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8ED1C" w14:textId="29203493" w:rsidR="00BE07D6" w:rsidRPr="009000EE" w:rsidRDefault="00EE3B96" w:rsidP="00BE07D6">
      <w:pPr>
        <w:pStyle w:val="SemEspaamento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9000EE">
        <w:rPr>
          <w:rFonts w:ascii="Arial" w:hAnsi="Arial" w:cs="Arial"/>
          <w:noProof/>
          <w:sz w:val="32"/>
          <w:szCs w:val="32"/>
          <w:lang w:eastAsia="pt-B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16A9CBF" wp14:editId="0CF9F978">
                <wp:simplePos x="0" y="0"/>
                <wp:positionH relativeFrom="margin">
                  <wp:posOffset>200025</wp:posOffset>
                </wp:positionH>
                <wp:positionV relativeFrom="paragraph">
                  <wp:posOffset>-123190</wp:posOffset>
                </wp:positionV>
                <wp:extent cx="2400300" cy="51435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45641" w14:textId="0642A105" w:rsidR="00EE3B96" w:rsidRPr="006A55EF" w:rsidRDefault="006A55EF" w:rsidP="00EE3B96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A55E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Primeiro Semestre</w:t>
                            </w:r>
                          </w:p>
                          <w:p w14:paraId="081DB490" w14:textId="1E4D83B1" w:rsidR="00EE3B96" w:rsidRPr="006A55EF" w:rsidRDefault="006A55EF" w:rsidP="006A55EF">
                            <w:pPr>
                              <w:jc w:val="center"/>
                              <w:rPr>
                                <w:rStyle w:val="Forte"/>
                                <w:color w:val="FF0000"/>
                              </w:rPr>
                            </w:pPr>
                            <w:r w:rsidRPr="006A55EF">
                              <w:rPr>
                                <w:rStyle w:val="Forte"/>
                                <w:color w:val="FF0000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A9CB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5.75pt;margin-top:-9.7pt;width:189pt;height:40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">
                <v:textbox>
                  <w:txbxContent>
                    <w:p w14:paraId="16745641" w14:textId="0642A105" w:rsidR="00EE3B96" w:rsidRPr="006A55EF" w:rsidRDefault="006A55EF" w:rsidP="00EE3B96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6A55EF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Primeiro Semestre</w:t>
                      </w:r>
                    </w:p>
                    <w:p w14:paraId="081DB490" w14:textId="1E4D83B1" w:rsidR="00EE3B96" w:rsidRPr="006A55EF" w:rsidRDefault="006A55EF" w:rsidP="006A55EF">
                      <w:pPr>
                        <w:jc w:val="center"/>
                        <w:rPr>
                          <w:rStyle w:val="Forte"/>
                          <w:color w:val="FF0000"/>
                        </w:rPr>
                      </w:pPr>
                      <w:r w:rsidRPr="006A55EF">
                        <w:rPr>
                          <w:rStyle w:val="Forte"/>
                          <w:color w:val="FF0000"/>
                        </w:rPr>
                        <w:t>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07D6" w:rsidRPr="009000EE">
        <w:rPr>
          <w:rFonts w:ascii="Arial" w:hAnsi="Arial" w:cs="Arial"/>
          <w:sz w:val="32"/>
          <w:szCs w:val="32"/>
        </w:rPr>
        <w:t xml:space="preserve">FICHA DE CADASTRO </w:t>
      </w:r>
      <w:r w:rsidR="00BE07D6" w:rsidRPr="009000EE">
        <w:rPr>
          <w:rFonts w:ascii="Arial" w:hAnsi="Arial" w:cs="Arial"/>
          <w:b/>
          <w:sz w:val="32"/>
          <w:szCs w:val="32"/>
        </w:rPr>
        <w:t>20</w:t>
      </w:r>
      <w:r w:rsidR="006224A1" w:rsidRPr="009000EE">
        <w:rPr>
          <w:rFonts w:ascii="Arial" w:hAnsi="Arial" w:cs="Arial"/>
          <w:b/>
          <w:sz w:val="32"/>
          <w:szCs w:val="32"/>
        </w:rPr>
        <w:t>2</w:t>
      </w:r>
      <w:r w:rsidR="006A55EF">
        <w:rPr>
          <w:rFonts w:ascii="Arial" w:hAnsi="Arial" w:cs="Arial"/>
          <w:b/>
          <w:sz w:val="32"/>
          <w:szCs w:val="32"/>
        </w:rPr>
        <w:t>5</w:t>
      </w:r>
      <w:r w:rsidR="005E6980" w:rsidRPr="009000EE">
        <w:rPr>
          <w:rFonts w:ascii="Arial" w:hAnsi="Arial" w:cs="Arial"/>
          <w:b/>
          <w:sz w:val="32"/>
          <w:szCs w:val="32"/>
        </w:rPr>
        <w:t xml:space="preserve"> </w:t>
      </w:r>
      <w:r w:rsidR="00BE07D6" w:rsidRPr="009000EE">
        <w:rPr>
          <w:rFonts w:ascii="Arial" w:hAnsi="Arial" w:cs="Arial"/>
          <w:b/>
          <w:bCs/>
          <w:i/>
          <w:iCs/>
          <w:sz w:val="32"/>
          <w:szCs w:val="32"/>
        </w:rPr>
        <w:t>TRANSPORTE ACADÊMICO</w:t>
      </w:r>
    </w:p>
    <w:p w14:paraId="0E284EBE" w14:textId="77777777" w:rsidR="00981F5C" w:rsidRPr="009929D5" w:rsidRDefault="00981F5C" w:rsidP="00BE07D6">
      <w:pPr>
        <w:pStyle w:val="SemEspaamento"/>
        <w:jc w:val="center"/>
        <w:rPr>
          <w:rFonts w:ascii="Arial" w:hAnsi="Arial" w:cs="Arial"/>
          <w:color w:val="FF0000"/>
          <w:sz w:val="32"/>
          <w:szCs w:val="32"/>
        </w:rPr>
      </w:pPr>
    </w:p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5778"/>
        <w:gridCol w:w="4962"/>
      </w:tblGrid>
      <w:tr w:rsidR="00B60F8E" w:rsidRPr="00EE3B96" w14:paraId="16ECEDEF" w14:textId="1AD32C4A" w:rsidTr="009929D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B802" w14:textId="77777777" w:rsidR="00B60F8E" w:rsidRPr="00B60F8E" w:rsidRDefault="00B60F8E" w:rsidP="00F31CE8">
            <w:pPr>
              <w:pStyle w:val="SemEspaamen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60F8E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Instituição de Ensino</w:t>
            </w:r>
            <w:r w:rsidRPr="00B60F8E">
              <w:rPr>
                <w:rFonts w:ascii="Arial" w:hAnsi="Arial" w:cs="Arial"/>
                <w:sz w:val="28"/>
                <w:szCs w:val="28"/>
              </w:rPr>
              <w:t xml:space="preserve">:                                                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DA2E5" w14:textId="77777777" w:rsidR="00981F5C" w:rsidRDefault="00981F5C" w:rsidP="009929D5">
            <w:pPr>
              <w:pStyle w:val="SemEspaamento"/>
              <w:rPr>
                <w:rFonts w:ascii="Arial" w:hAnsi="Arial" w:cs="Arial"/>
                <w:b/>
                <w:i/>
                <w:color w:val="00B0F0"/>
                <w:sz w:val="24"/>
                <w:szCs w:val="24"/>
              </w:rPr>
            </w:pPr>
          </w:p>
          <w:p w14:paraId="72519F13" w14:textId="3B618FFD" w:rsidR="00B60F8E" w:rsidRPr="00D546DE" w:rsidRDefault="00B60F8E" w:rsidP="009929D5">
            <w:pPr>
              <w:pStyle w:val="SemEspaamento"/>
              <w:rPr>
                <w:rFonts w:ascii="Arial" w:hAnsi="Arial" w:cs="Arial"/>
                <w:b/>
                <w:i/>
                <w:color w:val="00B0F0"/>
                <w:sz w:val="24"/>
                <w:szCs w:val="24"/>
              </w:rPr>
            </w:pPr>
            <w:r w:rsidRPr="00D546DE">
              <w:rPr>
                <w:rFonts w:ascii="Arial" w:hAnsi="Arial" w:cs="Arial"/>
                <w:b/>
                <w:i/>
                <w:color w:val="00B0F0"/>
                <w:sz w:val="24"/>
                <w:szCs w:val="24"/>
              </w:rPr>
              <w:t>Anexar:</w:t>
            </w:r>
          </w:p>
          <w:p w14:paraId="40509117" w14:textId="77777777" w:rsidR="00B60F8E" w:rsidRPr="0029721E" w:rsidRDefault="00B60F8E" w:rsidP="009929D5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9721E">
              <w:rPr>
                <w:rFonts w:ascii="Arial" w:hAnsi="Arial" w:cs="Arial"/>
              </w:rPr>
              <w:t>Cópia CPF</w:t>
            </w:r>
          </w:p>
          <w:p w14:paraId="6DDAFC7D" w14:textId="77777777" w:rsidR="00B60F8E" w:rsidRPr="0029721E" w:rsidRDefault="00B60F8E" w:rsidP="009929D5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9721E">
              <w:rPr>
                <w:rFonts w:ascii="Arial" w:hAnsi="Arial" w:cs="Arial"/>
              </w:rPr>
              <w:t>Cópia RG</w:t>
            </w:r>
          </w:p>
          <w:p w14:paraId="05153F26" w14:textId="77777777" w:rsidR="00B60F8E" w:rsidRPr="0029721E" w:rsidRDefault="00B60F8E" w:rsidP="009929D5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9721E">
              <w:rPr>
                <w:rFonts w:ascii="Arial" w:hAnsi="Arial" w:cs="Arial"/>
              </w:rPr>
              <w:t>Cópia do Cartão Cidadão</w:t>
            </w:r>
          </w:p>
          <w:p w14:paraId="1B245279" w14:textId="1913A35A" w:rsidR="00B60F8E" w:rsidRPr="0029721E" w:rsidRDefault="00B60F8E" w:rsidP="009929D5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9721E">
              <w:rPr>
                <w:rFonts w:ascii="Arial" w:hAnsi="Arial" w:cs="Arial"/>
              </w:rPr>
              <w:t>Cópia Comprovante de Endereço autenticado ou original</w:t>
            </w:r>
          </w:p>
          <w:p w14:paraId="5B7CB23D" w14:textId="35BB6708" w:rsidR="00B60F8E" w:rsidRPr="00B71265" w:rsidRDefault="00B60F8E" w:rsidP="009929D5">
            <w:pPr>
              <w:pStyle w:val="SemEspaamento"/>
              <w:numPr>
                <w:ilvl w:val="0"/>
                <w:numId w:val="2"/>
              </w:numPr>
              <w:rPr>
                <w:i/>
              </w:rPr>
            </w:pPr>
            <w:r w:rsidRPr="0029721E">
              <w:rPr>
                <w:rFonts w:ascii="Arial" w:hAnsi="Arial" w:cs="Arial"/>
              </w:rPr>
              <w:t xml:space="preserve">Cópia Comprovante de Matrícula ou Frequência no </w:t>
            </w:r>
            <w:r w:rsidR="006A55EF">
              <w:rPr>
                <w:rFonts w:ascii="Arial" w:hAnsi="Arial" w:cs="Arial"/>
              </w:rPr>
              <w:t>1</w:t>
            </w:r>
            <w:r w:rsidRPr="0029721E">
              <w:rPr>
                <w:rFonts w:ascii="Arial" w:hAnsi="Arial" w:cs="Arial"/>
                <w:vertAlign w:val="superscript"/>
              </w:rPr>
              <w:t>O</w:t>
            </w:r>
            <w:r w:rsidRPr="0029721E">
              <w:rPr>
                <w:rFonts w:ascii="Arial" w:hAnsi="Arial" w:cs="Arial"/>
              </w:rPr>
              <w:t xml:space="preserve"> Semestre /202</w:t>
            </w:r>
            <w:r w:rsidR="006A55EF">
              <w:rPr>
                <w:rFonts w:ascii="Arial" w:hAnsi="Arial" w:cs="Arial"/>
              </w:rPr>
              <w:t>5</w:t>
            </w:r>
          </w:p>
          <w:p w14:paraId="5C23AA30" w14:textId="77777777" w:rsidR="009929D5" w:rsidRDefault="009929D5" w:rsidP="009929D5">
            <w:pPr>
              <w:pStyle w:val="SemEspaamen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E500548" w14:textId="77777777" w:rsidR="009929D5" w:rsidRDefault="009929D5" w:rsidP="009929D5">
            <w:pPr>
              <w:pStyle w:val="SemEspaamen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E312C9A" w14:textId="77777777" w:rsidR="00981F5C" w:rsidRDefault="00981F5C" w:rsidP="009929D5">
            <w:pPr>
              <w:pStyle w:val="SemEspaamen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256E54E" w14:textId="5F44D298" w:rsidR="00B60F8E" w:rsidRPr="00A94EEC" w:rsidRDefault="00B60F8E" w:rsidP="009929D5">
            <w:pPr>
              <w:pStyle w:val="SemEspaamento"/>
              <w:jc w:val="both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B60F8E">
              <w:rPr>
                <w:rFonts w:ascii="Arial" w:hAnsi="Arial" w:cs="Arial"/>
                <w:iCs/>
                <w:sz w:val="20"/>
                <w:szCs w:val="20"/>
              </w:rPr>
              <w:t xml:space="preserve">A CARTEIRINHA SERÁ ENTREGUE NA </w:t>
            </w:r>
            <w:r w:rsidRPr="00B60F8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SECRETARIA MUNICIPAL DE EDUCAÇÃO E ESPORTES</w:t>
            </w:r>
            <w:r w:rsidRPr="00B60F8E">
              <w:rPr>
                <w:rFonts w:ascii="Arial" w:hAnsi="Arial" w:cs="Arial"/>
                <w:iCs/>
                <w:sz w:val="20"/>
                <w:szCs w:val="20"/>
              </w:rPr>
              <w:t xml:space="preserve">, MEDIANTE O PREENCHIMENTO DESSE FORMULÁRIO E </w:t>
            </w:r>
            <w:r w:rsidRPr="00B60F8E"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  <w:t>ENTREGA DE TODOS</w:t>
            </w:r>
            <w:r w:rsidRPr="00B60F8E">
              <w:rPr>
                <w:rFonts w:ascii="Arial" w:hAnsi="Arial" w:cs="Arial"/>
                <w:iCs/>
                <w:color w:val="FF0000"/>
                <w:sz w:val="20"/>
                <w:szCs w:val="20"/>
              </w:rPr>
              <w:t xml:space="preserve"> </w:t>
            </w:r>
            <w:r w:rsidRPr="00B60F8E">
              <w:rPr>
                <w:rFonts w:ascii="Arial" w:hAnsi="Arial" w:cs="Arial"/>
                <w:iCs/>
                <w:color w:val="FF0000"/>
                <w:sz w:val="20"/>
                <w:szCs w:val="20"/>
                <w:u w:val="single"/>
              </w:rPr>
              <w:t>OS ANEXOS SOLICITADOS JUNTOS</w:t>
            </w:r>
          </w:p>
        </w:tc>
      </w:tr>
      <w:tr w:rsidR="00B60F8E" w:rsidRPr="00EE3B96" w14:paraId="6FF8A5FE" w14:textId="4AA7B3AF" w:rsidTr="009929D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AF10" w14:textId="77777777" w:rsidR="00B60F8E" w:rsidRPr="00B60F8E" w:rsidRDefault="00B60F8E" w:rsidP="00F31CE8">
            <w:pPr>
              <w:pStyle w:val="SemEspaamento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B60F8E">
              <w:rPr>
                <w:rFonts w:ascii="Arial" w:hAnsi="Arial" w:cs="Arial"/>
                <w:b/>
                <w:bCs/>
                <w:sz w:val="32"/>
                <w:szCs w:val="32"/>
              </w:rPr>
              <w:t>Curso: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50BF4" w14:textId="77777777" w:rsidR="00B60F8E" w:rsidRPr="007A65B6" w:rsidRDefault="00B60F8E" w:rsidP="00F31CE8">
            <w:pPr>
              <w:pStyle w:val="SemEspaamento"/>
              <w:rPr>
                <w:rFonts w:ascii="Arial" w:hAnsi="Arial" w:cs="Arial"/>
                <w:b/>
                <w:bCs/>
                <w:sz w:val="38"/>
                <w:szCs w:val="38"/>
              </w:rPr>
            </w:pPr>
          </w:p>
        </w:tc>
      </w:tr>
      <w:tr w:rsidR="00B60F8E" w:rsidRPr="00EE3B96" w14:paraId="2561B650" w14:textId="3CC85F24" w:rsidTr="009929D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EF6B" w14:textId="77777777" w:rsidR="00B60F8E" w:rsidRPr="00EE3B96" w:rsidRDefault="00B60F8E" w:rsidP="00F31CE8">
            <w:pPr>
              <w:pStyle w:val="SemEspaamento"/>
              <w:rPr>
                <w:rFonts w:ascii="Arial" w:hAnsi="Arial" w:cs="Arial"/>
                <w:sz w:val="38"/>
                <w:szCs w:val="38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6B733" w14:textId="77777777" w:rsidR="00B60F8E" w:rsidRPr="00EE3B96" w:rsidRDefault="00B60F8E" w:rsidP="00F31CE8">
            <w:pPr>
              <w:pStyle w:val="SemEspaamento"/>
              <w:rPr>
                <w:rFonts w:ascii="Arial" w:hAnsi="Arial" w:cs="Arial"/>
                <w:sz w:val="38"/>
                <w:szCs w:val="38"/>
              </w:rPr>
            </w:pPr>
          </w:p>
        </w:tc>
      </w:tr>
      <w:tr w:rsidR="00B60F8E" w:rsidRPr="00EE3B96" w14:paraId="3528EDC0" w14:textId="2CDF188A" w:rsidTr="009929D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D7C1" w14:textId="1EB8BB75" w:rsidR="00B60F8E" w:rsidRDefault="00B60F8E" w:rsidP="00F31CE8">
            <w:pPr>
              <w:pStyle w:val="SemEspaamen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gramStart"/>
            <w:r w:rsidRPr="00B60F8E"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 w:rsidRPr="00B60F8E">
              <w:rPr>
                <w:rFonts w:ascii="Arial" w:hAnsi="Arial" w:cs="Arial"/>
                <w:sz w:val="24"/>
                <w:szCs w:val="24"/>
              </w:rPr>
              <w:t>Joaçaba      (  )</w:t>
            </w:r>
            <w:r w:rsidRPr="00F86B98">
              <w:rPr>
                <w:rFonts w:ascii="Arial" w:hAnsi="Arial" w:cs="Arial"/>
                <w:i/>
                <w:iCs/>
                <w:sz w:val="24"/>
                <w:szCs w:val="24"/>
              </w:rPr>
              <w:t>Matutino     (  )Noturno</w:t>
            </w:r>
          </w:p>
          <w:p w14:paraId="09EDD234" w14:textId="77777777" w:rsidR="0096615C" w:rsidRPr="00B60F8E" w:rsidRDefault="0096615C" w:rsidP="00F31CE8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  <w:p w14:paraId="0C6034AA" w14:textId="77777777" w:rsidR="0096615C" w:rsidRDefault="00B60F8E" w:rsidP="00F31CE8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60F8E"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 w:rsidRPr="00B60F8E">
              <w:rPr>
                <w:rFonts w:ascii="Arial" w:hAnsi="Arial" w:cs="Arial"/>
                <w:sz w:val="24"/>
                <w:szCs w:val="24"/>
              </w:rPr>
              <w:t xml:space="preserve">Concórdia </w:t>
            </w:r>
          </w:p>
          <w:p w14:paraId="65B0E5E5" w14:textId="03A5D81B" w:rsidR="00B60F8E" w:rsidRPr="00B60F8E" w:rsidRDefault="00B60F8E" w:rsidP="00F31CE8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B60F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E7079C7" w14:textId="77777777" w:rsidR="00B60F8E" w:rsidRPr="00B60F8E" w:rsidRDefault="00B60F8E" w:rsidP="00F31CE8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60F8E"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 w:rsidRPr="00B60F8E">
              <w:rPr>
                <w:rFonts w:ascii="Arial" w:hAnsi="Arial" w:cs="Arial"/>
                <w:sz w:val="24"/>
                <w:szCs w:val="24"/>
              </w:rPr>
              <w:t xml:space="preserve">Capinzal  </w:t>
            </w:r>
          </w:p>
          <w:p w14:paraId="4BFC9D3C" w14:textId="77777777" w:rsidR="0096615C" w:rsidRPr="00B60F8E" w:rsidRDefault="0096615C" w:rsidP="0096615C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D2719" w14:textId="77777777" w:rsidR="00B60F8E" w:rsidRPr="00EE3B96" w:rsidRDefault="00B60F8E" w:rsidP="00F31CE8">
            <w:pPr>
              <w:pStyle w:val="SemEspaamen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0F8E" w:rsidRPr="00EE3B96" w14:paraId="3C3ADC14" w14:textId="4491B011" w:rsidTr="009929D5">
        <w:trPr>
          <w:trHeight w:val="119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3C07" w14:textId="76A5F8FE" w:rsidR="00F86B98" w:rsidRDefault="004C51D1" w:rsidP="004C51D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OBRIGATÓRIO ASSINALAR CONFORME UTILIZAR</w:t>
            </w:r>
          </w:p>
          <w:p w14:paraId="39A575FA" w14:textId="77777777" w:rsidR="009929D5" w:rsidRDefault="00B60F8E" w:rsidP="00075A71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60F8E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60F8E">
              <w:rPr>
                <w:rFonts w:ascii="Arial" w:hAnsi="Arial" w:cs="Arial"/>
                <w:sz w:val="24"/>
                <w:szCs w:val="24"/>
              </w:rPr>
              <w:t xml:space="preserve"> )Segunda </w:t>
            </w:r>
          </w:p>
          <w:p w14:paraId="2689353F" w14:textId="77777777" w:rsidR="009929D5" w:rsidRDefault="00B60F8E" w:rsidP="00075A71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60F8E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60F8E">
              <w:rPr>
                <w:rFonts w:ascii="Arial" w:hAnsi="Arial" w:cs="Arial"/>
                <w:sz w:val="24"/>
                <w:szCs w:val="24"/>
              </w:rPr>
              <w:t xml:space="preserve"> )Terça </w:t>
            </w:r>
          </w:p>
          <w:p w14:paraId="558A24BF" w14:textId="77777777" w:rsidR="009929D5" w:rsidRDefault="00B60F8E" w:rsidP="00075A71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60F8E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60F8E">
              <w:rPr>
                <w:rFonts w:ascii="Arial" w:hAnsi="Arial" w:cs="Arial"/>
                <w:sz w:val="24"/>
                <w:szCs w:val="24"/>
              </w:rPr>
              <w:t xml:space="preserve"> )Quarta </w:t>
            </w:r>
          </w:p>
          <w:p w14:paraId="269C13E9" w14:textId="77777777" w:rsidR="009929D5" w:rsidRDefault="00B60F8E" w:rsidP="00075A71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60F8E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60F8E">
              <w:rPr>
                <w:rFonts w:ascii="Arial" w:hAnsi="Arial" w:cs="Arial"/>
                <w:sz w:val="24"/>
                <w:szCs w:val="24"/>
              </w:rPr>
              <w:t xml:space="preserve"> )Quinta </w:t>
            </w:r>
          </w:p>
          <w:p w14:paraId="4993CC2F" w14:textId="71A78AF1" w:rsidR="009929D5" w:rsidRDefault="00B60F8E" w:rsidP="00075A71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60F8E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="009000E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B60F8E">
              <w:rPr>
                <w:rFonts w:ascii="Arial" w:hAnsi="Arial" w:cs="Arial"/>
                <w:sz w:val="24"/>
                <w:szCs w:val="24"/>
              </w:rPr>
              <w:t xml:space="preserve"> )</w:t>
            </w:r>
            <w:r w:rsidR="009929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0F8E">
              <w:rPr>
                <w:rFonts w:ascii="Arial" w:hAnsi="Arial" w:cs="Arial"/>
                <w:sz w:val="24"/>
                <w:szCs w:val="24"/>
              </w:rPr>
              <w:t xml:space="preserve">Sexta  </w:t>
            </w:r>
          </w:p>
          <w:p w14:paraId="462F27A0" w14:textId="4CB4A7BD" w:rsidR="00B60F8E" w:rsidRDefault="00B60F8E" w:rsidP="00075A71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60F8E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60F8E">
              <w:rPr>
                <w:rFonts w:ascii="Arial" w:hAnsi="Arial" w:cs="Arial"/>
                <w:sz w:val="24"/>
                <w:szCs w:val="24"/>
              </w:rPr>
              <w:t xml:space="preserve"> )Sábado</w:t>
            </w:r>
          </w:p>
          <w:p w14:paraId="385932D2" w14:textId="5923E1F4" w:rsidR="009929D5" w:rsidRDefault="009929D5" w:rsidP="00075A71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Dias ONLINE:______________________________</w:t>
            </w:r>
          </w:p>
          <w:p w14:paraId="7C804C84" w14:textId="77777777" w:rsidR="0096615C" w:rsidRDefault="0096615C" w:rsidP="00075A71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  <w:p w14:paraId="79909F44" w14:textId="1A10087C" w:rsidR="004C51D1" w:rsidRPr="004C51D1" w:rsidRDefault="004C51D1" w:rsidP="00075A7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D1">
              <w:rPr>
                <w:color w:val="0070C0"/>
                <w:sz w:val="20"/>
                <w:szCs w:val="20"/>
              </w:rPr>
              <w:t xml:space="preserve">O aluno deverá apresentar documento/atestado de </w:t>
            </w:r>
            <w:proofErr w:type="spellStart"/>
            <w:r w:rsidRPr="004C51D1">
              <w:rPr>
                <w:color w:val="0070C0"/>
                <w:sz w:val="20"/>
                <w:szCs w:val="20"/>
              </w:rPr>
              <w:t>freqüência</w:t>
            </w:r>
            <w:proofErr w:type="spellEnd"/>
            <w:r w:rsidRPr="004C51D1">
              <w:rPr>
                <w:color w:val="0070C0"/>
                <w:sz w:val="20"/>
                <w:szCs w:val="20"/>
              </w:rPr>
              <w:t xml:space="preserve"> escolar </w:t>
            </w:r>
            <w:r w:rsidRPr="009929D5">
              <w:rPr>
                <w:b/>
                <w:bCs/>
                <w:color w:val="0070C0"/>
                <w:sz w:val="20"/>
                <w:szCs w:val="20"/>
                <w:u w:val="single"/>
              </w:rPr>
              <w:t>quando solicitado</w:t>
            </w:r>
            <w:r w:rsidRPr="004C51D1">
              <w:rPr>
                <w:color w:val="0070C0"/>
                <w:sz w:val="20"/>
                <w:szCs w:val="20"/>
              </w:rPr>
              <w:t xml:space="preserve"> pela Secretaria Mun. De Educação e Esportes, em qualquer período/momento em que for necessária a fiscalização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48AE" w14:textId="77777777" w:rsidR="00B60F8E" w:rsidRDefault="00B60F8E" w:rsidP="0029721E">
            <w:pPr>
              <w:pStyle w:val="SemEspaamen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97D3BA5" w14:textId="77777777" w:rsidR="00EE3B96" w:rsidRPr="00EE3B96" w:rsidRDefault="00EE3B96" w:rsidP="00BE07D6">
      <w:pPr>
        <w:pStyle w:val="SemEspaamen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BE07D6" w:rsidRPr="00EE3B96" w14:paraId="70BA9E14" w14:textId="77777777" w:rsidTr="009929D5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CEC8" w14:textId="681383B6" w:rsidR="00BE07D6" w:rsidRPr="00B60F8E" w:rsidRDefault="00BE07D6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 w:rsidRPr="00B60F8E">
              <w:rPr>
                <w:rFonts w:ascii="Arial" w:hAnsi="Arial" w:cs="Arial"/>
                <w:b/>
                <w:sz w:val="32"/>
                <w:szCs w:val="32"/>
              </w:rPr>
              <w:t xml:space="preserve">Nome </w:t>
            </w:r>
            <w:r w:rsidR="006224A1" w:rsidRPr="00F93E72">
              <w:rPr>
                <w:rFonts w:ascii="Arial" w:hAnsi="Arial" w:cs="Arial"/>
                <w:b/>
                <w:color w:val="00B0F0"/>
                <w:sz w:val="32"/>
                <w:szCs w:val="32"/>
              </w:rPr>
              <w:t>C</w:t>
            </w:r>
            <w:r w:rsidR="005E6980" w:rsidRPr="00F93E72">
              <w:rPr>
                <w:rFonts w:ascii="Arial" w:hAnsi="Arial" w:cs="Arial"/>
                <w:b/>
                <w:color w:val="00B0F0"/>
                <w:sz w:val="32"/>
                <w:szCs w:val="32"/>
              </w:rPr>
              <w:t>O</w:t>
            </w:r>
            <w:r w:rsidR="006224A1" w:rsidRPr="00F93E72">
              <w:rPr>
                <w:rFonts w:ascii="Arial" w:hAnsi="Arial" w:cs="Arial"/>
                <w:b/>
                <w:color w:val="00B0F0"/>
                <w:sz w:val="32"/>
                <w:szCs w:val="32"/>
              </w:rPr>
              <w:t>MPLETO</w:t>
            </w:r>
            <w:r w:rsidRPr="00B60F8E">
              <w:rPr>
                <w:rFonts w:ascii="Arial" w:hAnsi="Arial" w:cs="Arial"/>
                <w:sz w:val="32"/>
                <w:szCs w:val="32"/>
              </w:rPr>
              <w:t>:</w:t>
            </w:r>
          </w:p>
        </w:tc>
      </w:tr>
      <w:tr w:rsidR="00BE07D6" w:rsidRPr="00EE3B96" w14:paraId="784E1CDC" w14:textId="77777777" w:rsidTr="009929D5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53C9" w14:textId="77777777" w:rsidR="00BE07D6" w:rsidRPr="00B60F8E" w:rsidRDefault="00BE07D6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E07D6" w:rsidRPr="00EE3B96" w14:paraId="4ED47122" w14:textId="77777777" w:rsidTr="009929D5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11C4" w14:textId="5B4CFA93" w:rsidR="00BE07D6" w:rsidRPr="00B60F8E" w:rsidRDefault="00BE07D6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 w:rsidRPr="00B60F8E">
              <w:rPr>
                <w:rFonts w:ascii="Arial" w:hAnsi="Arial" w:cs="Arial"/>
                <w:b/>
                <w:sz w:val="32"/>
                <w:szCs w:val="32"/>
              </w:rPr>
              <w:t>Celular</w:t>
            </w:r>
            <w:r w:rsidRPr="00B60F8E">
              <w:rPr>
                <w:rFonts w:ascii="Arial" w:hAnsi="Arial" w:cs="Arial"/>
                <w:sz w:val="32"/>
                <w:szCs w:val="32"/>
              </w:rPr>
              <w:t>:</w:t>
            </w:r>
            <w:r w:rsidR="00075A71">
              <w:rPr>
                <w:rFonts w:ascii="Arial" w:hAnsi="Arial" w:cs="Arial"/>
                <w:sz w:val="32"/>
                <w:szCs w:val="32"/>
              </w:rPr>
              <w:t xml:space="preserve">                                                       </w:t>
            </w:r>
            <w:r w:rsidR="00075A71" w:rsidRPr="00B60F8E">
              <w:rPr>
                <w:rFonts w:ascii="Arial" w:hAnsi="Arial" w:cs="Arial"/>
                <w:sz w:val="32"/>
                <w:szCs w:val="32"/>
              </w:rPr>
              <w:t xml:space="preserve">Cartão Cidadão </w:t>
            </w:r>
            <w:proofErr w:type="gramStart"/>
            <w:r w:rsidR="00075A71" w:rsidRPr="00B60F8E">
              <w:rPr>
                <w:rFonts w:ascii="Arial" w:hAnsi="Arial" w:cs="Arial"/>
                <w:sz w:val="32"/>
                <w:szCs w:val="32"/>
              </w:rPr>
              <w:t>N</w:t>
            </w:r>
            <w:r w:rsidR="00075A71" w:rsidRPr="00B60F8E">
              <w:rPr>
                <w:rFonts w:ascii="Arial" w:hAnsi="Arial" w:cs="Arial"/>
                <w:sz w:val="32"/>
                <w:szCs w:val="32"/>
                <w:vertAlign w:val="superscript"/>
              </w:rPr>
              <w:t xml:space="preserve">o </w:t>
            </w:r>
            <w:r w:rsidR="00075A71" w:rsidRPr="00B60F8E">
              <w:rPr>
                <w:rFonts w:ascii="Arial" w:hAnsi="Arial" w:cs="Arial"/>
                <w:sz w:val="32"/>
                <w:szCs w:val="32"/>
              </w:rPr>
              <w:t>:</w:t>
            </w:r>
            <w:proofErr w:type="gramEnd"/>
          </w:p>
        </w:tc>
      </w:tr>
      <w:tr w:rsidR="00BE07D6" w:rsidRPr="00EE3B96" w14:paraId="23D90255" w14:textId="77777777" w:rsidTr="009929D5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F287" w14:textId="75501AE5" w:rsidR="00BE07D6" w:rsidRPr="00B60F8E" w:rsidRDefault="00BE07D6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 w:rsidRPr="00B60F8E">
              <w:rPr>
                <w:rFonts w:ascii="Arial" w:hAnsi="Arial" w:cs="Arial"/>
                <w:sz w:val="32"/>
                <w:szCs w:val="32"/>
              </w:rPr>
              <w:t xml:space="preserve">CPF:                                             </w:t>
            </w:r>
            <w:r w:rsidR="006224A1" w:rsidRPr="00B60F8E">
              <w:rPr>
                <w:rFonts w:ascii="Arial" w:hAnsi="Arial" w:cs="Arial"/>
                <w:sz w:val="32"/>
                <w:szCs w:val="32"/>
              </w:rPr>
              <w:t xml:space="preserve">         </w:t>
            </w:r>
            <w:r w:rsidRPr="00B60F8E">
              <w:rPr>
                <w:rFonts w:ascii="Arial" w:hAnsi="Arial" w:cs="Arial"/>
                <w:sz w:val="32"/>
                <w:szCs w:val="32"/>
              </w:rPr>
              <w:t>RG:</w:t>
            </w:r>
          </w:p>
        </w:tc>
      </w:tr>
      <w:tr w:rsidR="00BE07D6" w:rsidRPr="00EE3B96" w14:paraId="2DC86C9C" w14:textId="77777777" w:rsidTr="009929D5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59D0" w14:textId="77777777" w:rsidR="00BE07D6" w:rsidRPr="00B60F8E" w:rsidRDefault="00BE07D6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 w:rsidRPr="00B60F8E">
              <w:rPr>
                <w:rFonts w:ascii="Arial" w:hAnsi="Arial" w:cs="Arial"/>
                <w:sz w:val="32"/>
                <w:szCs w:val="32"/>
              </w:rPr>
              <w:t xml:space="preserve">Data de Nascimento:         /         / </w:t>
            </w:r>
          </w:p>
        </w:tc>
      </w:tr>
      <w:tr w:rsidR="00BE07D6" w:rsidRPr="00EE3B96" w14:paraId="16F05C9A" w14:textId="77777777" w:rsidTr="009929D5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6CD1" w14:textId="77777777" w:rsidR="00BE07D6" w:rsidRPr="00B60F8E" w:rsidRDefault="00BE07D6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 w:rsidRPr="00B60F8E">
              <w:rPr>
                <w:rFonts w:ascii="Arial" w:hAnsi="Arial" w:cs="Arial"/>
                <w:sz w:val="32"/>
                <w:szCs w:val="32"/>
              </w:rPr>
              <w:t>Mãe:</w:t>
            </w:r>
          </w:p>
        </w:tc>
      </w:tr>
      <w:tr w:rsidR="00BE07D6" w:rsidRPr="00EE3B96" w14:paraId="6572180E" w14:textId="77777777" w:rsidTr="009929D5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4F26" w14:textId="77777777" w:rsidR="00BE07D6" w:rsidRPr="00B60F8E" w:rsidRDefault="00BE07D6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 w:rsidRPr="00B60F8E">
              <w:rPr>
                <w:rFonts w:ascii="Arial" w:hAnsi="Arial" w:cs="Arial"/>
                <w:sz w:val="32"/>
                <w:szCs w:val="32"/>
              </w:rPr>
              <w:t>Pai:</w:t>
            </w:r>
          </w:p>
        </w:tc>
      </w:tr>
      <w:tr w:rsidR="00BE07D6" w:rsidRPr="00EE3B96" w14:paraId="733B87BB" w14:textId="77777777" w:rsidTr="009929D5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B437" w14:textId="77777777" w:rsidR="00BE07D6" w:rsidRPr="00B60F8E" w:rsidRDefault="00BE07D6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 w:rsidRPr="00B60F8E">
              <w:rPr>
                <w:rFonts w:ascii="Arial" w:hAnsi="Arial" w:cs="Arial"/>
                <w:sz w:val="32"/>
                <w:szCs w:val="32"/>
              </w:rPr>
              <w:t>Endereço Residencial:</w:t>
            </w:r>
          </w:p>
        </w:tc>
      </w:tr>
      <w:tr w:rsidR="00BE07D6" w:rsidRPr="00EE3B96" w14:paraId="335C9373" w14:textId="77777777" w:rsidTr="009929D5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0466" w14:textId="77777777" w:rsidR="00BE07D6" w:rsidRPr="00B60F8E" w:rsidRDefault="00BE07D6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E07D6" w:rsidRPr="00EE3B96" w14:paraId="422210B4" w14:textId="77777777" w:rsidTr="009929D5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66D1" w14:textId="3413F5AB" w:rsidR="00BE07D6" w:rsidRPr="00B60F8E" w:rsidRDefault="00075A71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Empresa que trabalha:</w:t>
            </w:r>
          </w:p>
        </w:tc>
      </w:tr>
      <w:tr w:rsidR="00BE07D6" w:rsidRPr="00EE3B96" w14:paraId="2380651D" w14:textId="77777777" w:rsidTr="009929D5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9B8D" w14:textId="78F16CE0" w:rsidR="00BE07D6" w:rsidRPr="00075A71" w:rsidRDefault="00075A71">
            <w:pPr>
              <w:pStyle w:val="SemEspaamento"/>
              <w:rPr>
                <w:rFonts w:ascii="Arial" w:hAnsi="Arial" w:cs="Arial"/>
                <w:bCs/>
                <w:sz w:val="32"/>
                <w:szCs w:val="32"/>
              </w:rPr>
            </w:pPr>
            <w:r w:rsidRPr="00075A71">
              <w:rPr>
                <w:rFonts w:ascii="Arial" w:hAnsi="Arial" w:cs="Arial"/>
                <w:bCs/>
                <w:sz w:val="32"/>
                <w:szCs w:val="32"/>
              </w:rPr>
              <w:t>Email:</w:t>
            </w:r>
          </w:p>
        </w:tc>
      </w:tr>
      <w:tr w:rsidR="00075A71" w:rsidRPr="00EE3B96" w14:paraId="16BE58E8" w14:textId="77777777" w:rsidTr="009929D5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E1EF" w14:textId="6823F9CE" w:rsidR="00075A71" w:rsidRPr="00B60F8E" w:rsidRDefault="00075A71">
            <w:pPr>
              <w:pStyle w:val="SemEspaamen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Assinatura:</w:t>
            </w:r>
          </w:p>
        </w:tc>
      </w:tr>
    </w:tbl>
    <w:p w14:paraId="195900A1" w14:textId="0679D1DF" w:rsidR="00AD5670" w:rsidRDefault="00AD5670" w:rsidP="007A65B6">
      <w:pPr>
        <w:pStyle w:val="SemEspaamento"/>
        <w:ind w:left="360"/>
        <w:jc w:val="both"/>
      </w:pPr>
    </w:p>
    <w:p w14:paraId="4652EA86" w14:textId="77777777" w:rsidR="00981F5C" w:rsidRDefault="00981F5C" w:rsidP="007A65B6">
      <w:pPr>
        <w:pStyle w:val="SemEspaamento"/>
        <w:ind w:left="360"/>
        <w:jc w:val="both"/>
      </w:pPr>
    </w:p>
    <w:p w14:paraId="5AEE2B04" w14:textId="77777777" w:rsidR="00981F5C" w:rsidRDefault="00981F5C" w:rsidP="007A65B6">
      <w:pPr>
        <w:pStyle w:val="SemEspaamento"/>
        <w:ind w:left="360"/>
        <w:jc w:val="both"/>
      </w:pPr>
    </w:p>
    <w:p w14:paraId="40553BB1" w14:textId="77777777" w:rsidR="00981F5C" w:rsidRDefault="00981F5C" w:rsidP="007A65B6">
      <w:pPr>
        <w:pStyle w:val="SemEspaamento"/>
        <w:ind w:left="360"/>
        <w:jc w:val="both"/>
      </w:pPr>
    </w:p>
    <w:p w14:paraId="4370FCE4" w14:textId="77777777" w:rsidR="00981F5C" w:rsidRDefault="00981F5C" w:rsidP="007A65B6">
      <w:pPr>
        <w:pStyle w:val="SemEspaamento"/>
        <w:ind w:left="360"/>
        <w:jc w:val="both"/>
      </w:pPr>
    </w:p>
    <w:p w14:paraId="56EE094B" w14:textId="77777777" w:rsidR="00981F5C" w:rsidRDefault="00981F5C" w:rsidP="007A65B6">
      <w:pPr>
        <w:pStyle w:val="SemEspaamento"/>
        <w:ind w:left="360"/>
        <w:jc w:val="both"/>
      </w:pPr>
    </w:p>
    <w:p w14:paraId="3C067B2E" w14:textId="77777777" w:rsidR="00981F5C" w:rsidRDefault="00981F5C" w:rsidP="007A65B6">
      <w:pPr>
        <w:pStyle w:val="SemEspaamento"/>
        <w:ind w:left="360"/>
        <w:jc w:val="both"/>
      </w:pPr>
    </w:p>
    <w:p w14:paraId="51884DB2" w14:textId="154F2F7F" w:rsidR="00981F5C" w:rsidRPr="009000EE" w:rsidRDefault="00981F5C" w:rsidP="00981F5C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  <w:r w:rsidRPr="009000EE">
        <w:rPr>
          <w:rFonts w:ascii="Arial" w:hAnsi="Arial" w:cs="Arial"/>
          <w:noProof/>
          <w:sz w:val="32"/>
          <w:szCs w:val="32"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51982F2" wp14:editId="6EC18395">
                <wp:simplePos x="0" y="0"/>
                <wp:positionH relativeFrom="margin">
                  <wp:posOffset>200025</wp:posOffset>
                </wp:positionH>
                <wp:positionV relativeFrom="paragraph">
                  <wp:posOffset>-123190</wp:posOffset>
                </wp:positionV>
                <wp:extent cx="2400300" cy="514350"/>
                <wp:effectExtent l="0" t="0" r="19050" b="1905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3C925" w14:textId="77777777" w:rsidR="006A55EF" w:rsidRPr="006A55EF" w:rsidRDefault="006A55EF" w:rsidP="006A55EF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A55E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Primeiro Semestre</w:t>
                            </w:r>
                          </w:p>
                          <w:p w14:paraId="3B887C0A" w14:textId="77777777" w:rsidR="006A55EF" w:rsidRPr="006A55EF" w:rsidRDefault="006A55EF" w:rsidP="006A55EF">
                            <w:pPr>
                              <w:jc w:val="center"/>
                              <w:rPr>
                                <w:rStyle w:val="Forte"/>
                                <w:color w:val="FF0000"/>
                              </w:rPr>
                            </w:pPr>
                            <w:r w:rsidRPr="006A55EF">
                              <w:rPr>
                                <w:rStyle w:val="Forte"/>
                                <w:color w:val="FF0000"/>
                              </w:rPr>
                              <w:t>2025</w:t>
                            </w:r>
                          </w:p>
                          <w:p w14:paraId="5609D048" w14:textId="77777777" w:rsidR="00981F5C" w:rsidRPr="0029721E" w:rsidRDefault="00981F5C" w:rsidP="00981F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982F2" id="_x0000_s1027" type="#_x0000_t202" style="position:absolute;left:0;text-align:left;margin-left:15.75pt;margin-top:-9.7pt;width:189pt;height:4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">
                <v:textbox>
                  <w:txbxContent>
                    <w:p w14:paraId="5843C925" w14:textId="77777777" w:rsidR="006A55EF" w:rsidRPr="006A55EF" w:rsidRDefault="006A55EF" w:rsidP="006A55EF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6A55EF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Primeiro Semestre</w:t>
                      </w:r>
                    </w:p>
                    <w:p w14:paraId="3B887C0A" w14:textId="77777777" w:rsidR="006A55EF" w:rsidRPr="006A55EF" w:rsidRDefault="006A55EF" w:rsidP="006A55EF">
                      <w:pPr>
                        <w:jc w:val="center"/>
                        <w:rPr>
                          <w:rStyle w:val="Forte"/>
                          <w:color w:val="FF0000"/>
                        </w:rPr>
                      </w:pPr>
                      <w:r w:rsidRPr="006A55EF">
                        <w:rPr>
                          <w:rStyle w:val="Forte"/>
                          <w:color w:val="FF0000"/>
                        </w:rPr>
                        <w:t>2025</w:t>
                      </w:r>
                    </w:p>
                    <w:p w14:paraId="5609D048" w14:textId="77777777" w:rsidR="00981F5C" w:rsidRPr="0029721E" w:rsidRDefault="00981F5C" w:rsidP="00981F5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00EE">
        <w:rPr>
          <w:rFonts w:ascii="Arial" w:hAnsi="Arial" w:cs="Arial"/>
          <w:sz w:val="32"/>
          <w:szCs w:val="32"/>
        </w:rPr>
        <w:t xml:space="preserve">FICHA DE CADASTRO </w:t>
      </w:r>
      <w:r w:rsidRPr="009000EE">
        <w:rPr>
          <w:rFonts w:ascii="Arial" w:hAnsi="Arial" w:cs="Arial"/>
          <w:b/>
          <w:sz w:val="32"/>
          <w:szCs w:val="32"/>
        </w:rPr>
        <w:t>202</w:t>
      </w:r>
      <w:r w:rsidR="006A55EF">
        <w:rPr>
          <w:rFonts w:ascii="Arial" w:hAnsi="Arial" w:cs="Arial"/>
          <w:b/>
          <w:sz w:val="32"/>
          <w:szCs w:val="32"/>
        </w:rPr>
        <w:t>5</w:t>
      </w:r>
      <w:r w:rsidRPr="009000EE">
        <w:rPr>
          <w:rFonts w:ascii="Arial" w:hAnsi="Arial" w:cs="Arial"/>
          <w:b/>
          <w:sz w:val="32"/>
          <w:szCs w:val="32"/>
        </w:rPr>
        <w:t xml:space="preserve"> </w:t>
      </w:r>
    </w:p>
    <w:p w14:paraId="558A0D95" w14:textId="77777777" w:rsidR="00981F5C" w:rsidRPr="009000EE" w:rsidRDefault="00981F5C" w:rsidP="00B60F8E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</w:p>
    <w:p w14:paraId="62052804" w14:textId="48007B61" w:rsidR="00B60F8E" w:rsidRPr="009000EE" w:rsidRDefault="00B60F8E" w:rsidP="00B60F8E">
      <w:pPr>
        <w:pStyle w:val="SemEspaamento"/>
        <w:jc w:val="center"/>
        <w:rPr>
          <w:rFonts w:ascii="Arial" w:hAnsi="Arial" w:cs="Arial"/>
          <w:sz w:val="32"/>
          <w:szCs w:val="32"/>
        </w:rPr>
      </w:pPr>
      <w:r w:rsidRPr="009000EE">
        <w:rPr>
          <w:rFonts w:ascii="Arial" w:hAnsi="Arial" w:cs="Arial"/>
          <w:b/>
          <w:bCs/>
          <w:i/>
          <w:iCs/>
          <w:sz w:val="32"/>
          <w:szCs w:val="32"/>
        </w:rPr>
        <w:t>TRANSPORTE ACADÊMICO</w:t>
      </w:r>
    </w:p>
    <w:p w14:paraId="17152BF5" w14:textId="77777777" w:rsidR="00B60F8E" w:rsidRPr="009000EE" w:rsidRDefault="00B60F8E" w:rsidP="00AD5670">
      <w:pPr>
        <w:pStyle w:val="SemEspaamento"/>
        <w:ind w:left="360"/>
        <w:jc w:val="both"/>
        <w:rPr>
          <w:rFonts w:ascii="Arial" w:hAnsi="Arial" w:cs="Arial"/>
          <w:b/>
          <w:i/>
          <w:sz w:val="24"/>
          <w:szCs w:val="24"/>
        </w:rPr>
      </w:pPr>
    </w:p>
    <w:p w14:paraId="41E48B70" w14:textId="1F3032AF" w:rsidR="00AD5670" w:rsidRPr="009000EE" w:rsidRDefault="00AD5670" w:rsidP="00AD5670">
      <w:pPr>
        <w:pStyle w:val="SemEspaamento"/>
        <w:ind w:left="360"/>
        <w:jc w:val="both"/>
        <w:rPr>
          <w:rFonts w:ascii="Arial" w:hAnsi="Arial" w:cs="Arial"/>
          <w:b/>
          <w:i/>
          <w:sz w:val="24"/>
          <w:szCs w:val="24"/>
        </w:rPr>
      </w:pPr>
      <w:r w:rsidRPr="009000EE">
        <w:rPr>
          <w:rFonts w:ascii="Arial" w:hAnsi="Arial" w:cs="Arial"/>
          <w:b/>
          <w:i/>
          <w:sz w:val="24"/>
          <w:szCs w:val="24"/>
        </w:rPr>
        <w:t>Regras para Utilização do Transporte Escolar Acadêmico e Cursos:</w:t>
      </w:r>
    </w:p>
    <w:p w14:paraId="77C620D9" w14:textId="290A1480" w:rsidR="00AD5670" w:rsidRDefault="00AD5670" w:rsidP="005C0526">
      <w:pPr>
        <w:pStyle w:val="SemEspaamento"/>
        <w:jc w:val="both"/>
      </w:pPr>
      <w:r>
        <w:t>1- O transporte será concedido por semestre, de segunda à s</w:t>
      </w:r>
      <w:r w:rsidR="004C51D1">
        <w:t>exta</w:t>
      </w:r>
      <w:r>
        <w:t xml:space="preserve">, </w:t>
      </w:r>
      <w:r w:rsidR="004C51D1">
        <w:t xml:space="preserve">e </w:t>
      </w:r>
      <w:proofErr w:type="gramStart"/>
      <w:r w:rsidR="004C51D1">
        <w:t>sábados(</w:t>
      </w:r>
      <w:proofErr w:type="gramEnd"/>
      <w:r w:rsidR="004C51D1">
        <w:t>Joaçaba matutino)</w:t>
      </w:r>
      <w:r>
        <w:t xml:space="preserve">exceto feriados, estando sujeito a alteração, devendo o cadastro do aluno ser renovado a cada semestre; </w:t>
      </w:r>
    </w:p>
    <w:p w14:paraId="06E72AE2" w14:textId="77777777" w:rsidR="00AD5670" w:rsidRDefault="00AD5670" w:rsidP="005C0526">
      <w:pPr>
        <w:pStyle w:val="SemEspaamento"/>
        <w:jc w:val="both"/>
      </w:pPr>
      <w:r>
        <w:t>2- O horário de transporte será determinado pelo setor competente, devendo a aluno informar-se devidamente do horário de chegada e saída do transporte de acordo com a localidade do curso, inclusive os pontos de partida e parada do mesmo;</w:t>
      </w:r>
    </w:p>
    <w:p w14:paraId="6D64D1ED" w14:textId="77777777" w:rsidR="00AD5670" w:rsidRDefault="00AD5670" w:rsidP="005C0526">
      <w:pPr>
        <w:pStyle w:val="SemEspaamento"/>
        <w:jc w:val="both"/>
      </w:pPr>
      <w:r>
        <w:t>3- Ao aluno incumbe encontrar-se no horário estipulado pela Secretaria Municipal de Educação e Esportes, nos pontos de partida, especialmente quando do retorno ao município de Piratuba, sob pena de perder o transporte, não havendo exceções;</w:t>
      </w:r>
    </w:p>
    <w:p w14:paraId="6F91D67B" w14:textId="5E07318E" w:rsidR="00AD5670" w:rsidRDefault="00AD5670" w:rsidP="005C0526">
      <w:pPr>
        <w:pStyle w:val="SemEspaamento"/>
        <w:jc w:val="both"/>
      </w:pPr>
      <w:r>
        <w:t>4- O motorista do transporte não aguardará o aluno nos pontos de partida ou em outros locais além do horário fixado para a saída do transporte sob</w:t>
      </w:r>
      <w:r w:rsidR="005C0526">
        <w:t xml:space="preserve"> </w:t>
      </w:r>
      <w:r>
        <w:t>nenhum pretexto;</w:t>
      </w:r>
    </w:p>
    <w:p w14:paraId="48DE1908" w14:textId="18E8AFF7" w:rsidR="00AD5670" w:rsidRPr="00075A71" w:rsidRDefault="00AD5670" w:rsidP="005C0526">
      <w:pPr>
        <w:pStyle w:val="SemEspaamento"/>
        <w:jc w:val="both"/>
        <w:rPr>
          <w:color w:val="2E74B5" w:themeColor="accent1" w:themeShade="BF"/>
        </w:rPr>
      </w:pPr>
      <w:r w:rsidRPr="00075A71">
        <w:rPr>
          <w:color w:val="2E74B5" w:themeColor="accent1" w:themeShade="BF"/>
        </w:rPr>
        <w:t xml:space="preserve">5- O aluno fica obrigado a apresentar semestralmente os documentos solicitados pela </w:t>
      </w:r>
      <w:r w:rsidR="00075A71" w:rsidRPr="00075A71">
        <w:rPr>
          <w:color w:val="2E74B5" w:themeColor="accent1" w:themeShade="BF"/>
        </w:rPr>
        <w:t>L</w:t>
      </w:r>
      <w:r w:rsidRPr="00075A71">
        <w:rPr>
          <w:color w:val="2E74B5" w:themeColor="accent1" w:themeShade="BF"/>
        </w:rPr>
        <w:t>ei Municipal do transporte;</w:t>
      </w:r>
    </w:p>
    <w:p w14:paraId="0B731490" w14:textId="77777777" w:rsidR="00AD5670" w:rsidRDefault="00AD5670" w:rsidP="005C0526">
      <w:pPr>
        <w:pStyle w:val="SemEspaamento"/>
        <w:jc w:val="both"/>
      </w:pPr>
      <w:r>
        <w:t xml:space="preserve">6- Em caso de desistência fica o aluno obrigado a comunicar imediatamente o setor Secretaria Municipal de Educação e Esportes; </w:t>
      </w:r>
    </w:p>
    <w:p w14:paraId="228985BF" w14:textId="77777777" w:rsidR="005E6980" w:rsidRDefault="00AD5670" w:rsidP="005C0526">
      <w:pPr>
        <w:pStyle w:val="SemEspaamento"/>
        <w:jc w:val="both"/>
      </w:pPr>
      <w:r>
        <w:t xml:space="preserve">7- É terminantemente proibido ao aluno: </w:t>
      </w:r>
    </w:p>
    <w:p w14:paraId="7D531243" w14:textId="77777777" w:rsidR="005E6980" w:rsidRDefault="00AD5670" w:rsidP="005C0526">
      <w:pPr>
        <w:pStyle w:val="SemEspaamento"/>
        <w:jc w:val="both"/>
      </w:pPr>
      <w:r>
        <w:t xml:space="preserve">a) Portar bebida alcoólica dentro do veículo; </w:t>
      </w:r>
    </w:p>
    <w:p w14:paraId="055A3770" w14:textId="77777777" w:rsidR="005E6980" w:rsidRDefault="00AD5670" w:rsidP="005C0526">
      <w:pPr>
        <w:pStyle w:val="SemEspaamento"/>
        <w:jc w:val="both"/>
      </w:pPr>
      <w:r>
        <w:t xml:space="preserve">b) Fumar dentro do veículo; </w:t>
      </w:r>
    </w:p>
    <w:p w14:paraId="2D5F0F65" w14:textId="77777777" w:rsidR="005E6980" w:rsidRDefault="00AD5670" w:rsidP="005C0526">
      <w:pPr>
        <w:pStyle w:val="SemEspaamento"/>
        <w:jc w:val="both"/>
      </w:pPr>
      <w:r>
        <w:t xml:space="preserve">c) Praticar qualquer ato de vandalismo; </w:t>
      </w:r>
    </w:p>
    <w:p w14:paraId="19D40CCE" w14:textId="77777777" w:rsidR="005E6980" w:rsidRDefault="00AD5670" w:rsidP="005C0526">
      <w:pPr>
        <w:pStyle w:val="SemEspaamento"/>
        <w:jc w:val="both"/>
      </w:pPr>
      <w:r>
        <w:t>d) Dar carona;</w:t>
      </w:r>
    </w:p>
    <w:p w14:paraId="4321558B" w14:textId="77777777" w:rsidR="005E6980" w:rsidRDefault="00AD5670" w:rsidP="005C0526">
      <w:pPr>
        <w:pStyle w:val="SemEspaamento"/>
        <w:jc w:val="both"/>
      </w:pPr>
      <w:r>
        <w:t>e) Desacatar o motorista;</w:t>
      </w:r>
    </w:p>
    <w:p w14:paraId="58E884D2" w14:textId="70DB7EC6" w:rsidR="00AD5670" w:rsidRDefault="00AD5670" w:rsidP="005C0526">
      <w:pPr>
        <w:pStyle w:val="SemEspaamento"/>
        <w:jc w:val="both"/>
      </w:pPr>
      <w:r>
        <w:t>f) Afrontar qualquer dos dispositivos constantes nesse instrumento;</w:t>
      </w:r>
    </w:p>
    <w:p w14:paraId="01BFF8A6" w14:textId="2D8B8F5A" w:rsidR="00AD5670" w:rsidRDefault="005C0526" w:rsidP="005C0526">
      <w:pPr>
        <w:pStyle w:val="SemEspaamento"/>
        <w:jc w:val="both"/>
      </w:pPr>
      <w:r>
        <w:t>8 -</w:t>
      </w:r>
      <w:r w:rsidR="00AD5670">
        <w:t xml:space="preserve"> O aluno deve apresentar diariamente a carteira de estudante emitida pelo setor municipal para poder embarcar no ônibus, sem a qual não será permitido o embarque do estudante;</w:t>
      </w:r>
    </w:p>
    <w:p w14:paraId="3CB2A3B0" w14:textId="708CD403" w:rsidR="00AD5670" w:rsidRDefault="005C0526" w:rsidP="005C0526">
      <w:pPr>
        <w:pStyle w:val="SemEspaamento"/>
        <w:jc w:val="both"/>
      </w:pPr>
      <w:r>
        <w:t xml:space="preserve">9 </w:t>
      </w:r>
      <w:r w:rsidR="00AD5670">
        <w:t xml:space="preserve">- O aluno deverá apresentar documento/atestado de </w:t>
      </w:r>
      <w:proofErr w:type="spellStart"/>
      <w:r w:rsidR="00AD5670">
        <w:t>freqüência</w:t>
      </w:r>
      <w:proofErr w:type="spellEnd"/>
      <w:r w:rsidR="00AD5670">
        <w:t xml:space="preserve"> escolar </w:t>
      </w:r>
      <w:r w:rsidR="00AD5670" w:rsidRPr="004C51D1">
        <w:rPr>
          <w:b/>
          <w:bCs/>
        </w:rPr>
        <w:t>quando solicitado</w:t>
      </w:r>
      <w:r w:rsidR="00AD5670">
        <w:t xml:space="preserve"> pel</w:t>
      </w:r>
      <w:r>
        <w:t xml:space="preserve">a Secretaria Mun. </w:t>
      </w:r>
      <w:r w:rsidR="00AD5670">
        <w:t>De Educação</w:t>
      </w:r>
      <w:r>
        <w:t xml:space="preserve"> e Esportes</w:t>
      </w:r>
      <w:r w:rsidR="00AD5670">
        <w:t xml:space="preserve">, </w:t>
      </w:r>
      <w:r w:rsidR="00AD5670" w:rsidRPr="00075A71">
        <w:rPr>
          <w:color w:val="2E74B5" w:themeColor="accent1" w:themeShade="BF"/>
        </w:rPr>
        <w:t>em qualquer período/momento em que for necessária a fiscalização</w:t>
      </w:r>
      <w:r w:rsidR="00AD5670" w:rsidRPr="00075A71">
        <w:rPr>
          <w:color w:val="FF0000"/>
        </w:rPr>
        <w:t xml:space="preserve"> </w:t>
      </w:r>
      <w:r w:rsidR="00AD5670">
        <w:t xml:space="preserve">- (Quando constatado irregularidades de </w:t>
      </w:r>
      <w:proofErr w:type="spellStart"/>
      <w:r w:rsidR="00AD5670">
        <w:t>freqüência</w:t>
      </w:r>
      <w:proofErr w:type="spellEnd"/>
      <w:r w:rsidR="00AD5670">
        <w:t xml:space="preserve"> escolar, o aluno perderá o direito ao transporte);</w:t>
      </w:r>
    </w:p>
    <w:p w14:paraId="2C3E774D" w14:textId="4DBE8757" w:rsidR="00AD5670" w:rsidRDefault="005C0526" w:rsidP="005C0526">
      <w:pPr>
        <w:pStyle w:val="SemEspaamento"/>
        <w:jc w:val="both"/>
        <w:rPr>
          <w:b/>
          <w:bCs/>
        </w:rPr>
      </w:pPr>
      <w:r w:rsidRPr="005E6980">
        <w:rPr>
          <w:b/>
          <w:bCs/>
        </w:rPr>
        <w:t>10</w:t>
      </w:r>
      <w:r w:rsidR="00AD5670" w:rsidRPr="005E6980">
        <w:rPr>
          <w:b/>
          <w:bCs/>
        </w:rPr>
        <w:t>- Em caso de danos nos veículos por decorrência das atividades dos alunos durante o transporte, embarque e desembarque, serão de responsabilidade de todos os alunos/usuários do transporte, bem como o custo dos reparos. “O transporte será suspenso até que os danos sejam reparados”.</w:t>
      </w:r>
    </w:p>
    <w:p w14:paraId="215AECB9" w14:textId="36B2E4A8" w:rsidR="00075A71" w:rsidRPr="00075A71" w:rsidRDefault="00075A71" w:rsidP="005C0526">
      <w:pPr>
        <w:pStyle w:val="SemEspaamento"/>
        <w:jc w:val="both"/>
        <w:rPr>
          <w:color w:val="FF0000"/>
        </w:rPr>
      </w:pPr>
      <w:r w:rsidRPr="00075A71">
        <w:rPr>
          <w:color w:val="FF0000"/>
        </w:rPr>
        <w:t xml:space="preserve">11 – Lembramos que o Transporte é contratado para </w:t>
      </w:r>
      <w:r w:rsidRPr="0096615C">
        <w:rPr>
          <w:b/>
          <w:bCs/>
          <w:color w:val="FF0000"/>
        </w:rPr>
        <w:t>200 dias letivos (aulas).</w:t>
      </w:r>
      <w:r w:rsidRPr="00075A71">
        <w:rPr>
          <w:color w:val="FF0000"/>
        </w:rPr>
        <w:t xml:space="preserve"> Provas, exames e outros horários diferenciados não são contemplados.</w:t>
      </w:r>
    </w:p>
    <w:p w14:paraId="30F778E8" w14:textId="77777777" w:rsidR="00AD5670" w:rsidRDefault="00AD5670" w:rsidP="00AD5670">
      <w:pPr>
        <w:pStyle w:val="SemEspaamento"/>
      </w:pPr>
      <w:r>
        <w:t>Estou de acordo com o exposto acima:</w:t>
      </w:r>
    </w:p>
    <w:p w14:paraId="383EB163" w14:textId="6D632DAC" w:rsidR="00AD5670" w:rsidRDefault="00AD5670" w:rsidP="00AD5670">
      <w:pPr>
        <w:pStyle w:val="SemEspaamento"/>
      </w:pPr>
      <w:proofErr w:type="spellStart"/>
      <w:proofErr w:type="gramStart"/>
      <w:r>
        <w:t>Piratuba,_</w:t>
      </w:r>
      <w:proofErr w:type="gramEnd"/>
      <w:r>
        <w:t>_____de______________________________de</w:t>
      </w:r>
      <w:proofErr w:type="spellEnd"/>
      <w:r w:rsidR="00663214">
        <w:t xml:space="preserve"> 202</w:t>
      </w:r>
      <w:r w:rsidR="006A55EF">
        <w:t>5</w:t>
      </w:r>
    </w:p>
    <w:p w14:paraId="5827EE44" w14:textId="77777777" w:rsidR="00AD5670" w:rsidRDefault="00AD5670" w:rsidP="00AD5670">
      <w:pPr>
        <w:pStyle w:val="SemEspaamento"/>
      </w:pPr>
    </w:p>
    <w:p w14:paraId="0EEC959A" w14:textId="77777777" w:rsidR="00AD5670" w:rsidRDefault="00AD5670" w:rsidP="00AD5670">
      <w:pPr>
        <w:pStyle w:val="SemEspaamento"/>
      </w:pPr>
    </w:p>
    <w:p w14:paraId="0A750007" w14:textId="34697BC8" w:rsidR="00AD5670" w:rsidRPr="007A65B6" w:rsidRDefault="00075A71" w:rsidP="005E6980">
      <w:pPr>
        <w:rPr>
          <w:iCs/>
        </w:rPr>
      </w:pPr>
      <w:r>
        <w:rPr>
          <w:bCs/>
          <w:iCs/>
        </w:rPr>
        <w:t>Assinatura:</w:t>
      </w:r>
      <w:r w:rsidR="00AD5670">
        <w:rPr>
          <w:bCs/>
          <w:iCs/>
        </w:rPr>
        <w:t>_______________________________________________</w:t>
      </w:r>
      <w:proofErr w:type="gramStart"/>
      <w:r w:rsidR="00AD5670">
        <w:rPr>
          <w:bCs/>
          <w:iCs/>
        </w:rPr>
        <w:t>_(</w:t>
      </w:r>
      <w:proofErr w:type="gramEnd"/>
      <w:r w:rsidR="00AD5670">
        <w:rPr>
          <w:bCs/>
          <w:iCs/>
        </w:rPr>
        <w:t>Se menor, quem assina é pai/mãe ou responsável legal)</w:t>
      </w:r>
    </w:p>
    <w:sectPr w:rsidR="00AD5670" w:rsidRPr="007A65B6" w:rsidSect="009929D5">
      <w:headerReference w:type="default" r:id="rId8"/>
      <w:pgSz w:w="11906" w:h="16838"/>
      <w:pgMar w:top="720" w:right="720" w:bottom="720" w:left="72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EA736" w14:textId="77777777" w:rsidR="00E6093D" w:rsidRDefault="00E6093D" w:rsidP="00BE07D6">
      <w:pPr>
        <w:spacing w:after="0" w:line="240" w:lineRule="auto"/>
      </w:pPr>
      <w:r>
        <w:separator/>
      </w:r>
    </w:p>
  </w:endnote>
  <w:endnote w:type="continuationSeparator" w:id="0">
    <w:p w14:paraId="3ACED13E" w14:textId="77777777" w:rsidR="00E6093D" w:rsidRDefault="00E6093D" w:rsidP="00BE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A6E9B" w14:textId="77777777" w:rsidR="00E6093D" w:rsidRDefault="00E6093D" w:rsidP="00BE07D6">
      <w:pPr>
        <w:spacing w:after="0" w:line="240" w:lineRule="auto"/>
      </w:pPr>
      <w:r>
        <w:separator/>
      </w:r>
    </w:p>
  </w:footnote>
  <w:footnote w:type="continuationSeparator" w:id="0">
    <w:p w14:paraId="2E815E70" w14:textId="77777777" w:rsidR="00E6093D" w:rsidRDefault="00E6093D" w:rsidP="00BE0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F8A26" w14:textId="77777777" w:rsidR="00BE07D6" w:rsidRPr="00D131D2" w:rsidRDefault="00BE07D6" w:rsidP="00BE07D6">
    <w:pPr>
      <w:pStyle w:val="Cabealho"/>
      <w:spacing w:line="360" w:lineRule="auto"/>
      <w:ind w:left="1701" w:firstLine="142"/>
      <w:rPr>
        <w:rFonts w:ascii="Arial" w:hAnsi="Arial" w:cs="Arial"/>
        <w:b/>
      </w:rPr>
    </w:pPr>
    <w:r w:rsidRPr="00D131D2">
      <w:rPr>
        <w:noProof/>
        <w:lang w:eastAsia="pt-BR"/>
      </w:rPr>
      <w:drawing>
        <wp:anchor distT="0" distB="0" distL="114300" distR="114300" simplePos="0" relativeHeight="251659776" behindDoc="0" locked="0" layoutInCell="1" allowOverlap="1" wp14:anchorId="2594ABAE" wp14:editId="733D6381">
          <wp:simplePos x="0" y="0"/>
          <wp:positionH relativeFrom="column">
            <wp:posOffset>295275</wp:posOffset>
          </wp:positionH>
          <wp:positionV relativeFrom="paragraph">
            <wp:posOffset>-87630</wp:posOffset>
          </wp:positionV>
          <wp:extent cx="809625" cy="796514"/>
          <wp:effectExtent l="0" t="0" r="0" b="3810"/>
          <wp:wrapNone/>
          <wp:docPr id="1" name="Imagem 1" descr="https://upload.wikimedia.org/wikipedia/commons/5/5c/1bras%C3%A3o_piratub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5/5c/1bras%C3%A3o_piratub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96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1D2">
      <w:rPr>
        <w:rFonts w:ascii="Arial" w:hAnsi="Arial" w:cs="Arial"/>
        <w:b/>
      </w:rPr>
      <w:t>ESTADO DE SANTA CATARINA</w:t>
    </w:r>
  </w:p>
  <w:p w14:paraId="6CD3B103" w14:textId="77777777" w:rsidR="00BE07D6" w:rsidRPr="00D131D2" w:rsidRDefault="00BE07D6" w:rsidP="00BE07D6">
    <w:pPr>
      <w:pStyle w:val="Cabealho"/>
      <w:spacing w:line="360" w:lineRule="auto"/>
      <w:ind w:left="1701" w:firstLine="142"/>
      <w:rPr>
        <w:rFonts w:ascii="Arial" w:hAnsi="Arial" w:cs="Arial"/>
        <w:b/>
      </w:rPr>
    </w:pPr>
    <w:r w:rsidRPr="00D131D2">
      <w:rPr>
        <w:rFonts w:ascii="Arial" w:hAnsi="Arial" w:cs="Arial"/>
        <w:b/>
      </w:rPr>
      <w:t>MUNICÍPIO DE PIRATUBA</w:t>
    </w:r>
  </w:p>
  <w:p w14:paraId="103ABECC" w14:textId="77777777" w:rsidR="00BE07D6" w:rsidRPr="00D131D2" w:rsidRDefault="00BE07D6" w:rsidP="00BE07D6">
    <w:pPr>
      <w:pStyle w:val="Cabealho"/>
      <w:spacing w:line="360" w:lineRule="auto"/>
      <w:ind w:left="1701" w:firstLine="142"/>
      <w:rPr>
        <w:rFonts w:ascii="Arial" w:hAnsi="Arial" w:cs="Arial"/>
        <w:b/>
      </w:rPr>
    </w:pPr>
    <w:r w:rsidRPr="00D131D2">
      <w:rPr>
        <w:rFonts w:ascii="Arial" w:hAnsi="Arial" w:cs="Arial"/>
        <w:b/>
      </w:rPr>
      <w:t>SECRETARIA MUNICIPAL DE EDUCAÇÃO E ESPORTES</w:t>
    </w:r>
  </w:p>
  <w:p w14:paraId="38B65195" w14:textId="77777777" w:rsidR="00BE07D6" w:rsidRDefault="00BE07D6">
    <w:pPr>
      <w:pStyle w:val="Cabealho"/>
    </w:pPr>
  </w:p>
  <w:p w14:paraId="456480D1" w14:textId="77777777" w:rsidR="00BE07D6" w:rsidRDefault="00BE07D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EA78"/>
      </v:shape>
    </w:pict>
  </w:numPicBullet>
  <w:abstractNum w:abstractNumId="0" w15:restartNumberingAfterBreak="0">
    <w:nsid w:val="1684077F"/>
    <w:multiLevelType w:val="hybridMultilevel"/>
    <w:tmpl w:val="85D81CF8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72245"/>
    <w:multiLevelType w:val="hybridMultilevel"/>
    <w:tmpl w:val="E36A1C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385884">
    <w:abstractNumId w:val="1"/>
  </w:num>
  <w:num w:numId="2" w16cid:durableId="100004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42A"/>
    <w:rsid w:val="00065EFB"/>
    <w:rsid w:val="00075A71"/>
    <w:rsid w:val="0008407E"/>
    <w:rsid w:val="000B6594"/>
    <w:rsid w:val="001529AF"/>
    <w:rsid w:val="001618F7"/>
    <w:rsid w:val="00263A5D"/>
    <w:rsid w:val="0029721E"/>
    <w:rsid w:val="002C2D20"/>
    <w:rsid w:val="002D5FF5"/>
    <w:rsid w:val="00353EE3"/>
    <w:rsid w:val="00381E8F"/>
    <w:rsid w:val="004C51D1"/>
    <w:rsid w:val="004F31EA"/>
    <w:rsid w:val="0057316F"/>
    <w:rsid w:val="005B4FDB"/>
    <w:rsid w:val="005C0526"/>
    <w:rsid w:val="005E6980"/>
    <w:rsid w:val="00603F0F"/>
    <w:rsid w:val="006224A1"/>
    <w:rsid w:val="00653EEF"/>
    <w:rsid w:val="00663214"/>
    <w:rsid w:val="006A55EF"/>
    <w:rsid w:val="006C5506"/>
    <w:rsid w:val="007A65B6"/>
    <w:rsid w:val="007B02CD"/>
    <w:rsid w:val="00814FA4"/>
    <w:rsid w:val="008F6B9E"/>
    <w:rsid w:val="009000EE"/>
    <w:rsid w:val="00914CE6"/>
    <w:rsid w:val="0096615C"/>
    <w:rsid w:val="00981F5C"/>
    <w:rsid w:val="009929D5"/>
    <w:rsid w:val="00A8242A"/>
    <w:rsid w:val="00A94EEC"/>
    <w:rsid w:val="00AD5670"/>
    <w:rsid w:val="00B13946"/>
    <w:rsid w:val="00B33FDC"/>
    <w:rsid w:val="00B3692D"/>
    <w:rsid w:val="00B60F8E"/>
    <w:rsid w:val="00B71265"/>
    <w:rsid w:val="00BE07D6"/>
    <w:rsid w:val="00C35225"/>
    <w:rsid w:val="00CB203F"/>
    <w:rsid w:val="00CB5ABE"/>
    <w:rsid w:val="00D546DE"/>
    <w:rsid w:val="00D94D61"/>
    <w:rsid w:val="00E6093D"/>
    <w:rsid w:val="00E6431B"/>
    <w:rsid w:val="00E70F1C"/>
    <w:rsid w:val="00EA681C"/>
    <w:rsid w:val="00ED169E"/>
    <w:rsid w:val="00EE3B96"/>
    <w:rsid w:val="00F030ED"/>
    <w:rsid w:val="00F2401F"/>
    <w:rsid w:val="00F34C20"/>
    <w:rsid w:val="00F5287D"/>
    <w:rsid w:val="00F86B98"/>
    <w:rsid w:val="00F93E72"/>
    <w:rsid w:val="00FC116D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5AB28"/>
  <w15:docId w15:val="{2D7B2169-9515-4C6F-9EC1-AF1BA282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7D6"/>
    <w:pPr>
      <w:spacing w:line="254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6A55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A55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E07D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BE0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E0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07D6"/>
  </w:style>
  <w:style w:type="paragraph" w:styleId="Rodap">
    <w:name w:val="footer"/>
    <w:basedOn w:val="Normal"/>
    <w:link w:val="RodapChar"/>
    <w:uiPriority w:val="99"/>
    <w:unhideWhenUsed/>
    <w:rsid w:val="00BE0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07D6"/>
  </w:style>
  <w:style w:type="paragraph" w:styleId="Textodebalo">
    <w:name w:val="Balloon Text"/>
    <w:basedOn w:val="Normal"/>
    <w:link w:val="TextodebaloChar"/>
    <w:uiPriority w:val="99"/>
    <w:semiHidden/>
    <w:unhideWhenUsed/>
    <w:rsid w:val="00BE0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7D6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6A55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A5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har">
    <w:name w:val="Título 2 Char"/>
    <w:basedOn w:val="Fontepargpadro"/>
    <w:link w:val="Ttulo2"/>
    <w:uiPriority w:val="9"/>
    <w:rsid w:val="006A55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6A55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rte">
    <w:name w:val="Strong"/>
    <w:basedOn w:val="Fontepargpadro"/>
    <w:uiPriority w:val="22"/>
    <w:qFormat/>
    <w:rsid w:val="006A55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5F7D3-C9EA-48C1-8F25-259857510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591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Karla</cp:lastModifiedBy>
  <cp:revision>23</cp:revision>
  <cp:lastPrinted>2024-01-24T20:59:00Z</cp:lastPrinted>
  <dcterms:created xsi:type="dcterms:W3CDTF">2021-01-21T11:30:00Z</dcterms:created>
  <dcterms:modified xsi:type="dcterms:W3CDTF">2025-02-05T19:09:00Z</dcterms:modified>
</cp:coreProperties>
</file>