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C2" w:rsidRDefault="001418FE">
      <w:pPr>
        <w:spacing w:after="0" w:line="259" w:lineRule="auto"/>
        <w:ind w:left="16"/>
        <w:jc w:val="center"/>
      </w:pPr>
      <w:r>
        <w:rPr>
          <w:b/>
          <w:sz w:val="36"/>
        </w:rPr>
        <w:t xml:space="preserve">Prefeitura Municipal de Piratuba  </w:t>
      </w:r>
    </w:p>
    <w:p w:rsidR="001078C2" w:rsidRDefault="001418FE">
      <w:pPr>
        <w:spacing w:after="0" w:line="259" w:lineRule="auto"/>
        <w:ind w:left="19" w:right="0"/>
        <w:jc w:val="center"/>
      </w:pPr>
      <w:r>
        <w:rPr>
          <w:b/>
          <w:sz w:val="28"/>
        </w:rPr>
        <w:t xml:space="preserve">Regulamento do Programa  </w:t>
      </w:r>
    </w:p>
    <w:p w:rsidR="001078C2" w:rsidRDefault="001418FE">
      <w:pPr>
        <w:spacing w:after="122" w:line="259" w:lineRule="auto"/>
        <w:ind w:left="19" w:right="13"/>
        <w:jc w:val="center"/>
      </w:pPr>
      <w:r>
        <w:rPr>
          <w:b/>
          <w:sz w:val="28"/>
        </w:rPr>
        <w:t xml:space="preserve">Controle Reprodutivo de Cães e Gatos  </w:t>
      </w:r>
    </w:p>
    <w:p w:rsidR="001078C2" w:rsidRDefault="001418FE">
      <w:pPr>
        <w:spacing w:after="83" w:line="259" w:lineRule="auto"/>
        <w:ind w:left="234" w:right="0" w:firstLine="0"/>
        <w:jc w:val="center"/>
      </w:pPr>
      <w:r>
        <w:rPr>
          <w:b/>
          <w:sz w:val="28"/>
        </w:rPr>
        <w:t xml:space="preserve">  </w:t>
      </w:r>
    </w:p>
    <w:p w:rsidR="001078C2" w:rsidRDefault="001418FE">
      <w:pPr>
        <w:ind w:left="0" w:right="0"/>
      </w:pPr>
      <w:r>
        <w:t xml:space="preserve">O MUNICIPIO DE PIRATUBA, torna público o presente Regulamento do Programa do Controle Reprodutivo de Cães e Gatos através de procedimentos cirúrgicos de castração, visando a participação de Tutores e de Entidades Protetoras de Animais, com residência, sede e atuação no Município de Piratuba, obedecendo ao cumprimento dos termos e condições estabelecidos no presente regulamento.  </w:t>
      </w:r>
    </w:p>
    <w:p w:rsidR="001078C2" w:rsidRDefault="001418FE">
      <w:pPr>
        <w:spacing w:after="147" w:line="259" w:lineRule="auto"/>
        <w:ind w:left="15" w:right="0" w:firstLine="0"/>
        <w:jc w:val="left"/>
      </w:pPr>
      <w:r>
        <w:t xml:space="preserve">  </w:t>
      </w:r>
    </w:p>
    <w:p w:rsidR="001078C2" w:rsidRDefault="001418FE">
      <w:pPr>
        <w:pStyle w:val="Ttulo1"/>
      </w:pPr>
      <w:r>
        <w:t xml:space="preserve">1. DO OBJETIVO  </w:t>
      </w:r>
    </w:p>
    <w:p w:rsidR="001078C2" w:rsidRDefault="001418FE">
      <w:pPr>
        <w:ind w:left="0" w:right="0"/>
      </w:pPr>
      <w:r>
        <w:rPr>
          <w:b/>
        </w:rPr>
        <w:t xml:space="preserve">1.1. </w:t>
      </w:r>
      <w:r>
        <w:t xml:space="preserve">O presente Regulamento tem por objetivo a regulamentação da participação de Tutores e Entidades Protetoras de animais com residência, sede e atuação no Município de Piratuba, os quais poderão encaminhar cães e gatos, nos termos deste regulamento e sob sua responsabilidade, ao Centro de Práticas Clínicas e Cirúrgicas para a realização de procedimentos cirúrgicos de castração.  </w:t>
      </w:r>
    </w:p>
    <w:p w:rsidR="001078C2" w:rsidRDefault="001418FE">
      <w:pPr>
        <w:ind w:left="0" w:right="0"/>
      </w:pPr>
      <w:r>
        <w:rPr>
          <w:b/>
        </w:rPr>
        <w:t xml:space="preserve">1.2. </w:t>
      </w:r>
      <w:r>
        <w:t xml:space="preserve">Dentre os procedimentos cirúrgicos, estão contemplados: </w:t>
      </w:r>
      <w:proofErr w:type="spellStart"/>
      <w:r>
        <w:t>Ovariosalpingohisterectomia</w:t>
      </w:r>
      <w:proofErr w:type="spellEnd"/>
      <w:r>
        <w:t xml:space="preserve"> (OSH) em fêmeas e </w:t>
      </w:r>
      <w:proofErr w:type="spellStart"/>
      <w:r>
        <w:t>Orquiectomia</w:t>
      </w:r>
      <w:proofErr w:type="spellEnd"/>
      <w:r>
        <w:t xml:space="preserve"> (OC) em machos, que serão realizados conforme condições expressas neste documento.  </w:t>
      </w:r>
    </w:p>
    <w:p w:rsidR="001078C2" w:rsidRDefault="001418FE">
      <w:pPr>
        <w:spacing w:after="142" w:line="259" w:lineRule="auto"/>
        <w:ind w:left="15" w:right="0" w:firstLine="0"/>
        <w:jc w:val="left"/>
      </w:pPr>
      <w:r>
        <w:t xml:space="preserve">  </w:t>
      </w:r>
    </w:p>
    <w:p w:rsidR="001078C2" w:rsidRDefault="001418FE">
      <w:pPr>
        <w:pStyle w:val="Ttulo1"/>
      </w:pPr>
      <w:r>
        <w:t xml:space="preserve">2. DAS CONDIÇÕES GERAIS DE PARTICIPAÇÃO  </w:t>
      </w:r>
    </w:p>
    <w:p w:rsidR="001078C2" w:rsidRDefault="001418FE">
      <w:pPr>
        <w:ind w:left="0" w:right="0"/>
      </w:pPr>
      <w:r>
        <w:rPr>
          <w:b/>
        </w:rPr>
        <w:t>2.1</w:t>
      </w:r>
      <w:r>
        <w:t xml:space="preserve">. Somente poderão participar do programa os Tutores e Entidades Protetoras de Animais com residência, sede e atuação no município de Piratuba e que preencham as condições estabelecidas neste Regulamento, mediante a apresentação dos documentos e Ficha de Cadastro para a habilitação de que trata a cláusula terceira.  </w:t>
      </w:r>
    </w:p>
    <w:p w:rsidR="001078C2" w:rsidRDefault="001418FE">
      <w:pPr>
        <w:ind w:left="0" w:right="0"/>
      </w:pPr>
      <w:r>
        <w:rPr>
          <w:b/>
        </w:rPr>
        <w:t>2.2</w:t>
      </w:r>
      <w:r>
        <w:t xml:space="preserve">. A participação de Tutores e Entidades protetoras de Animais neste programa implica na aceitação plena e irrevogável das normas constante no presente Regulamento e de seus anexos.  </w:t>
      </w:r>
    </w:p>
    <w:p w:rsidR="001078C2" w:rsidRDefault="001418FE">
      <w:pPr>
        <w:ind w:left="0" w:right="0"/>
      </w:pPr>
      <w:r>
        <w:rPr>
          <w:b/>
        </w:rPr>
        <w:t>2.3.</w:t>
      </w:r>
      <w:r>
        <w:t xml:space="preserve"> Os </w:t>
      </w:r>
      <w:r>
        <w:rPr>
          <w:b/>
        </w:rPr>
        <w:t>animais</w:t>
      </w:r>
      <w:r>
        <w:t xml:space="preserve"> devem ser da espécie canina e felina, gozarem de boas condições de saúde, não estarem obesos, caquéticos ou apresentando doenças e desgaste físico ou anêmico, tampouco doenças de pele aparentes.  </w:t>
      </w:r>
    </w:p>
    <w:p w:rsidR="001078C2" w:rsidRDefault="001418FE">
      <w:pPr>
        <w:ind w:left="0" w:right="0"/>
      </w:pPr>
      <w:r>
        <w:rPr>
          <w:b/>
        </w:rPr>
        <w:t>2.4.</w:t>
      </w:r>
      <w:r>
        <w:t xml:space="preserve"> As fêmeas dos citados animais não devem estar no cio, prenhas ou amamentando no dia da cirurgia.   </w:t>
      </w:r>
    </w:p>
    <w:p w:rsidR="001078C2" w:rsidRDefault="001418FE">
      <w:pPr>
        <w:ind w:left="0" w:right="0"/>
      </w:pPr>
      <w:r>
        <w:rPr>
          <w:b/>
        </w:rPr>
        <w:lastRenderedPageBreak/>
        <w:t>2.5.</w:t>
      </w:r>
      <w:r>
        <w:t xml:space="preserve"> Animais com até </w:t>
      </w:r>
      <w:r w:rsidR="00BA39C9">
        <w:t>25</w:t>
      </w:r>
      <w:r>
        <w:t>Kg (</w:t>
      </w:r>
      <w:r w:rsidR="00BA39C9">
        <w:t>Vinte e cinco quilos</w:t>
      </w:r>
      <w:r>
        <w:t xml:space="preserve">) devem ter idade entre 06 (seis) meses a 08 (oito) anos.  </w:t>
      </w:r>
    </w:p>
    <w:p w:rsidR="001078C2" w:rsidRDefault="001418FE">
      <w:pPr>
        <w:ind w:left="0" w:right="0"/>
      </w:pPr>
      <w:r>
        <w:rPr>
          <w:b/>
        </w:rPr>
        <w:t>2.6.</w:t>
      </w:r>
      <w:r>
        <w:t xml:space="preserve"> Cães </w:t>
      </w:r>
      <w:proofErr w:type="spellStart"/>
      <w:r>
        <w:t>braquicefálicos</w:t>
      </w:r>
      <w:proofErr w:type="spellEnd"/>
      <w:r>
        <w:t xml:space="preserve"> (com focinho achatado) não estão contemplados nesse programa (cães das raças </w:t>
      </w:r>
      <w:proofErr w:type="spellStart"/>
      <w:r>
        <w:t>Pug</w:t>
      </w:r>
      <w:proofErr w:type="spellEnd"/>
      <w:r>
        <w:t xml:space="preserve">, </w:t>
      </w:r>
      <w:proofErr w:type="spellStart"/>
      <w:r>
        <w:t>Bulldog</w:t>
      </w:r>
      <w:proofErr w:type="spellEnd"/>
      <w:r>
        <w:t xml:space="preserve"> Francês e Inglês, Boston Terrier, Boxer, </w:t>
      </w:r>
      <w:proofErr w:type="spellStart"/>
      <w:r>
        <w:t>ShihTzu</w:t>
      </w:r>
      <w:proofErr w:type="spellEnd"/>
      <w:r>
        <w:t xml:space="preserve">, </w:t>
      </w:r>
      <w:proofErr w:type="spellStart"/>
      <w:r>
        <w:t>LhasaApso</w:t>
      </w:r>
      <w:proofErr w:type="spellEnd"/>
      <w:r>
        <w:t xml:space="preserve">, </w:t>
      </w:r>
      <w:proofErr w:type="spellStart"/>
      <w:r>
        <w:t>Pêquines</w:t>
      </w:r>
      <w:proofErr w:type="spellEnd"/>
      <w:r>
        <w:t xml:space="preserve">, entre outros).  </w:t>
      </w:r>
    </w:p>
    <w:p w:rsidR="001078C2" w:rsidRDefault="001418FE">
      <w:pPr>
        <w:spacing w:after="147" w:line="259" w:lineRule="auto"/>
        <w:ind w:left="15" w:right="0" w:firstLine="0"/>
        <w:jc w:val="left"/>
      </w:pPr>
      <w:r>
        <w:t xml:space="preserve">  </w:t>
      </w:r>
    </w:p>
    <w:p w:rsidR="001078C2" w:rsidRDefault="001418FE">
      <w:pPr>
        <w:pStyle w:val="Ttulo1"/>
      </w:pPr>
      <w:r>
        <w:t xml:space="preserve">3. DA FICHA DE CADASTRO E APRESENTAÇÃO DE DOCUMENTOS  </w:t>
      </w:r>
    </w:p>
    <w:p w:rsidR="001078C2" w:rsidRDefault="001418FE">
      <w:pPr>
        <w:ind w:left="0" w:right="0"/>
      </w:pPr>
      <w:r>
        <w:rPr>
          <w:b/>
        </w:rPr>
        <w:t>3.1</w:t>
      </w:r>
      <w:r>
        <w:t xml:space="preserve">. Os interessados em participar do Programa de Controle Reprodutivo de cães e gatos deverão apresentar pessoalmente a documentação junto a </w:t>
      </w:r>
      <w:r w:rsidR="00C05225">
        <w:t>Secretaria de Agricultura do Município</w:t>
      </w:r>
      <w:r>
        <w:t xml:space="preserve">, </w:t>
      </w:r>
      <w:r w:rsidR="00B832AD">
        <w:t xml:space="preserve">de segunda a sexta, </w:t>
      </w:r>
      <w:r>
        <w:t xml:space="preserve">no horário de atendimento das </w:t>
      </w:r>
      <w:r w:rsidR="009B6A20">
        <w:rPr>
          <w:b/>
        </w:rPr>
        <w:t>07:30</w:t>
      </w:r>
      <w:r>
        <w:rPr>
          <w:b/>
        </w:rPr>
        <w:t>h às 11:</w:t>
      </w:r>
      <w:r w:rsidR="009B6A20">
        <w:rPr>
          <w:b/>
        </w:rPr>
        <w:t>45</w:t>
      </w:r>
      <w:r>
        <w:rPr>
          <w:b/>
        </w:rPr>
        <w:t xml:space="preserve">h e das </w:t>
      </w:r>
      <w:r w:rsidR="009B6A20">
        <w:rPr>
          <w:b/>
        </w:rPr>
        <w:t>13:</w:t>
      </w:r>
      <w:r w:rsidR="00D709AB">
        <w:rPr>
          <w:b/>
        </w:rPr>
        <w:t>30h</w:t>
      </w:r>
      <w:r>
        <w:rPr>
          <w:b/>
        </w:rPr>
        <w:t xml:space="preserve"> às </w:t>
      </w:r>
      <w:r w:rsidR="00D709AB">
        <w:rPr>
          <w:b/>
        </w:rPr>
        <w:t>17:15h.</w:t>
      </w:r>
    </w:p>
    <w:p w:rsidR="001078C2" w:rsidRDefault="001418FE">
      <w:pPr>
        <w:ind w:left="0" w:right="0"/>
      </w:pPr>
      <w:r>
        <w:rPr>
          <w:b/>
        </w:rPr>
        <w:t>3.2.</w:t>
      </w:r>
      <w:r>
        <w:t xml:space="preserve"> Junto ao formulário (anexo I) deverá ser anexado as documentações solicitadas:  </w:t>
      </w:r>
    </w:p>
    <w:p w:rsidR="001078C2" w:rsidRDefault="001418FE">
      <w:pPr>
        <w:spacing w:after="168" w:line="251" w:lineRule="auto"/>
        <w:ind w:right="0"/>
      </w:pPr>
      <w:r>
        <w:rPr>
          <w:b/>
        </w:rPr>
        <w:t>3.2.1.</w:t>
      </w:r>
      <w:r>
        <w:t xml:space="preserve"> </w:t>
      </w:r>
      <w:r>
        <w:rPr>
          <w:b/>
        </w:rPr>
        <w:t xml:space="preserve">Documentos de habilitação relativos à pessoa Física (Tutores): </w:t>
      </w:r>
      <w:r>
        <w:t xml:space="preserve"> </w:t>
      </w:r>
    </w:p>
    <w:p w:rsidR="001078C2" w:rsidRDefault="001418FE">
      <w:pPr>
        <w:ind w:left="0" w:right="0"/>
      </w:pPr>
      <w:r>
        <w:rPr>
          <w:b/>
        </w:rPr>
        <w:t>3.2.2.</w:t>
      </w:r>
      <w:r>
        <w:t xml:space="preserve"> Prova de inscrição no Cadastro de Pessoa Física (CPF);  </w:t>
      </w:r>
    </w:p>
    <w:p w:rsidR="001078C2" w:rsidRDefault="001418FE">
      <w:pPr>
        <w:ind w:left="0" w:right="0"/>
      </w:pPr>
      <w:r>
        <w:rPr>
          <w:b/>
        </w:rPr>
        <w:t>3.2.3</w:t>
      </w:r>
      <w:r>
        <w:t xml:space="preserve">. Documento de Identidade (RG);  </w:t>
      </w:r>
    </w:p>
    <w:p w:rsidR="001078C2" w:rsidRDefault="001418FE">
      <w:pPr>
        <w:spacing w:after="55" w:line="344" w:lineRule="auto"/>
        <w:ind w:left="0" w:right="0"/>
      </w:pPr>
      <w:r>
        <w:rPr>
          <w:b/>
        </w:rPr>
        <w:t>3.2.4.</w:t>
      </w:r>
      <w:r>
        <w:t xml:space="preserve"> Comprovante de residência em Piratuba, em nome do Tutor (água, luz ou telefone. Válido para os últimos 3 meses);  </w:t>
      </w:r>
    </w:p>
    <w:p w:rsidR="001078C2" w:rsidRDefault="001418FE">
      <w:pPr>
        <w:spacing w:after="168" w:line="251" w:lineRule="auto"/>
        <w:ind w:right="0"/>
      </w:pPr>
      <w:r>
        <w:rPr>
          <w:b/>
        </w:rPr>
        <w:t>3.3.</w:t>
      </w:r>
      <w:r>
        <w:t xml:space="preserve"> </w:t>
      </w:r>
      <w:r>
        <w:rPr>
          <w:b/>
        </w:rPr>
        <w:t xml:space="preserve">Documentos de habilitação relativos à Pessoa Jurídica (Entidade):  </w:t>
      </w:r>
    </w:p>
    <w:p w:rsidR="001078C2" w:rsidRDefault="001418FE">
      <w:pPr>
        <w:ind w:left="0" w:right="0"/>
      </w:pPr>
      <w:r>
        <w:rPr>
          <w:b/>
        </w:rPr>
        <w:t>3.3.1</w:t>
      </w:r>
      <w:r>
        <w:t xml:space="preserve">. Estatuto Social, devidamente registrado, com objeto social compatível com o de Proteção Animal;  </w:t>
      </w:r>
    </w:p>
    <w:p w:rsidR="001078C2" w:rsidRDefault="001418FE">
      <w:pPr>
        <w:ind w:left="0" w:right="0"/>
      </w:pPr>
      <w:r>
        <w:rPr>
          <w:b/>
        </w:rPr>
        <w:t>3.3.2.</w:t>
      </w:r>
      <w:r>
        <w:t xml:space="preserve"> Cartão do Cadastro Nacional de Pessoa Jurídica (CNPJ);  </w:t>
      </w:r>
    </w:p>
    <w:p w:rsidR="001078C2" w:rsidRDefault="001418FE">
      <w:pPr>
        <w:ind w:left="0" w:right="0"/>
      </w:pPr>
      <w:r>
        <w:rPr>
          <w:b/>
        </w:rPr>
        <w:t>3.3.3</w:t>
      </w:r>
      <w:r>
        <w:t xml:space="preserve">. Comprovante de endereço atual da Entidade (água, luz ou telefone. Válido para os últimos 03 meses).  </w:t>
      </w:r>
    </w:p>
    <w:p w:rsidR="001078C2" w:rsidRDefault="001418FE">
      <w:pPr>
        <w:ind w:left="0" w:right="0"/>
      </w:pPr>
      <w:r>
        <w:rPr>
          <w:b/>
        </w:rPr>
        <w:t xml:space="preserve">3.3.4. </w:t>
      </w:r>
      <w:r>
        <w:t xml:space="preserve">Ata de posse da atual diretoria;  </w:t>
      </w:r>
    </w:p>
    <w:p w:rsidR="001078C2" w:rsidRDefault="001418FE">
      <w:pPr>
        <w:spacing w:after="225"/>
        <w:ind w:left="0" w:right="0"/>
      </w:pPr>
      <w:r>
        <w:rPr>
          <w:b/>
        </w:rPr>
        <w:t>3.3.5</w:t>
      </w:r>
      <w:r>
        <w:t xml:space="preserve">. Documento de Identidade e de inscrição no Cadastro de Pessoa Física do representante legal e, caso necessário, procuração e documento de identidade do representante legal competente para representar a instituição;  </w:t>
      </w:r>
    </w:p>
    <w:p w:rsidR="001078C2" w:rsidRDefault="001418FE">
      <w:pPr>
        <w:ind w:left="0" w:right="0"/>
      </w:pPr>
      <w:r>
        <w:rPr>
          <w:b/>
        </w:rPr>
        <w:t xml:space="preserve">3.3.6. </w:t>
      </w:r>
      <w:r>
        <w:t>Certidões negativas de débitos (</w:t>
      </w:r>
      <w:proofErr w:type="spellStart"/>
      <w:r>
        <w:t>CND’s</w:t>
      </w:r>
      <w:proofErr w:type="spellEnd"/>
      <w:r>
        <w:t>) municipal, estadual e federal.</w:t>
      </w:r>
      <w:r>
        <w:rPr>
          <w:b/>
        </w:rPr>
        <w:t xml:space="preserve">  </w:t>
      </w:r>
    </w:p>
    <w:p w:rsidR="001078C2" w:rsidRDefault="001418FE">
      <w:pPr>
        <w:spacing w:after="168" w:line="251" w:lineRule="auto"/>
        <w:ind w:right="0"/>
      </w:pPr>
      <w:r>
        <w:rPr>
          <w:b/>
        </w:rPr>
        <w:t xml:space="preserve">3.4. O Tutor ou Entidade Protetora de Animais que não atenderem as exigências para habilitação contidas neste Regulamento, não serão habilitados. </w:t>
      </w:r>
      <w:r>
        <w:t xml:space="preserve"> </w:t>
      </w:r>
    </w:p>
    <w:p w:rsidR="001078C2" w:rsidRDefault="001418FE">
      <w:pPr>
        <w:spacing w:after="147" w:line="259" w:lineRule="auto"/>
        <w:ind w:left="15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078C2" w:rsidRDefault="001418FE">
      <w:pPr>
        <w:pStyle w:val="Ttulo1"/>
      </w:pPr>
      <w:r>
        <w:lastRenderedPageBreak/>
        <w:t xml:space="preserve">4. DA ANÁLISE DA DOCUMENTAÇÃO  </w:t>
      </w:r>
    </w:p>
    <w:p w:rsidR="001078C2" w:rsidRDefault="001418FE">
      <w:pPr>
        <w:ind w:left="0" w:right="0"/>
      </w:pPr>
      <w:r>
        <w:rPr>
          <w:b/>
        </w:rPr>
        <w:t xml:space="preserve">4.1. </w:t>
      </w:r>
      <w:r>
        <w:t xml:space="preserve">A documentação apresentada será objeto de análise pela equipe técnica da </w:t>
      </w:r>
      <w:r w:rsidR="00C05225">
        <w:t>Secretaria de Agricultura</w:t>
      </w:r>
      <w:r>
        <w:t xml:space="preserve"> de Piratuba.  </w:t>
      </w:r>
    </w:p>
    <w:p w:rsidR="001078C2" w:rsidRDefault="001418FE">
      <w:pPr>
        <w:ind w:left="0" w:right="0"/>
      </w:pPr>
      <w:r>
        <w:rPr>
          <w:b/>
        </w:rPr>
        <w:t>4.2</w:t>
      </w:r>
      <w:r>
        <w:t xml:space="preserve">. Além de receber e examinar a documentação apresentada, avaliar o preenchimento correto da Ficha de Cadastro, a equipe técnica da </w:t>
      </w:r>
      <w:r w:rsidR="00C05225">
        <w:t>Secretaria de Agricultura</w:t>
      </w:r>
      <w:r>
        <w:t xml:space="preserve"> poderá dirimir quaisquer dúvidas ou omissões existentes, ou adotar as medidas legais e/ou administrativas que se fizerem necessárias aos esclarecimentos pertinentes.  </w:t>
      </w:r>
    </w:p>
    <w:p w:rsidR="001078C2" w:rsidRDefault="001418FE">
      <w:pPr>
        <w:ind w:left="0" w:right="0"/>
      </w:pPr>
      <w:r>
        <w:rPr>
          <w:b/>
        </w:rPr>
        <w:t>4.3</w:t>
      </w:r>
      <w:r>
        <w:t xml:space="preserve">. Constatado o atendimento a todas as exigências previstas neste Regulamento, o Tutor ou Entidade Protetora de Animais será declarado habilitado.  </w:t>
      </w:r>
    </w:p>
    <w:p w:rsidR="001078C2" w:rsidRDefault="001418FE">
      <w:pPr>
        <w:spacing w:after="147" w:line="259" w:lineRule="auto"/>
        <w:ind w:left="15" w:right="0" w:firstLine="0"/>
        <w:jc w:val="left"/>
      </w:pPr>
      <w:r>
        <w:t xml:space="preserve">  </w:t>
      </w:r>
    </w:p>
    <w:p w:rsidR="001078C2" w:rsidRDefault="001418FE">
      <w:pPr>
        <w:pStyle w:val="Ttulo1"/>
      </w:pPr>
      <w:r>
        <w:t xml:space="preserve">5. DOS RESULTADOS E DOS RECURSOS  </w:t>
      </w:r>
    </w:p>
    <w:p w:rsidR="001078C2" w:rsidRDefault="001418FE">
      <w:pPr>
        <w:ind w:left="0" w:right="0"/>
      </w:pPr>
      <w:r>
        <w:rPr>
          <w:b/>
        </w:rPr>
        <w:t xml:space="preserve">5.1. </w:t>
      </w:r>
      <w:r>
        <w:t xml:space="preserve">Os habilitados e não habilitados serão informados através de e-mail ou contato telefônico, constante na Ficha de Cadastro, sendo que os inabilitados serão informados das razões e poderão retirar junto a </w:t>
      </w:r>
      <w:r w:rsidR="00C05225">
        <w:t>Secretaria de Agricultura</w:t>
      </w:r>
      <w:r>
        <w:t xml:space="preserve"> os documentos entregues fisicamente no ato da inscrição.  </w:t>
      </w:r>
    </w:p>
    <w:p w:rsidR="001078C2" w:rsidRDefault="001418FE">
      <w:pPr>
        <w:ind w:left="0" w:right="0"/>
      </w:pPr>
      <w:r>
        <w:rPr>
          <w:b/>
        </w:rPr>
        <w:t>5.2.</w:t>
      </w:r>
      <w:r>
        <w:t xml:space="preserve"> Mesmo após a habilitação poderá o Tutor ou Entidade Protetora de Animais serem desqualificados por motivo relacionado com a sua atuação na causa animal, ou em razão de fatos supervenientes ou somente conhecidos após o Cadastramento, conforme apuração realizada em procedimento específico.  </w:t>
      </w:r>
    </w:p>
    <w:p w:rsidR="001078C2" w:rsidRDefault="001418FE">
      <w:pPr>
        <w:ind w:left="0" w:right="0"/>
      </w:pPr>
      <w:r>
        <w:rPr>
          <w:b/>
        </w:rPr>
        <w:t>5.3.</w:t>
      </w:r>
      <w:r>
        <w:t xml:space="preserve"> Das decisões proferidas decorrentes do presente regulamento, caberá recurso à Secretaria Municipal de Agricultura no prazo de 03 (três) dias úteis.  </w:t>
      </w:r>
    </w:p>
    <w:p w:rsidR="001078C2" w:rsidRDefault="001418FE">
      <w:pPr>
        <w:spacing w:after="147" w:line="259" w:lineRule="auto"/>
        <w:ind w:left="15" w:right="0" w:firstLine="0"/>
        <w:jc w:val="left"/>
      </w:pPr>
      <w:r>
        <w:t xml:space="preserve">  </w:t>
      </w:r>
    </w:p>
    <w:p w:rsidR="001078C2" w:rsidRDefault="001418FE">
      <w:pPr>
        <w:pStyle w:val="Ttulo1"/>
      </w:pPr>
      <w:r>
        <w:t xml:space="preserve">6. DA FORMA E REALIZAÇÃO DAS CASTRAÇÕES  </w:t>
      </w:r>
    </w:p>
    <w:p w:rsidR="001078C2" w:rsidRDefault="001418FE">
      <w:pPr>
        <w:ind w:left="0" w:right="0"/>
      </w:pPr>
      <w:r>
        <w:rPr>
          <w:b/>
        </w:rPr>
        <w:t>6.1.</w:t>
      </w:r>
      <w:r>
        <w:t xml:space="preserve"> O transporte dos animais até o centro cirúrgico será de total responsabilidade do protetor ou entidade protetora responsável pelo animal.  </w:t>
      </w:r>
    </w:p>
    <w:p w:rsidR="001078C2" w:rsidRDefault="001418FE">
      <w:pPr>
        <w:spacing w:after="168" w:line="251" w:lineRule="auto"/>
        <w:ind w:right="0"/>
      </w:pPr>
      <w:r>
        <w:rPr>
          <w:b/>
        </w:rPr>
        <w:t>6.2.</w:t>
      </w:r>
      <w:r>
        <w:t xml:space="preserve"> </w:t>
      </w:r>
      <w:r>
        <w:rPr>
          <w:b/>
        </w:rPr>
        <w:t xml:space="preserve">O Tutor ou Entidade Protetora que não comparecer no dia e hora previamente agendados, sem aviso prévio, terá o cadastro automaticamente cancelado. </w:t>
      </w:r>
      <w:r>
        <w:t xml:space="preserve"> </w:t>
      </w:r>
    </w:p>
    <w:p w:rsidR="001078C2" w:rsidRDefault="001418FE">
      <w:pPr>
        <w:ind w:left="0" w:right="0"/>
      </w:pPr>
      <w:r>
        <w:rPr>
          <w:b/>
        </w:rPr>
        <w:t xml:space="preserve">6.3. </w:t>
      </w:r>
      <w:r>
        <w:t xml:space="preserve">A </w:t>
      </w:r>
      <w:r w:rsidR="00C05225">
        <w:t>Secretaria de Agricultura de Piratuba</w:t>
      </w:r>
      <w:r>
        <w:t xml:space="preserve"> registrará em relatório mensal os atendimentos.  </w:t>
      </w:r>
    </w:p>
    <w:p w:rsidR="001078C2" w:rsidRDefault="001418FE" w:rsidP="00C05225">
      <w:pPr>
        <w:ind w:left="0" w:right="0" w:firstLine="0"/>
      </w:pPr>
      <w:r>
        <w:t xml:space="preserve"> </w:t>
      </w:r>
    </w:p>
    <w:p w:rsidR="001078C2" w:rsidRDefault="001418FE">
      <w:pPr>
        <w:spacing w:after="148" w:line="259" w:lineRule="auto"/>
        <w:ind w:left="15" w:right="0" w:firstLine="0"/>
        <w:jc w:val="left"/>
      </w:pPr>
      <w:r>
        <w:t xml:space="preserve">  </w:t>
      </w:r>
    </w:p>
    <w:p w:rsidR="001078C2" w:rsidRDefault="001418FE">
      <w:pPr>
        <w:pStyle w:val="Ttulo1"/>
      </w:pPr>
      <w:r>
        <w:lastRenderedPageBreak/>
        <w:t xml:space="preserve">7. DAS OBRIGAÇÕES DO TUTOR OU ENTIDADE PROTETORA  </w:t>
      </w:r>
    </w:p>
    <w:p w:rsidR="001078C2" w:rsidRDefault="001418FE">
      <w:pPr>
        <w:ind w:left="0" w:right="0"/>
      </w:pPr>
      <w:r>
        <w:rPr>
          <w:b/>
        </w:rPr>
        <w:t>7.1.</w:t>
      </w:r>
      <w:r>
        <w:t xml:space="preserve"> Eleger e nomear entre os tutores e entidades protetoras </w:t>
      </w:r>
      <w:r>
        <w:rPr>
          <w:b/>
        </w:rPr>
        <w:t>aprovadas</w:t>
      </w:r>
      <w:r>
        <w:t xml:space="preserve"> para o programa uma pessoa responsável pela organização e agendamento dos procedimentos juntamente com a equipe técnica da </w:t>
      </w:r>
      <w:r w:rsidR="00C05225">
        <w:t>Secretaria de Agri</w:t>
      </w:r>
      <w:r w:rsidR="00BA39C9">
        <w:t>c</w:t>
      </w:r>
      <w:r w:rsidR="00C05225">
        <w:t>ultura</w:t>
      </w:r>
      <w:r>
        <w:t xml:space="preserve"> do município de Piratuba;  </w:t>
      </w:r>
    </w:p>
    <w:p w:rsidR="001078C2" w:rsidRDefault="001418FE">
      <w:pPr>
        <w:spacing w:after="168" w:line="251" w:lineRule="auto"/>
        <w:ind w:right="0"/>
      </w:pPr>
      <w:r>
        <w:rPr>
          <w:b/>
        </w:rPr>
        <w:t>7.1.2</w:t>
      </w:r>
      <w:r>
        <w:t xml:space="preserve">. </w:t>
      </w:r>
      <w:r>
        <w:rPr>
          <w:b/>
        </w:rPr>
        <w:t>Cumprir com rigor os horários de atendimento previamente agendados</w:t>
      </w:r>
      <w:r>
        <w:t xml:space="preserve">.  </w:t>
      </w:r>
    </w:p>
    <w:p w:rsidR="001078C2" w:rsidRDefault="001418FE">
      <w:pPr>
        <w:ind w:left="0" w:right="0"/>
      </w:pPr>
      <w:r>
        <w:rPr>
          <w:b/>
        </w:rPr>
        <w:t>7.1.3</w:t>
      </w:r>
      <w:r>
        <w:t xml:space="preserve">. Realizar o cancelamento de qualquer procedimento já agendado com no mínimo 24 (vinte e quatro) horas de antecedência, junto a Secretaria de Agricultura responsável pelos agendamentos, a fim de oportunizar o atendimento de outros animais.  </w:t>
      </w:r>
    </w:p>
    <w:p w:rsidR="001078C2" w:rsidRDefault="001418FE">
      <w:pPr>
        <w:ind w:left="0" w:right="0"/>
      </w:pPr>
      <w:r>
        <w:rPr>
          <w:b/>
        </w:rPr>
        <w:t>7.1.4.</w:t>
      </w:r>
      <w:r>
        <w:t xml:space="preserve"> Realizar o transporte dos animais até o centro cirúrgico, bem como realizar a sua busca na data e hora marcada.  </w:t>
      </w:r>
    </w:p>
    <w:p w:rsidR="001078C2" w:rsidRDefault="001418FE">
      <w:pPr>
        <w:ind w:left="0" w:right="0"/>
      </w:pPr>
      <w:r>
        <w:rPr>
          <w:b/>
        </w:rPr>
        <w:t>7.1.5.</w:t>
      </w:r>
      <w:r>
        <w:t xml:space="preserve"> Responsabilizar-se pelos cuidados </w:t>
      </w:r>
      <w:proofErr w:type="spellStart"/>
      <w:r>
        <w:t>pré</w:t>
      </w:r>
      <w:proofErr w:type="spellEnd"/>
      <w:r>
        <w:t xml:space="preserve"> e pós-operatórios dos animais, sempre que necessário, de acordo com as orientações/prescrições do médico veterinário responsável.  </w:t>
      </w:r>
    </w:p>
    <w:p w:rsidR="001078C2" w:rsidRDefault="001418FE">
      <w:pPr>
        <w:ind w:left="0" w:right="0"/>
      </w:pPr>
      <w:r>
        <w:rPr>
          <w:b/>
        </w:rPr>
        <w:t>7.1.6</w:t>
      </w:r>
      <w:r w:rsidRPr="00C05225">
        <w:t>. Comprometer-se a levar para o procedimento cirúrgico somente os animais de rua ou resgatados em situação de maus-tratos ou de acordo com seu estado de vulnerabilidade, desde que justificados e que estejam sob a sua responsabilidade ou guarda</w:t>
      </w:r>
      <w:r>
        <w:t xml:space="preserve">.  </w:t>
      </w:r>
    </w:p>
    <w:p w:rsidR="001078C2" w:rsidRDefault="001418FE">
      <w:pPr>
        <w:ind w:left="0" w:right="0"/>
      </w:pPr>
      <w:r>
        <w:rPr>
          <w:b/>
        </w:rPr>
        <w:t>7.1.7.</w:t>
      </w:r>
      <w:r>
        <w:t xml:space="preserve"> Comprometer-se em lavrar os Termos de Compromisso de Adoção para todos os animais participantes do Programa de Controle Reprodutivo de Cães e Gatos que forem adotados.  </w:t>
      </w:r>
    </w:p>
    <w:p w:rsidR="001078C2" w:rsidRDefault="001418FE">
      <w:pPr>
        <w:ind w:left="0" w:right="0"/>
      </w:pPr>
      <w:r>
        <w:rPr>
          <w:b/>
        </w:rPr>
        <w:t>7.1.8.</w:t>
      </w:r>
      <w:r>
        <w:t xml:space="preserve"> Submeter-se a fiscalização da Prefeitura Municipal de Piratuba, sempre que esta achar necessária, bem como prestar toda e qualquer informação sobre os animais participantes do Programa, quando esta for solicitada.  </w:t>
      </w:r>
    </w:p>
    <w:p w:rsidR="001078C2" w:rsidRDefault="001418FE">
      <w:pPr>
        <w:ind w:left="0" w:right="0"/>
      </w:pPr>
      <w:r>
        <w:rPr>
          <w:b/>
        </w:rPr>
        <w:t>7.1.9.</w:t>
      </w:r>
      <w:r>
        <w:t xml:space="preserve"> O tutor ou entidade protetora cadastrada e habilitado deverá seguir as obrigações das orientações pré-operatórias conforme (Anexo II).  </w:t>
      </w:r>
    </w:p>
    <w:p w:rsidR="001078C2" w:rsidRDefault="001418FE">
      <w:pPr>
        <w:spacing w:after="147" w:line="259" w:lineRule="auto"/>
        <w:ind w:left="15" w:right="0" w:firstLine="0"/>
        <w:jc w:val="left"/>
      </w:pPr>
      <w:r>
        <w:t xml:space="preserve">  </w:t>
      </w:r>
    </w:p>
    <w:p w:rsidR="001078C2" w:rsidRDefault="001418FE">
      <w:pPr>
        <w:pStyle w:val="Ttulo1"/>
      </w:pPr>
      <w:r>
        <w:t xml:space="preserve">8. DAS VAGAS, ORGANIZAÇÃO E AGENDAMENTO DOS PROCEDIMENTOS </w:t>
      </w:r>
    </w:p>
    <w:p w:rsidR="001078C2" w:rsidRDefault="001418FE">
      <w:pPr>
        <w:ind w:left="0" w:right="0"/>
      </w:pPr>
      <w:r>
        <w:rPr>
          <w:b/>
        </w:rPr>
        <w:t>8.1.</w:t>
      </w:r>
      <w:r>
        <w:t xml:space="preserve"> Serão disponibilizadas </w:t>
      </w:r>
      <w:r w:rsidR="00C05225">
        <w:t>700</w:t>
      </w:r>
      <w:r>
        <w:t xml:space="preserve"> vagas de castração, de acordo com as necessidades, para tutores </w:t>
      </w:r>
      <w:r w:rsidR="00B70120">
        <w:t xml:space="preserve">de animais adotados, de rua </w:t>
      </w:r>
      <w:r>
        <w:t xml:space="preserve">e entidades protetoras, sem que haja privilégios de qualquer natureza para algum grupo ou entidade.  </w:t>
      </w:r>
    </w:p>
    <w:p w:rsidR="001078C2" w:rsidRDefault="001418FE">
      <w:pPr>
        <w:ind w:left="0" w:right="0"/>
      </w:pPr>
      <w:r>
        <w:rPr>
          <w:b/>
        </w:rPr>
        <w:t>8.2.</w:t>
      </w:r>
      <w:r>
        <w:t xml:space="preserve"> A organização, agendamento e divisão das vagas será realizada pela equipe técnica da </w:t>
      </w:r>
      <w:r w:rsidR="00C05225">
        <w:t>Secretaria de Agri</w:t>
      </w:r>
      <w:r w:rsidR="00BA39C9">
        <w:t>c</w:t>
      </w:r>
      <w:r w:rsidR="00C05225">
        <w:t>ultura</w:t>
      </w:r>
      <w:r>
        <w:t xml:space="preserve"> de Piratuba. </w:t>
      </w:r>
    </w:p>
    <w:p w:rsidR="001078C2" w:rsidRDefault="001418FE">
      <w:pPr>
        <w:spacing w:after="157" w:line="259" w:lineRule="auto"/>
        <w:ind w:left="15" w:right="0" w:firstLine="0"/>
        <w:jc w:val="left"/>
      </w:pPr>
      <w:r>
        <w:lastRenderedPageBreak/>
        <w:t xml:space="preserve">  </w:t>
      </w:r>
    </w:p>
    <w:p w:rsidR="001078C2" w:rsidRDefault="001418FE">
      <w:pPr>
        <w:pStyle w:val="Ttulo1"/>
      </w:pPr>
      <w:r>
        <w:t xml:space="preserve">8. </w:t>
      </w:r>
      <w:r>
        <w:tab/>
        <w:t xml:space="preserve">DAS OBRIGAÇÕES DA EQUIPE TÉCNICA DA PREFEITURA MUNICIPAL DE PIRATUBA, RESPONSÁVEL PELO PROGRAMA  </w:t>
      </w:r>
    </w:p>
    <w:p w:rsidR="001078C2" w:rsidRDefault="001418FE">
      <w:pPr>
        <w:ind w:left="0" w:right="0"/>
      </w:pPr>
      <w:r>
        <w:rPr>
          <w:b/>
        </w:rPr>
        <w:t>9.1</w:t>
      </w:r>
      <w:r>
        <w:t xml:space="preserve"> Disponibilizar </w:t>
      </w:r>
      <w:r w:rsidR="00C05225">
        <w:t>700</w:t>
      </w:r>
      <w:r>
        <w:t xml:space="preserve"> (</w:t>
      </w:r>
      <w:r w:rsidR="00C05225">
        <w:t>setecentos</w:t>
      </w:r>
      <w:r>
        <w:t>) procedimento</w:t>
      </w:r>
      <w:r w:rsidR="00B70120">
        <w:t>s</w:t>
      </w:r>
      <w:r>
        <w:t xml:space="preserve"> de castrações para tutores </w:t>
      </w:r>
      <w:r w:rsidR="00B70120">
        <w:t>de animais adotados</w:t>
      </w:r>
      <w:r>
        <w:t xml:space="preserve"> ou entidades protetoras;  </w:t>
      </w:r>
    </w:p>
    <w:p w:rsidR="001078C2" w:rsidRDefault="001418FE">
      <w:pPr>
        <w:ind w:left="0" w:right="0"/>
      </w:pPr>
      <w:r>
        <w:rPr>
          <w:b/>
        </w:rPr>
        <w:t>9.1.2.</w:t>
      </w:r>
      <w:r>
        <w:t xml:space="preserve"> Esses números podem ser alterados caso haja algum contratempo, como falta de materiais.  </w:t>
      </w:r>
    </w:p>
    <w:p w:rsidR="001078C2" w:rsidRDefault="001418FE">
      <w:pPr>
        <w:ind w:left="0" w:right="0"/>
      </w:pPr>
      <w:r>
        <w:rPr>
          <w:b/>
        </w:rPr>
        <w:t>9.2</w:t>
      </w:r>
      <w:r>
        <w:t xml:space="preserve">. Adotar práticas administrativas necessárias e suficientes para coibir os cadastrados de obter qualquer benefício ou vantagem econômica de terceiros em razão das castrações realizadas pelo Programa de Controle Reprodutivo de Cães e Gatos da Prefeitura Municipal de Piratuba.  </w:t>
      </w:r>
    </w:p>
    <w:p w:rsidR="001078C2" w:rsidRDefault="001418FE">
      <w:pPr>
        <w:ind w:left="0" w:right="0"/>
      </w:pPr>
      <w:r>
        <w:rPr>
          <w:b/>
        </w:rPr>
        <w:t xml:space="preserve">9.2.1. </w:t>
      </w:r>
      <w:r>
        <w:t xml:space="preserve">Fiscalizar sempre que achar necessário ou receber denúncia contra o tutor ou entidade protetora habilitados do Programa de Controle Reprodutivo de Cães e Gatos da Prefeitura Municipal de Piratuba e realizar a devida apuração dos fatos denunciados.  </w:t>
      </w:r>
    </w:p>
    <w:p w:rsidR="001078C2" w:rsidRDefault="001418FE">
      <w:pPr>
        <w:spacing w:after="142" w:line="259" w:lineRule="auto"/>
        <w:ind w:left="15" w:right="0" w:firstLine="0"/>
        <w:jc w:val="left"/>
      </w:pPr>
      <w:r>
        <w:t xml:space="preserve">  </w:t>
      </w:r>
    </w:p>
    <w:p w:rsidR="001078C2" w:rsidRDefault="001418FE">
      <w:pPr>
        <w:pStyle w:val="Ttulo1"/>
      </w:pPr>
      <w:r>
        <w:t xml:space="preserve">9. DAS CAUSAS DE EXCLUSÃO DO CADASTRO  </w:t>
      </w:r>
    </w:p>
    <w:p w:rsidR="001078C2" w:rsidRDefault="001418FE">
      <w:pPr>
        <w:ind w:left="0" w:right="0"/>
      </w:pPr>
      <w:r>
        <w:rPr>
          <w:b/>
        </w:rPr>
        <w:t>10.1</w:t>
      </w:r>
      <w:r>
        <w:t xml:space="preserve">. Descumprir quaisquer das normas constantes no presente Regulamento, assumidas no ato do cadastro.  </w:t>
      </w:r>
    </w:p>
    <w:p w:rsidR="001078C2" w:rsidRDefault="001418FE">
      <w:pPr>
        <w:spacing w:after="168" w:line="251" w:lineRule="auto"/>
        <w:ind w:right="0"/>
      </w:pPr>
      <w:r>
        <w:rPr>
          <w:b/>
        </w:rPr>
        <w:t>10.2.</w:t>
      </w:r>
      <w:r>
        <w:t xml:space="preserve"> </w:t>
      </w:r>
      <w:r>
        <w:rPr>
          <w:b/>
        </w:rPr>
        <w:t>Cancelar o agendamento em menos de 24h ou não comparecer ao procedimento agendado, durante a vigência do Cadastramento, sem justificativa a</w:t>
      </w:r>
      <w:bookmarkStart w:id="0" w:name="_GoBack"/>
      <w:bookmarkEnd w:id="0"/>
      <w:r>
        <w:rPr>
          <w:b/>
        </w:rPr>
        <w:t xml:space="preserve">dmissível. </w:t>
      </w:r>
      <w:r>
        <w:t xml:space="preserve"> </w:t>
      </w:r>
    </w:p>
    <w:p w:rsidR="001078C2" w:rsidRDefault="001418FE">
      <w:pPr>
        <w:ind w:left="0" w:right="0"/>
      </w:pPr>
      <w:r>
        <w:rPr>
          <w:b/>
        </w:rPr>
        <w:t xml:space="preserve">10.3. </w:t>
      </w:r>
      <w:r>
        <w:t xml:space="preserve">Negar-se a fiscalização dos técnicos da Prefeitura ou prestar informações quando solicitadas.  </w:t>
      </w:r>
    </w:p>
    <w:p w:rsidR="001078C2" w:rsidRDefault="001418FE">
      <w:pPr>
        <w:ind w:left="0" w:right="0"/>
      </w:pPr>
      <w:r>
        <w:rPr>
          <w:b/>
        </w:rPr>
        <w:t>10.4</w:t>
      </w:r>
      <w:r>
        <w:t xml:space="preserve">. Praticar, incorrer ou contribuir, por ação ou omissão, em práticas tipificadas como crime ambiental, nos termos da legislação vigente.  </w:t>
      </w:r>
    </w:p>
    <w:p w:rsidR="001078C2" w:rsidRDefault="001418FE">
      <w:pPr>
        <w:ind w:left="0" w:right="0"/>
      </w:pPr>
      <w:r>
        <w:rPr>
          <w:b/>
        </w:rPr>
        <w:t>10.5.</w:t>
      </w:r>
      <w:r>
        <w:t xml:space="preserve"> Deixar de manter, ao longo da vigência do Cadastramento, as condições de habilitação estabelecidas neste Regulamento.  </w:t>
      </w:r>
    </w:p>
    <w:p w:rsidR="001078C2" w:rsidRDefault="001418FE">
      <w:pPr>
        <w:ind w:left="0" w:right="0"/>
      </w:pPr>
      <w:r>
        <w:rPr>
          <w:b/>
        </w:rPr>
        <w:t>10.6</w:t>
      </w:r>
      <w:r>
        <w:t xml:space="preserve">. Realizar qualquer tipo de cobrança pelos serviços prestados de forma gratuita pela Prefeitura Municipal, ou divulgar como uma ação individual.  </w:t>
      </w:r>
    </w:p>
    <w:p w:rsidR="001078C2" w:rsidRDefault="001418FE">
      <w:pPr>
        <w:ind w:left="0" w:right="0"/>
      </w:pPr>
      <w:r>
        <w:rPr>
          <w:b/>
        </w:rPr>
        <w:t xml:space="preserve">10.7. </w:t>
      </w:r>
      <w:r>
        <w:t xml:space="preserve">Desacatar funcionário público no exercício da função ou em razão dela (pena, detenção, de seis meses a dois anos, ou multa – Decreto Lei 2.848/1940 – art. 331).  </w:t>
      </w:r>
    </w:p>
    <w:p w:rsidR="001078C2" w:rsidRDefault="001418FE">
      <w:pPr>
        <w:spacing w:after="148" w:line="259" w:lineRule="auto"/>
        <w:ind w:left="0" w:right="0" w:firstLine="0"/>
        <w:jc w:val="left"/>
      </w:pPr>
      <w:r>
        <w:t xml:space="preserve"> </w:t>
      </w:r>
    </w:p>
    <w:p w:rsidR="001078C2" w:rsidRDefault="001418FE">
      <w:pPr>
        <w:pStyle w:val="Ttulo1"/>
      </w:pPr>
      <w:r>
        <w:lastRenderedPageBreak/>
        <w:t xml:space="preserve">10. DA FISCALIZAÇÃO  </w:t>
      </w:r>
    </w:p>
    <w:p w:rsidR="001078C2" w:rsidRDefault="001418FE">
      <w:pPr>
        <w:ind w:left="0" w:right="0"/>
      </w:pPr>
      <w:r>
        <w:rPr>
          <w:b/>
        </w:rPr>
        <w:t>11.1</w:t>
      </w:r>
      <w:r>
        <w:t xml:space="preserve">. Caberá ao Município, exercer ampla, irrestrita e permanente fiscalização dos tutores e Entidades Protetoras de Animais quanto ao encaminhamento de cães e gatos para a castração.  </w:t>
      </w:r>
    </w:p>
    <w:p w:rsidR="001078C2" w:rsidRDefault="001418FE">
      <w:pPr>
        <w:ind w:left="0" w:right="0"/>
      </w:pPr>
      <w:r>
        <w:rPr>
          <w:b/>
        </w:rPr>
        <w:t>11.2.</w:t>
      </w:r>
      <w:r>
        <w:t xml:space="preserve"> Constatado o descumprimento das normas constantes neste Regulamento, a prefeitura irá instaurar processo administrativo específico, garantindo o contraditório e a ampla defesa.  </w:t>
      </w:r>
    </w:p>
    <w:p w:rsidR="001078C2" w:rsidRDefault="001418FE">
      <w:pPr>
        <w:ind w:left="0" w:right="0"/>
      </w:pPr>
      <w:r>
        <w:rPr>
          <w:b/>
        </w:rPr>
        <w:t>11.3.</w:t>
      </w:r>
      <w:r>
        <w:t xml:space="preserve"> A exclusão do cadastro, por quaisquer dos motivos elencados na cláusula décima, impedirá o Tutor ou a Entidade Protetora de participar do cadastramento no ano subsequente.  </w:t>
      </w:r>
    </w:p>
    <w:p w:rsidR="001078C2" w:rsidRDefault="001418FE">
      <w:pPr>
        <w:spacing w:after="147" w:line="259" w:lineRule="auto"/>
        <w:ind w:left="15" w:right="0" w:firstLine="0"/>
        <w:jc w:val="left"/>
      </w:pPr>
      <w:r>
        <w:t xml:space="preserve">  </w:t>
      </w:r>
    </w:p>
    <w:p w:rsidR="001078C2" w:rsidRDefault="001418FE">
      <w:pPr>
        <w:pStyle w:val="Ttulo1"/>
      </w:pPr>
      <w:r>
        <w:t xml:space="preserve">11. DA VIGÊNCIA DO CADASTRAMENTO  </w:t>
      </w:r>
    </w:p>
    <w:p w:rsidR="001078C2" w:rsidRDefault="001418FE">
      <w:pPr>
        <w:ind w:left="0" w:right="0"/>
      </w:pPr>
      <w:r>
        <w:rPr>
          <w:b/>
        </w:rPr>
        <w:t xml:space="preserve">12.1. </w:t>
      </w:r>
      <w:r>
        <w:t xml:space="preserve">O cadastramento terá validade pelo período de 12 (doze) meses ou até findar o limite do valor/ano disponível para os procedimentos a serem executados.  </w:t>
      </w:r>
    </w:p>
    <w:p w:rsidR="001078C2" w:rsidRDefault="001418FE">
      <w:pPr>
        <w:spacing w:after="147" w:line="259" w:lineRule="auto"/>
        <w:ind w:left="15" w:right="0" w:firstLine="0"/>
        <w:jc w:val="left"/>
      </w:pPr>
      <w:r>
        <w:t xml:space="preserve">  </w:t>
      </w:r>
    </w:p>
    <w:p w:rsidR="001078C2" w:rsidRDefault="001418FE">
      <w:pPr>
        <w:pStyle w:val="Ttulo1"/>
      </w:pPr>
      <w:r>
        <w:t>12. DISPOSIÇÕES FINAIS</w:t>
      </w:r>
      <w:r>
        <w:rPr>
          <w:b w:val="0"/>
        </w:rPr>
        <w:t xml:space="preserve"> </w:t>
      </w:r>
      <w:r>
        <w:t xml:space="preserve"> </w:t>
      </w:r>
    </w:p>
    <w:p w:rsidR="001078C2" w:rsidRDefault="001418FE">
      <w:pPr>
        <w:ind w:left="0" w:right="0"/>
      </w:pPr>
      <w:r>
        <w:rPr>
          <w:b/>
        </w:rPr>
        <w:t>13.1.</w:t>
      </w:r>
      <w:r>
        <w:t xml:space="preserve"> </w:t>
      </w:r>
      <w:r w:rsidR="00BA39C9">
        <w:t>As participações neste cadastramento implicam</w:t>
      </w:r>
      <w:r>
        <w:t xml:space="preserve"> na concordância tácita por parte do cadastrado, com todos os termos e condições estabelecidos neste edital.  </w:t>
      </w:r>
    </w:p>
    <w:p w:rsidR="001078C2" w:rsidRDefault="001418FE">
      <w:pPr>
        <w:ind w:left="0" w:right="0"/>
      </w:pPr>
      <w:r>
        <w:rPr>
          <w:b/>
        </w:rPr>
        <w:t>13.2.</w:t>
      </w:r>
      <w:r>
        <w:t xml:space="preserve"> O cadastrado é responsável, sob as penas da lei, pela fidelidade e legitimidade das informações e dos documentos apresentados em qualquer fase do Cadastramento.  </w:t>
      </w:r>
    </w:p>
    <w:p w:rsidR="001078C2" w:rsidRDefault="001418FE">
      <w:pPr>
        <w:spacing w:after="312"/>
        <w:ind w:left="0" w:right="0"/>
      </w:pPr>
      <w:r>
        <w:rPr>
          <w:b/>
        </w:rPr>
        <w:t>13.3.</w:t>
      </w:r>
      <w:r>
        <w:t xml:space="preserve"> Eventuais dúvidas quanto às disposições deste Edital poderão ser dirimidas na Secretaria de Agricultura no horário de funcionamento.  </w:t>
      </w:r>
    </w:p>
    <w:p w:rsidR="001078C2" w:rsidRDefault="001418FE">
      <w:pPr>
        <w:spacing w:after="3" w:line="259" w:lineRule="auto"/>
        <w:ind w:left="273" w:right="0" w:firstLine="0"/>
        <w:jc w:val="center"/>
      </w:pPr>
      <w:r>
        <w:rPr>
          <w:b/>
          <w:sz w:val="36"/>
        </w:rPr>
        <w:t xml:space="preserve"> </w:t>
      </w:r>
      <w:r>
        <w:t xml:space="preserve"> </w:t>
      </w:r>
    </w:p>
    <w:p w:rsidR="001078C2" w:rsidRDefault="001418FE">
      <w:pPr>
        <w:spacing w:after="0" w:line="259" w:lineRule="auto"/>
        <w:ind w:left="4272" w:right="0" w:firstLine="0"/>
        <w:jc w:val="left"/>
      </w:pPr>
      <w:r>
        <w:t xml:space="preserve"> </w:t>
      </w:r>
      <w:r>
        <w:tab/>
        <w:t xml:space="preserve"> </w:t>
      </w:r>
    </w:p>
    <w:p w:rsidR="00C05225" w:rsidRDefault="00C05225">
      <w:pPr>
        <w:spacing w:after="171" w:line="259" w:lineRule="auto"/>
        <w:ind w:left="16" w:right="0"/>
        <w:jc w:val="center"/>
        <w:rPr>
          <w:b/>
          <w:sz w:val="36"/>
        </w:rPr>
      </w:pPr>
    </w:p>
    <w:p w:rsidR="00C05225" w:rsidRDefault="00C05225">
      <w:pPr>
        <w:spacing w:after="171" w:line="259" w:lineRule="auto"/>
        <w:ind w:left="16" w:right="0"/>
        <w:jc w:val="center"/>
        <w:rPr>
          <w:b/>
          <w:sz w:val="36"/>
        </w:rPr>
      </w:pPr>
    </w:p>
    <w:p w:rsidR="00C05225" w:rsidRDefault="00C05225">
      <w:pPr>
        <w:spacing w:after="171" w:line="259" w:lineRule="auto"/>
        <w:ind w:left="16" w:right="0"/>
        <w:jc w:val="center"/>
        <w:rPr>
          <w:b/>
          <w:sz w:val="36"/>
        </w:rPr>
      </w:pPr>
    </w:p>
    <w:p w:rsidR="00C05225" w:rsidRDefault="00C05225">
      <w:pPr>
        <w:spacing w:after="171" w:line="259" w:lineRule="auto"/>
        <w:ind w:left="16" w:right="0"/>
        <w:jc w:val="center"/>
        <w:rPr>
          <w:b/>
          <w:sz w:val="36"/>
        </w:rPr>
      </w:pPr>
    </w:p>
    <w:p w:rsidR="001078C2" w:rsidRDefault="001418FE">
      <w:pPr>
        <w:spacing w:after="171" w:line="259" w:lineRule="auto"/>
        <w:ind w:left="16" w:right="0"/>
        <w:jc w:val="center"/>
      </w:pPr>
      <w:r>
        <w:rPr>
          <w:b/>
          <w:sz w:val="36"/>
        </w:rPr>
        <w:lastRenderedPageBreak/>
        <w:t xml:space="preserve">ANEXO I </w:t>
      </w:r>
      <w:r>
        <w:rPr>
          <w:sz w:val="36"/>
          <w:vertAlign w:val="subscript"/>
        </w:rPr>
        <w:t xml:space="preserve"> </w:t>
      </w:r>
    </w:p>
    <w:p w:rsidR="001078C2" w:rsidRDefault="001418FE">
      <w:pPr>
        <w:spacing w:after="0" w:line="259" w:lineRule="auto"/>
        <w:ind w:left="16"/>
        <w:jc w:val="center"/>
      </w:pPr>
      <w:r>
        <w:rPr>
          <w:b/>
          <w:sz w:val="36"/>
        </w:rPr>
        <w:t>Prefeitura Municipal de Piratuba</w:t>
      </w:r>
      <w:r>
        <w:rPr>
          <w:b/>
          <w:sz w:val="36"/>
          <w:vertAlign w:val="subscript"/>
        </w:rPr>
        <w:t xml:space="preserve"> </w:t>
      </w:r>
    </w:p>
    <w:p w:rsidR="001078C2" w:rsidRDefault="001418FE">
      <w:pPr>
        <w:spacing w:after="135" w:line="259" w:lineRule="auto"/>
        <w:ind w:left="193" w:right="0" w:firstLine="0"/>
        <w:jc w:val="center"/>
      </w:pPr>
      <w:r>
        <w:rPr>
          <w:b/>
          <w:sz w:val="22"/>
        </w:rPr>
        <w:t xml:space="preserve"> </w:t>
      </w:r>
      <w:r>
        <w:t xml:space="preserve"> </w:t>
      </w:r>
    </w:p>
    <w:p w:rsidR="001078C2" w:rsidRDefault="001418FE">
      <w:pPr>
        <w:spacing w:after="0" w:line="259" w:lineRule="auto"/>
        <w:ind w:left="0" w:right="146" w:firstLine="0"/>
        <w:jc w:val="right"/>
      </w:pPr>
      <w:r>
        <w:rPr>
          <w:b/>
          <w:sz w:val="22"/>
        </w:rPr>
        <w:t xml:space="preserve">FICHA DE CADASTRO DO PROGRAMA CONTROLE REPRODUTIVO DE </w:t>
      </w:r>
    </w:p>
    <w:p w:rsidR="001078C2" w:rsidRDefault="001418FE">
      <w:pPr>
        <w:spacing w:after="12" w:line="256" w:lineRule="auto"/>
        <w:ind w:left="1266" w:right="0"/>
        <w:jc w:val="left"/>
      </w:pPr>
      <w:r>
        <w:rPr>
          <w:b/>
          <w:sz w:val="22"/>
        </w:rPr>
        <w:t>CÃES E GATOS/202</w:t>
      </w:r>
      <w:r w:rsidR="00C05225">
        <w:rPr>
          <w:b/>
          <w:sz w:val="22"/>
        </w:rPr>
        <w:t>4</w:t>
      </w:r>
      <w:r>
        <w:rPr>
          <w:b/>
          <w:sz w:val="22"/>
        </w:rPr>
        <w:t xml:space="preserve"> PARA TUTORES CARENTES E ENTIDADES </w:t>
      </w:r>
    </w:p>
    <w:p w:rsidR="00C05225" w:rsidRDefault="001418FE" w:rsidP="00C05225">
      <w:pPr>
        <w:spacing w:after="152" w:line="259" w:lineRule="auto"/>
        <w:ind w:left="817" w:right="0"/>
        <w:jc w:val="center"/>
      </w:pPr>
      <w:r>
        <w:rPr>
          <w:b/>
          <w:sz w:val="22"/>
        </w:rPr>
        <w:t>PROTETORA</w:t>
      </w:r>
      <w:r w:rsidR="00C05225">
        <w:rPr>
          <w:b/>
          <w:sz w:val="22"/>
        </w:rPr>
        <w:t>S REFERENTE AO PROCESSO LICITATÓRIO</w:t>
      </w:r>
      <w:r w:rsidR="00BA39C9">
        <w:rPr>
          <w:b/>
          <w:sz w:val="22"/>
        </w:rPr>
        <w:t xml:space="preserve"> Nº 32/2024, SOB REGISTRO DE PREÇOS Nº 09/2024</w:t>
      </w:r>
    </w:p>
    <w:p w:rsidR="001078C2" w:rsidRDefault="001418FE">
      <w:pPr>
        <w:spacing w:after="156" w:line="259" w:lineRule="auto"/>
        <w:ind w:left="15" w:right="0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:rsidR="001078C2" w:rsidRDefault="001418FE">
      <w:pPr>
        <w:spacing w:after="150" w:line="256" w:lineRule="auto"/>
        <w:ind w:left="25" w:right="0"/>
        <w:jc w:val="left"/>
      </w:pPr>
      <w:r>
        <w:rPr>
          <w:b/>
          <w:sz w:val="22"/>
        </w:rPr>
        <w:t xml:space="preserve">1. Dados de Identificação </w:t>
      </w:r>
      <w:r>
        <w:t xml:space="preserve"> </w:t>
      </w:r>
    </w:p>
    <w:p w:rsidR="001078C2" w:rsidRDefault="001418FE">
      <w:pPr>
        <w:spacing w:after="153"/>
        <w:ind w:right="0"/>
        <w:jc w:val="left"/>
      </w:pPr>
      <w:r>
        <w:rPr>
          <w:sz w:val="22"/>
        </w:rPr>
        <w:t xml:space="preserve">Nome:_______________________________________________________________ </w:t>
      </w:r>
      <w:r>
        <w:t xml:space="preserve"> </w:t>
      </w:r>
    </w:p>
    <w:p w:rsidR="001078C2" w:rsidRDefault="001418FE">
      <w:pPr>
        <w:spacing w:after="153"/>
        <w:ind w:right="0"/>
        <w:jc w:val="left"/>
      </w:pPr>
      <w:r>
        <w:rPr>
          <w:sz w:val="22"/>
        </w:rPr>
        <w:t xml:space="preserve">CPF/CNPJ: _____________________________ RG:____________________________________ </w:t>
      </w:r>
      <w:r>
        <w:t xml:space="preserve"> </w:t>
      </w:r>
    </w:p>
    <w:p w:rsidR="001078C2" w:rsidRDefault="001418FE">
      <w:pPr>
        <w:spacing w:after="6"/>
        <w:ind w:right="0"/>
        <w:jc w:val="left"/>
      </w:pPr>
      <w:r>
        <w:rPr>
          <w:sz w:val="22"/>
        </w:rPr>
        <w:t xml:space="preserve">E-mail: _________________________________ </w:t>
      </w:r>
      <w:r>
        <w:t xml:space="preserve"> </w:t>
      </w:r>
    </w:p>
    <w:p w:rsidR="001078C2" w:rsidRDefault="001418FE">
      <w:pPr>
        <w:spacing w:after="153"/>
        <w:ind w:right="0"/>
        <w:jc w:val="left"/>
      </w:pPr>
      <w:r>
        <w:rPr>
          <w:sz w:val="22"/>
        </w:rPr>
        <w:t>Profissão:_______________________________</w:t>
      </w:r>
      <w:r>
        <w:t xml:space="preserve"> </w:t>
      </w:r>
    </w:p>
    <w:p w:rsidR="001078C2" w:rsidRDefault="001418FE">
      <w:pPr>
        <w:spacing w:after="153"/>
        <w:ind w:right="0"/>
        <w:jc w:val="left"/>
      </w:pPr>
      <w:r>
        <w:rPr>
          <w:sz w:val="22"/>
        </w:rPr>
        <w:t xml:space="preserve">Endereço:____________________________________________________________ </w:t>
      </w:r>
      <w:r>
        <w:t xml:space="preserve"> </w:t>
      </w:r>
    </w:p>
    <w:p w:rsidR="001078C2" w:rsidRDefault="001418FE">
      <w:pPr>
        <w:spacing w:after="16"/>
        <w:ind w:right="0"/>
        <w:jc w:val="left"/>
      </w:pPr>
      <w:r>
        <w:rPr>
          <w:sz w:val="22"/>
        </w:rPr>
        <w:t xml:space="preserve">Bairro __________________________________ </w:t>
      </w:r>
    </w:p>
    <w:p w:rsidR="001078C2" w:rsidRDefault="001418FE">
      <w:pPr>
        <w:spacing w:after="153"/>
        <w:ind w:right="0"/>
        <w:jc w:val="left"/>
      </w:pPr>
      <w:r>
        <w:rPr>
          <w:sz w:val="22"/>
        </w:rPr>
        <w:t>Telefone:________________________________</w:t>
      </w:r>
      <w:r>
        <w:t xml:space="preserve"> </w:t>
      </w:r>
    </w:p>
    <w:p w:rsidR="001078C2" w:rsidRDefault="001418FE">
      <w:pPr>
        <w:spacing w:after="153"/>
        <w:ind w:right="0"/>
        <w:jc w:val="left"/>
      </w:pPr>
      <w:r>
        <w:rPr>
          <w:sz w:val="22"/>
        </w:rPr>
        <w:t xml:space="preserve">Representante Legal (no caso de Entidade Protetora):________________________  </w:t>
      </w:r>
      <w:r>
        <w:t xml:space="preserve"> </w:t>
      </w:r>
    </w:p>
    <w:p w:rsidR="001078C2" w:rsidRDefault="001418FE">
      <w:pPr>
        <w:spacing w:after="153"/>
        <w:ind w:right="0"/>
        <w:jc w:val="left"/>
      </w:pPr>
      <w:r>
        <w:rPr>
          <w:sz w:val="22"/>
        </w:rPr>
        <w:t xml:space="preserve"> CPF e RG do Representante Legal:______________________________________</w:t>
      </w:r>
      <w:r>
        <w:t xml:space="preserve"> </w:t>
      </w:r>
    </w:p>
    <w:p w:rsidR="001078C2" w:rsidRDefault="001418FE">
      <w:pPr>
        <w:spacing w:after="59" w:line="259" w:lineRule="auto"/>
        <w:ind w:left="15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1078C2" w:rsidRDefault="001418FE">
      <w:pPr>
        <w:spacing w:after="121" w:line="279" w:lineRule="auto"/>
        <w:ind w:left="0" w:right="0" w:firstLine="0"/>
        <w:jc w:val="center"/>
      </w:pPr>
      <w:r>
        <w:rPr>
          <w:b/>
          <w:sz w:val="18"/>
        </w:rPr>
        <w:t>*Anexar: Cópia do RG; do CPF/CNPJ; do CPF e RG do representante legal, e do Comprovante de residência atualizado</w:t>
      </w:r>
      <w:r>
        <w:rPr>
          <w:b/>
          <w:sz w:val="22"/>
        </w:rPr>
        <w:t xml:space="preserve">. </w:t>
      </w:r>
      <w:r>
        <w:t xml:space="preserve"> </w:t>
      </w:r>
    </w:p>
    <w:p w:rsidR="001078C2" w:rsidRDefault="001418FE">
      <w:pPr>
        <w:spacing w:after="157" w:line="259" w:lineRule="auto"/>
        <w:ind w:left="131" w:right="0" w:firstLine="0"/>
        <w:jc w:val="left"/>
      </w:pPr>
      <w:r>
        <w:rPr>
          <w:b/>
          <w:sz w:val="22"/>
        </w:rPr>
        <w:t xml:space="preserve"> </w:t>
      </w:r>
    </w:p>
    <w:p w:rsidR="001078C2" w:rsidRDefault="001418FE">
      <w:pPr>
        <w:spacing w:after="21"/>
        <w:ind w:right="0"/>
        <w:jc w:val="left"/>
      </w:pPr>
      <w:r>
        <w:rPr>
          <w:sz w:val="22"/>
        </w:rPr>
        <w:t xml:space="preserve">Declaro estar ciente e concordar com os termos do regulamento do Programa de </w:t>
      </w:r>
    </w:p>
    <w:p w:rsidR="001078C2" w:rsidRDefault="001418FE">
      <w:pPr>
        <w:spacing w:after="153"/>
        <w:ind w:right="0"/>
        <w:jc w:val="left"/>
      </w:pPr>
      <w:r>
        <w:rPr>
          <w:sz w:val="22"/>
        </w:rPr>
        <w:t>Controle Reprodutivo de cães e gatos da Prefeitura Municipal de Piratuba de 202</w:t>
      </w:r>
      <w:r w:rsidR="00BA39C9">
        <w:rPr>
          <w:sz w:val="22"/>
        </w:rPr>
        <w:t>4</w:t>
      </w:r>
      <w:r>
        <w:rPr>
          <w:sz w:val="22"/>
        </w:rPr>
        <w:t xml:space="preserve">; </w:t>
      </w:r>
      <w:r>
        <w:t xml:space="preserve"> </w:t>
      </w:r>
    </w:p>
    <w:p w:rsidR="001078C2" w:rsidRDefault="001418FE">
      <w:pPr>
        <w:spacing w:after="147" w:line="259" w:lineRule="auto"/>
        <w:ind w:left="193" w:right="0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:rsidR="001078C2" w:rsidRDefault="001418FE">
      <w:pPr>
        <w:spacing w:after="152" w:line="259" w:lineRule="auto"/>
        <w:ind w:left="817" w:right="799"/>
        <w:jc w:val="center"/>
      </w:pPr>
      <w:r>
        <w:rPr>
          <w:b/>
          <w:sz w:val="22"/>
        </w:rPr>
        <w:t xml:space="preserve">Assinatura do Tutor ou do </w:t>
      </w:r>
      <w:r>
        <w:t xml:space="preserve"> </w:t>
      </w:r>
    </w:p>
    <w:p w:rsidR="001078C2" w:rsidRDefault="001418FE">
      <w:pPr>
        <w:spacing w:after="152" w:line="259" w:lineRule="auto"/>
        <w:ind w:left="817" w:right="802"/>
        <w:jc w:val="center"/>
      </w:pPr>
      <w:r>
        <w:rPr>
          <w:b/>
          <w:sz w:val="22"/>
        </w:rPr>
        <w:t xml:space="preserve">Representante Legal da Entidade </w:t>
      </w:r>
      <w:r>
        <w:t xml:space="preserve"> </w:t>
      </w:r>
    </w:p>
    <w:p w:rsidR="001078C2" w:rsidRDefault="001418FE">
      <w:pPr>
        <w:spacing w:after="170" w:line="259" w:lineRule="auto"/>
        <w:ind w:left="68" w:right="0" w:firstLine="0"/>
        <w:jc w:val="center"/>
      </w:pPr>
      <w:r>
        <w:rPr>
          <w:b/>
          <w:sz w:val="22"/>
        </w:rPr>
        <w:t xml:space="preserve"> </w:t>
      </w:r>
    </w:p>
    <w:p w:rsidR="001078C2" w:rsidRDefault="001418FE">
      <w:pPr>
        <w:spacing w:after="126" w:line="259" w:lineRule="auto"/>
        <w:ind w:left="0" w:right="11" w:firstLine="0"/>
        <w:jc w:val="right"/>
      </w:pPr>
      <w:r>
        <w:rPr>
          <w:sz w:val="22"/>
        </w:rPr>
        <w:t>Piratuba, .........../.........../..............</w:t>
      </w:r>
      <w:r>
        <w:t xml:space="preserve"> </w:t>
      </w:r>
    </w:p>
    <w:p w:rsidR="001078C2" w:rsidRDefault="001418FE">
      <w:pPr>
        <w:spacing w:after="162" w:line="259" w:lineRule="auto"/>
        <w:ind w:left="131" w:right="0" w:firstLine="0"/>
        <w:jc w:val="left"/>
      </w:pPr>
      <w:r>
        <w:rPr>
          <w:b/>
          <w:sz w:val="22"/>
        </w:rPr>
        <w:t xml:space="preserve"> </w:t>
      </w:r>
    </w:p>
    <w:p w:rsidR="001078C2" w:rsidRDefault="001418FE">
      <w:pPr>
        <w:spacing w:after="157" w:line="259" w:lineRule="auto"/>
        <w:ind w:left="131" w:right="0" w:firstLine="0"/>
        <w:jc w:val="left"/>
      </w:pPr>
      <w:r>
        <w:rPr>
          <w:b/>
          <w:sz w:val="22"/>
        </w:rPr>
        <w:t xml:space="preserve">  </w:t>
      </w:r>
    </w:p>
    <w:p w:rsidR="001078C2" w:rsidRDefault="001418FE">
      <w:pPr>
        <w:numPr>
          <w:ilvl w:val="0"/>
          <w:numId w:val="1"/>
        </w:numPr>
        <w:spacing w:after="150" w:line="256" w:lineRule="auto"/>
        <w:ind w:right="0" w:hanging="475"/>
        <w:jc w:val="left"/>
      </w:pPr>
      <w:r>
        <w:rPr>
          <w:b/>
          <w:sz w:val="22"/>
        </w:rPr>
        <w:lastRenderedPageBreak/>
        <w:t xml:space="preserve">ENTIDADES PROTETORAS </w:t>
      </w:r>
    </w:p>
    <w:p w:rsidR="001078C2" w:rsidRDefault="001418FE">
      <w:pPr>
        <w:spacing w:after="198" w:line="259" w:lineRule="auto"/>
        <w:ind w:left="5" w:right="0" w:firstLine="0"/>
        <w:jc w:val="left"/>
      </w:pPr>
      <w:r>
        <w:rPr>
          <w:b/>
          <w:sz w:val="22"/>
        </w:rPr>
        <w:t xml:space="preserve"> </w:t>
      </w:r>
    </w:p>
    <w:p w:rsidR="001078C2" w:rsidRDefault="001418FE">
      <w:pPr>
        <w:spacing w:after="150" w:line="256" w:lineRule="auto"/>
        <w:ind w:left="741" w:right="0"/>
        <w:jc w:val="left"/>
      </w:pPr>
      <w:r>
        <w:t xml:space="preserve">2.2 </w:t>
      </w:r>
      <w:r>
        <w:rPr>
          <w:b/>
          <w:sz w:val="22"/>
        </w:rPr>
        <w:t xml:space="preserve">Em que área(s) da Proteção Animal você atua? </w:t>
      </w:r>
      <w:r>
        <w:t xml:space="preserve"> </w:t>
      </w:r>
    </w:p>
    <w:p w:rsidR="001078C2" w:rsidRDefault="001418FE">
      <w:pPr>
        <w:spacing w:after="153"/>
        <w:ind w:right="0"/>
        <w:jc w:val="left"/>
      </w:pPr>
      <w:proofErr w:type="gramStart"/>
      <w:r>
        <w:rPr>
          <w:sz w:val="22"/>
        </w:rPr>
        <w:t>( )</w:t>
      </w:r>
      <w:proofErr w:type="gramEnd"/>
      <w:r>
        <w:rPr>
          <w:sz w:val="22"/>
        </w:rPr>
        <w:t xml:space="preserve"> Resgate ( ) Albergagem ( ) Atendimento clínico-veterinário ( ) Esterilização  </w:t>
      </w:r>
      <w:r>
        <w:t xml:space="preserve"> </w:t>
      </w:r>
    </w:p>
    <w:p w:rsidR="001078C2" w:rsidRDefault="001418FE" w:rsidP="00BA39C9">
      <w:pPr>
        <w:spacing w:after="153" w:line="380" w:lineRule="auto"/>
        <w:ind w:right="2490"/>
        <w:jc w:val="left"/>
      </w:pPr>
      <w:proofErr w:type="gramStart"/>
      <w:r>
        <w:rPr>
          <w:sz w:val="22"/>
        </w:rPr>
        <w:t>( )</w:t>
      </w:r>
      <w:proofErr w:type="gramEnd"/>
      <w:r>
        <w:rPr>
          <w:sz w:val="22"/>
        </w:rPr>
        <w:t xml:space="preserve"> Educação e conscientização ( ) Feira de adoção  Outra(s) - Especifique:  </w:t>
      </w:r>
      <w:r>
        <w:t xml:space="preserve"> </w:t>
      </w:r>
    </w:p>
    <w:p w:rsidR="001078C2" w:rsidRDefault="001418FE">
      <w:pPr>
        <w:spacing w:after="150" w:line="256" w:lineRule="auto"/>
        <w:ind w:left="741" w:right="0"/>
        <w:jc w:val="left"/>
      </w:pPr>
      <w:r>
        <w:t xml:space="preserve">3.3 </w:t>
      </w:r>
      <w:r>
        <w:rPr>
          <w:b/>
          <w:sz w:val="22"/>
        </w:rPr>
        <w:t xml:space="preserve">Há quanto tempo você se dedica à proteção animal?  </w:t>
      </w:r>
      <w:r>
        <w:t xml:space="preserve"> </w:t>
      </w:r>
    </w:p>
    <w:p w:rsidR="001078C2" w:rsidRDefault="001418FE">
      <w:pPr>
        <w:spacing w:after="175" w:line="259" w:lineRule="auto"/>
        <w:ind w:left="15" w:right="0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:rsidR="001078C2" w:rsidRDefault="001418FE">
      <w:pPr>
        <w:spacing w:after="150" w:line="256" w:lineRule="auto"/>
        <w:ind w:left="741" w:right="0"/>
        <w:jc w:val="left"/>
      </w:pPr>
      <w:r>
        <w:t xml:space="preserve">4.4 </w:t>
      </w:r>
      <w:r>
        <w:rPr>
          <w:b/>
          <w:sz w:val="22"/>
        </w:rPr>
        <w:t xml:space="preserve">Em que bairro(s) da cidade você atua?  </w:t>
      </w:r>
      <w:r>
        <w:t xml:space="preserve"> </w:t>
      </w:r>
    </w:p>
    <w:p w:rsidR="001078C2" w:rsidRDefault="001418FE">
      <w:pPr>
        <w:spacing w:after="166" w:line="259" w:lineRule="auto"/>
        <w:ind w:left="15" w:right="0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:rsidR="001078C2" w:rsidRDefault="001418FE">
      <w:pPr>
        <w:spacing w:after="88" w:line="321" w:lineRule="auto"/>
        <w:ind w:left="1101" w:right="0" w:hanging="370"/>
        <w:jc w:val="left"/>
      </w:pPr>
      <w:r>
        <w:t xml:space="preserve">5.5 </w:t>
      </w:r>
      <w:r>
        <w:rPr>
          <w:b/>
          <w:sz w:val="22"/>
        </w:rPr>
        <w:t>Você trabalha ou já trabalhou/colaborou na elaboração/execução de projetos/programas dedicados à defesa dos Direitos Animais?</w:t>
      </w:r>
      <w:r>
        <w:rPr>
          <w:sz w:val="22"/>
        </w:rPr>
        <w:t xml:space="preserve"> </w:t>
      </w:r>
      <w:proofErr w:type="gramStart"/>
      <w:r>
        <w:rPr>
          <w:sz w:val="22"/>
        </w:rPr>
        <w:t>( )</w:t>
      </w:r>
      <w:proofErr w:type="gramEnd"/>
      <w:r>
        <w:rPr>
          <w:sz w:val="22"/>
        </w:rPr>
        <w:t xml:space="preserve"> Sim ( ) Não Se sim, qual(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):  </w:t>
      </w:r>
      <w:r>
        <w:t xml:space="preserve"> </w:t>
      </w:r>
    </w:p>
    <w:p w:rsidR="001078C2" w:rsidRDefault="001418FE">
      <w:pPr>
        <w:spacing w:after="147" w:line="259" w:lineRule="auto"/>
        <w:ind w:left="15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1078C2" w:rsidRDefault="001418FE">
      <w:pPr>
        <w:spacing w:after="150" w:line="256" w:lineRule="auto"/>
        <w:ind w:left="15" w:right="0"/>
        <w:jc w:val="left"/>
      </w:pPr>
      <w:r>
        <w:rPr>
          <w:b/>
          <w:sz w:val="22"/>
        </w:rPr>
        <w:t xml:space="preserve">Capacidade de Atendimento </w:t>
      </w:r>
      <w:r>
        <w:t xml:space="preserve"> </w:t>
      </w:r>
    </w:p>
    <w:p w:rsidR="001078C2" w:rsidRDefault="001418FE">
      <w:pPr>
        <w:spacing w:after="150" w:line="256" w:lineRule="auto"/>
        <w:ind w:left="1101" w:right="0" w:hanging="370"/>
        <w:jc w:val="left"/>
      </w:pPr>
      <w:r>
        <w:t xml:space="preserve">6.6 </w:t>
      </w:r>
      <w:r>
        <w:rPr>
          <w:b/>
          <w:sz w:val="22"/>
        </w:rPr>
        <w:t>Em média, quantos atendimentos você realiza por mês em sua(s) área(s) de atuação?</w:t>
      </w:r>
      <w:r>
        <w:rPr>
          <w:sz w:val="22"/>
        </w:rPr>
        <w:t xml:space="preserve"> </w:t>
      </w:r>
      <w:r>
        <w:t xml:space="preserve"> </w:t>
      </w:r>
    </w:p>
    <w:p w:rsidR="001078C2" w:rsidRDefault="001418FE">
      <w:pPr>
        <w:spacing w:after="153"/>
        <w:ind w:right="0"/>
        <w:jc w:val="left"/>
      </w:pPr>
      <w:proofErr w:type="gramStart"/>
      <w:r>
        <w:rPr>
          <w:sz w:val="22"/>
        </w:rPr>
        <w:t>( )</w:t>
      </w:r>
      <w:proofErr w:type="gramEnd"/>
      <w:r>
        <w:rPr>
          <w:sz w:val="22"/>
        </w:rPr>
        <w:t xml:space="preserve"> Resgate - ............ animais </w:t>
      </w:r>
      <w:r>
        <w:t xml:space="preserve"> </w:t>
      </w:r>
    </w:p>
    <w:p w:rsidR="001078C2" w:rsidRDefault="001418FE">
      <w:pPr>
        <w:spacing w:after="153"/>
        <w:ind w:right="0"/>
        <w:jc w:val="left"/>
      </w:pPr>
      <w:proofErr w:type="gramStart"/>
      <w:r>
        <w:rPr>
          <w:sz w:val="22"/>
        </w:rPr>
        <w:t>( )</w:t>
      </w:r>
      <w:proofErr w:type="gramEnd"/>
      <w:r>
        <w:rPr>
          <w:sz w:val="22"/>
        </w:rPr>
        <w:t xml:space="preserve"> Albergagem - .............. animais </w:t>
      </w:r>
      <w:r>
        <w:t xml:space="preserve"> </w:t>
      </w:r>
    </w:p>
    <w:p w:rsidR="001078C2" w:rsidRDefault="001418FE">
      <w:pPr>
        <w:spacing w:after="153"/>
        <w:ind w:right="0"/>
        <w:jc w:val="left"/>
      </w:pPr>
      <w:proofErr w:type="gramStart"/>
      <w:r>
        <w:rPr>
          <w:sz w:val="22"/>
        </w:rPr>
        <w:t>( )</w:t>
      </w:r>
      <w:proofErr w:type="gramEnd"/>
      <w:r>
        <w:rPr>
          <w:sz w:val="22"/>
        </w:rPr>
        <w:t xml:space="preserve"> Atendimento clínico-veterinário - .............. animais </w:t>
      </w:r>
      <w:r>
        <w:t xml:space="preserve"> </w:t>
      </w:r>
    </w:p>
    <w:p w:rsidR="001078C2" w:rsidRDefault="001418FE">
      <w:pPr>
        <w:spacing w:after="153"/>
        <w:ind w:right="0"/>
        <w:jc w:val="left"/>
      </w:pPr>
      <w:proofErr w:type="gramStart"/>
      <w:r>
        <w:rPr>
          <w:sz w:val="22"/>
        </w:rPr>
        <w:t>( )</w:t>
      </w:r>
      <w:proofErr w:type="gramEnd"/>
      <w:r>
        <w:rPr>
          <w:sz w:val="22"/>
        </w:rPr>
        <w:t xml:space="preserve"> Esterilização - ................ animais </w:t>
      </w:r>
      <w:r>
        <w:t xml:space="preserve"> </w:t>
      </w:r>
    </w:p>
    <w:p w:rsidR="001078C2" w:rsidRDefault="001418FE">
      <w:pPr>
        <w:spacing w:after="153"/>
        <w:ind w:right="0"/>
        <w:jc w:val="left"/>
      </w:pPr>
      <w:proofErr w:type="gramStart"/>
      <w:r>
        <w:rPr>
          <w:sz w:val="22"/>
        </w:rPr>
        <w:t>( )</w:t>
      </w:r>
      <w:proofErr w:type="gramEnd"/>
      <w:r>
        <w:rPr>
          <w:sz w:val="22"/>
        </w:rPr>
        <w:t xml:space="preserve"> Educação e conscientização - ................ ações </w:t>
      </w:r>
      <w:r>
        <w:t xml:space="preserve"> </w:t>
      </w:r>
    </w:p>
    <w:p w:rsidR="001078C2" w:rsidRDefault="001418FE">
      <w:pPr>
        <w:spacing w:after="0" w:line="380" w:lineRule="auto"/>
        <w:ind w:right="4015"/>
        <w:jc w:val="left"/>
      </w:pPr>
      <w:proofErr w:type="gramStart"/>
      <w:r>
        <w:rPr>
          <w:sz w:val="22"/>
        </w:rPr>
        <w:t>( )</w:t>
      </w:r>
      <w:proofErr w:type="gramEnd"/>
      <w:r>
        <w:rPr>
          <w:sz w:val="22"/>
        </w:rPr>
        <w:t xml:space="preserve"> Feira de adoção - .............. </w:t>
      </w:r>
      <w:proofErr w:type="gramStart"/>
      <w:r>
        <w:rPr>
          <w:sz w:val="22"/>
        </w:rPr>
        <w:t>feiras Outro</w:t>
      </w:r>
      <w:proofErr w:type="gramEnd"/>
      <w:r>
        <w:rPr>
          <w:sz w:val="22"/>
        </w:rPr>
        <w:t>(s) - Especifique:</w:t>
      </w:r>
      <w:r>
        <w:rPr>
          <w:b/>
          <w:sz w:val="22"/>
        </w:rPr>
        <w:t xml:space="preserve">  </w:t>
      </w:r>
      <w:r>
        <w:t xml:space="preserve"> </w:t>
      </w:r>
    </w:p>
    <w:p w:rsidR="001078C2" w:rsidRDefault="001418FE">
      <w:pPr>
        <w:spacing w:after="179" w:line="259" w:lineRule="auto"/>
        <w:ind w:left="5" w:right="0" w:firstLine="0"/>
        <w:jc w:val="left"/>
      </w:pPr>
      <w:r>
        <w:rPr>
          <w:b/>
          <w:sz w:val="22"/>
        </w:rPr>
        <w:t xml:space="preserve"> </w:t>
      </w:r>
    </w:p>
    <w:p w:rsidR="001078C2" w:rsidRDefault="001418FE">
      <w:pPr>
        <w:spacing w:after="150" w:line="256" w:lineRule="auto"/>
        <w:ind w:left="1091" w:right="0" w:hanging="360"/>
        <w:jc w:val="left"/>
      </w:pPr>
      <w:r>
        <w:t xml:space="preserve">2.2 </w:t>
      </w:r>
      <w:r>
        <w:rPr>
          <w:b/>
          <w:sz w:val="22"/>
        </w:rPr>
        <w:t xml:space="preserve">Em média, quantas adoções dos animais por você atendidos são concretizadas por mês? </w:t>
      </w:r>
      <w:r>
        <w:t xml:space="preserve"> </w:t>
      </w:r>
    </w:p>
    <w:p w:rsidR="001078C2" w:rsidRDefault="001418FE">
      <w:pPr>
        <w:spacing w:after="153"/>
        <w:ind w:right="0"/>
        <w:jc w:val="left"/>
      </w:pPr>
      <w:proofErr w:type="gramStart"/>
      <w:r>
        <w:rPr>
          <w:sz w:val="22"/>
        </w:rPr>
        <w:t>( )</w:t>
      </w:r>
      <w:proofErr w:type="gramEnd"/>
      <w:r>
        <w:rPr>
          <w:sz w:val="22"/>
        </w:rPr>
        <w:t xml:space="preserve"> nenhuma ( ) 1 a 3 ( ) 3 a 5 ( ) 5 a 10 ( ) 10 a 15 ( ) mais de 15 </w:t>
      </w:r>
      <w:r>
        <w:t xml:space="preserve"> </w:t>
      </w:r>
    </w:p>
    <w:p w:rsidR="001078C2" w:rsidRDefault="001418FE">
      <w:pPr>
        <w:numPr>
          <w:ilvl w:val="1"/>
          <w:numId w:val="2"/>
        </w:numPr>
        <w:spacing w:after="150" w:line="256" w:lineRule="auto"/>
        <w:ind w:right="0" w:hanging="370"/>
        <w:jc w:val="left"/>
      </w:pPr>
      <w:r>
        <w:rPr>
          <w:b/>
          <w:sz w:val="22"/>
        </w:rPr>
        <w:t>Você dá publicidade a seu trabalho como protetor/entidade?</w:t>
      </w:r>
      <w:r>
        <w:rPr>
          <w:sz w:val="22"/>
        </w:rPr>
        <w:t xml:space="preserve"> </w:t>
      </w:r>
      <w:proofErr w:type="gramStart"/>
      <w:r>
        <w:rPr>
          <w:sz w:val="22"/>
        </w:rPr>
        <w:t>( )</w:t>
      </w:r>
      <w:proofErr w:type="gramEnd"/>
      <w:r>
        <w:rPr>
          <w:sz w:val="22"/>
        </w:rPr>
        <w:t xml:space="preserve"> Sim ( ) Não </w:t>
      </w:r>
      <w:r>
        <w:t xml:space="preserve"> </w:t>
      </w:r>
    </w:p>
    <w:p w:rsidR="001078C2" w:rsidRDefault="001418FE">
      <w:pPr>
        <w:numPr>
          <w:ilvl w:val="1"/>
          <w:numId w:val="2"/>
        </w:numPr>
        <w:spacing w:after="150" w:line="256" w:lineRule="auto"/>
        <w:ind w:right="0" w:hanging="370"/>
        <w:jc w:val="left"/>
      </w:pPr>
      <w:r>
        <w:rPr>
          <w:b/>
          <w:sz w:val="22"/>
        </w:rPr>
        <w:t xml:space="preserve">De que forma? </w:t>
      </w:r>
      <w:proofErr w:type="gramStart"/>
      <w:r>
        <w:rPr>
          <w:b/>
          <w:sz w:val="22"/>
        </w:rPr>
        <w:t>( )</w:t>
      </w:r>
      <w:proofErr w:type="gramEnd"/>
      <w:r>
        <w:rPr>
          <w:b/>
          <w:sz w:val="22"/>
        </w:rPr>
        <w:t xml:space="preserve"> Facebook ( ) Twitter ( ) Blog ( ) Outros:</w:t>
      </w:r>
      <w:r>
        <w:rPr>
          <w:sz w:val="22"/>
        </w:rPr>
        <w:t xml:space="preserve">  </w:t>
      </w:r>
      <w:r>
        <w:t xml:space="preserve"> </w:t>
      </w:r>
    </w:p>
    <w:p w:rsidR="001078C2" w:rsidRDefault="001418FE" w:rsidP="00BA39C9">
      <w:pPr>
        <w:spacing w:after="0" w:line="259" w:lineRule="auto"/>
        <w:ind w:left="0" w:right="0" w:firstLine="0"/>
        <w:jc w:val="center"/>
      </w:pPr>
      <w:r>
        <w:rPr>
          <w:sz w:val="36"/>
        </w:rPr>
        <w:lastRenderedPageBreak/>
        <w:t>ANEXO II</w:t>
      </w:r>
    </w:p>
    <w:p w:rsidR="001078C2" w:rsidRDefault="001418FE">
      <w:pPr>
        <w:spacing w:after="224" w:line="259" w:lineRule="auto"/>
        <w:ind w:left="193" w:right="0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:rsidR="001078C2" w:rsidRDefault="001418FE">
      <w:pPr>
        <w:spacing w:after="87" w:line="259" w:lineRule="auto"/>
        <w:ind w:left="7" w:right="0" w:firstLine="0"/>
        <w:jc w:val="center"/>
      </w:pPr>
      <w:r>
        <w:rPr>
          <w:sz w:val="32"/>
        </w:rPr>
        <w:t xml:space="preserve">ORIENTAÇÕES PRÉ-OPERATÓRIAS  </w:t>
      </w:r>
    </w:p>
    <w:p w:rsidR="001078C2" w:rsidRDefault="001418FE">
      <w:pPr>
        <w:spacing w:after="204" w:line="259" w:lineRule="auto"/>
        <w:ind w:left="193" w:right="0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:rsidR="001078C2" w:rsidRDefault="00141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1" w:lineRule="auto"/>
        <w:ind w:left="1039" w:right="0" w:hanging="1031"/>
        <w:jc w:val="left"/>
      </w:pPr>
      <w:r>
        <w:rPr>
          <w:rFonts w:ascii="Calibri" w:eastAsia="Calibri" w:hAnsi="Calibri" w:cs="Calibri"/>
          <w:b/>
        </w:rPr>
        <w:t>PARA A REALIZAÇÃO DA CIRURGIA DE CASTRAÇÃO, SÃO OBRIGAÇÕES DO DONO/PROPRIETÁRIO/RESPONSÁVEL CADASTRADO</w:t>
      </w:r>
      <w:r>
        <w:t xml:space="preserve">:  </w:t>
      </w:r>
    </w:p>
    <w:p w:rsidR="001078C2" w:rsidRDefault="00141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 w:line="259" w:lineRule="auto"/>
        <w:ind w:left="8" w:right="0" w:firstLine="0"/>
        <w:jc w:val="center"/>
      </w:pPr>
      <w:r>
        <w:t xml:space="preserve">  </w:t>
      </w:r>
    </w:p>
    <w:p w:rsidR="001078C2" w:rsidRDefault="001418FE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80" w:lineRule="auto"/>
        <w:ind w:left="244" w:right="0" w:hanging="236"/>
        <w:jc w:val="left"/>
      </w:pPr>
      <w:r>
        <w:rPr>
          <w:rFonts w:ascii="Calibri" w:eastAsia="Calibri" w:hAnsi="Calibri" w:cs="Calibri"/>
        </w:rPr>
        <w:t xml:space="preserve">Manter o animal em </w:t>
      </w:r>
      <w:r>
        <w:rPr>
          <w:rFonts w:ascii="Calibri" w:eastAsia="Calibri" w:hAnsi="Calibri" w:cs="Calibri"/>
          <w:b/>
        </w:rPr>
        <w:t xml:space="preserve">jejum alimentar e hídrico (ração e água) por 8 horas </w:t>
      </w:r>
      <w:r>
        <w:rPr>
          <w:rFonts w:ascii="Calibri" w:eastAsia="Calibri" w:hAnsi="Calibri" w:cs="Calibri"/>
        </w:rPr>
        <w:t xml:space="preserve">antes do horário da cirurgia marcada. </w:t>
      </w:r>
      <w:r>
        <w:t xml:space="preserve"> </w:t>
      </w:r>
    </w:p>
    <w:p w:rsidR="001078C2" w:rsidRDefault="00141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 w:line="259" w:lineRule="auto"/>
        <w:ind w:left="8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1078C2" w:rsidRDefault="001418FE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1" w:lineRule="auto"/>
        <w:ind w:left="244" w:right="0" w:hanging="236"/>
        <w:jc w:val="left"/>
      </w:pPr>
      <w:r>
        <w:rPr>
          <w:rFonts w:ascii="Calibri" w:eastAsia="Calibri" w:hAnsi="Calibri" w:cs="Calibri"/>
        </w:rPr>
        <w:t xml:space="preserve">Na véspera, o animal deve ser </w:t>
      </w:r>
      <w:r>
        <w:rPr>
          <w:rFonts w:ascii="Calibri" w:eastAsia="Calibri" w:hAnsi="Calibri" w:cs="Calibri"/>
          <w:b/>
        </w:rPr>
        <w:t>banhado utilizando sabão neutro</w:t>
      </w:r>
      <w:r>
        <w:rPr>
          <w:rFonts w:ascii="Calibri" w:eastAsia="Calibri" w:hAnsi="Calibri" w:cs="Calibri"/>
        </w:rPr>
        <w:t xml:space="preserve">. </w:t>
      </w:r>
      <w:r>
        <w:t xml:space="preserve"> </w:t>
      </w:r>
    </w:p>
    <w:p w:rsidR="001078C2" w:rsidRDefault="00141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 w:line="259" w:lineRule="auto"/>
        <w:ind w:left="8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1078C2" w:rsidRDefault="001418FE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1" w:lineRule="auto"/>
        <w:ind w:left="244" w:right="0" w:hanging="236"/>
        <w:jc w:val="left"/>
      </w:pPr>
      <w:r>
        <w:rPr>
          <w:rFonts w:ascii="Calibri" w:eastAsia="Calibri" w:hAnsi="Calibri" w:cs="Calibri"/>
        </w:rPr>
        <w:t xml:space="preserve">No dia da cirurgia o animal deve estar </w:t>
      </w:r>
      <w:r>
        <w:rPr>
          <w:rFonts w:ascii="Calibri" w:eastAsia="Calibri" w:hAnsi="Calibri" w:cs="Calibri"/>
          <w:b/>
        </w:rPr>
        <w:t xml:space="preserve">limpo, livre de pulgas e/ou carrapatos. </w:t>
      </w:r>
      <w:r>
        <w:t xml:space="preserve"> </w:t>
      </w:r>
    </w:p>
    <w:p w:rsidR="001078C2" w:rsidRDefault="00141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59" w:lineRule="auto"/>
        <w:ind w:left="8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</w:p>
    <w:p w:rsidR="001078C2" w:rsidRDefault="001418FE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80" w:lineRule="auto"/>
        <w:ind w:left="244" w:right="0" w:hanging="236"/>
        <w:jc w:val="left"/>
      </w:pPr>
      <w:r>
        <w:rPr>
          <w:rFonts w:ascii="Calibri" w:eastAsia="Calibri" w:hAnsi="Calibri" w:cs="Calibri"/>
        </w:rPr>
        <w:t xml:space="preserve">Caso o animal tenha apresentado alguma alteração na véspera da cirurgia, comunicar o veterinário durante o exame clínico do animal. </w:t>
      </w:r>
      <w:r>
        <w:t xml:space="preserve"> </w:t>
      </w:r>
    </w:p>
    <w:p w:rsidR="001078C2" w:rsidRDefault="00141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 w:line="259" w:lineRule="auto"/>
        <w:ind w:left="8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1078C2" w:rsidRDefault="001418FE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1" w:lineRule="auto"/>
        <w:ind w:left="244" w:right="0" w:hanging="236"/>
        <w:jc w:val="left"/>
      </w:pPr>
      <w:r>
        <w:rPr>
          <w:rFonts w:ascii="Calibri" w:eastAsia="Calibri" w:hAnsi="Calibri" w:cs="Calibri"/>
          <w:b/>
        </w:rPr>
        <w:t xml:space="preserve">Estar ciente de que a cirurgia é feita dentro dos padrões técnicos preconizados pelo Conselho federal de Medicina Veterinária, no entanto, embora mínimo, deva ser considerado o risco para a vida do animal devido às reações adversas e imprevisíveis referentes aos procedimentos anestésicos e cirúrgicos. </w:t>
      </w:r>
      <w:r>
        <w:t xml:space="preserve"> </w:t>
      </w:r>
    </w:p>
    <w:p w:rsidR="001078C2" w:rsidRDefault="00141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59" w:lineRule="auto"/>
        <w:ind w:left="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078C2" w:rsidRDefault="001418FE">
      <w:pPr>
        <w:spacing w:after="0" w:line="259" w:lineRule="auto"/>
        <w:ind w:left="173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107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40"/>
      <w:pgMar w:top="2620" w:right="1692" w:bottom="1535" w:left="1686" w:header="536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EB" w:rsidRDefault="004143EB">
      <w:pPr>
        <w:spacing w:after="0" w:line="240" w:lineRule="auto"/>
      </w:pPr>
      <w:r>
        <w:separator/>
      </w:r>
    </w:p>
  </w:endnote>
  <w:endnote w:type="continuationSeparator" w:id="0">
    <w:p w:rsidR="004143EB" w:rsidRDefault="0041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20" w:rsidRDefault="00B70120">
    <w:pPr>
      <w:spacing w:after="27" w:line="259" w:lineRule="auto"/>
      <w:ind w:left="0" w:right="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B70120" w:rsidRDefault="00B70120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20" w:rsidRDefault="00B70120">
    <w:pPr>
      <w:spacing w:after="27" w:line="259" w:lineRule="auto"/>
      <w:ind w:left="0" w:right="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B70120" w:rsidRDefault="00B70120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20" w:rsidRDefault="00B70120">
    <w:pPr>
      <w:spacing w:after="27" w:line="259" w:lineRule="auto"/>
      <w:ind w:left="0" w:right="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B70120" w:rsidRDefault="00B70120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EB" w:rsidRDefault="004143EB">
      <w:pPr>
        <w:spacing w:after="0" w:line="240" w:lineRule="auto"/>
      </w:pPr>
      <w:r>
        <w:separator/>
      </w:r>
    </w:p>
  </w:footnote>
  <w:footnote w:type="continuationSeparator" w:id="0">
    <w:p w:rsidR="004143EB" w:rsidRDefault="0041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20" w:rsidRDefault="00B70120">
    <w:pPr>
      <w:spacing w:after="0" w:line="259" w:lineRule="auto"/>
      <w:ind w:left="0" w:right="42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1447800</wp:posOffset>
          </wp:positionH>
          <wp:positionV relativeFrom="page">
            <wp:posOffset>340360</wp:posOffset>
          </wp:positionV>
          <wp:extent cx="4695825" cy="939165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5825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2"/>
      </w:rPr>
      <w:t xml:space="preserve"> </w:t>
    </w:r>
    <w:r>
      <w:t xml:space="preserve"> </w:t>
    </w:r>
  </w:p>
  <w:p w:rsidR="00B70120" w:rsidRDefault="00B70120">
    <w:pPr>
      <w:spacing w:after="20" w:line="259" w:lineRule="auto"/>
      <w:ind w:left="1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B70120" w:rsidRDefault="00B70120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20" w:rsidRDefault="00B70120">
    <w:pPr>
      <w:spacing w:after="0" w:line="259" w:lineRule="auto"/>
      <w:ind w:left="0" w:right="42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1447800</wp:posOffset>
          </wp:positionH>
          <wp:positionV relativeFrom="page">
            <wp:posOffset>340360</wp:posOffset>
          </wp:positionV>
          <wp:extent cx="4695825" cy="939165"/>
          <wp:effectExtent l="0" t="0" r="0" b="0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5825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2"/>
      </w:rPr>
      <w:t xml:space="preserve"> </w:t>
    </w:r>
    <w:r>
      <w:t xml:space="preserve"> </w:t>
    </w:r>
  </w:p>
  <w:p w:rsidR="00B70120" w:rsidRDefault="00B70120">
    <w:pPr>
      <w:spacing w:after="20" w:line="259" w:lineRule="auto"/>
      <w:ind w:left="1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B70120" w:rsidRDefault="00B70120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20" w:rsidRDefault="00B70120">
    <w:pPr>
      <w:spacing w:after="0" w:line="259" w:lineRule="auto"/>
      <w:ind w:left="0" w:right="42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1447800</wp:posOffset>
          </wp:positionH>
          <wp:positionV relativeFrom="page">
            <wp:posOffset>340360</wp:posOffset>
          </wp:positionV>
          <wp:extent cx="4695825" cy="939165"/>
          <wp:effectExtent l="0" t="0" r="0" b="0"/>
          <wp:wrapSquare wrapText="bothSides"/>
          <wp:docPr id="2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5825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2"/>
      </w:rPr>
      <w:t xml:space="preserve"> </w:t>
    </w:r>
    <w:r>
      <w:t xml:space="preserve"> </w:t>
    </w:r>
  </w:p>
  <w:p w:rsidR="00B70120" w:rsidRDefault="00B70120">
    <w:pPr>
      <w:spacing w:after="20" w:line="259" w:lineRule="auto"/>
      <w:ind w:left="1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B70120" w:rsidRDefault="00B70120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C7A"/>
    <w:multiLevelType w:val="multilevel"/>
    <w:tmpl w:val="8244CB7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583309"/>
    <w:multiLevelType w:val="hybridMultilevel"/>
    <w:tmpl w:val="49E08D1C"/>
    <w:lvl w:ilvl="0" w:tplc="0D0AA0EE">
      <w:start w:val="2"/>
      <w:numFmt w:val="decimal"/>
      <w:lvlText w:val="%1."/>
      <w:lvlJc w:val="left"/>
      <w:pPr>
        <w:ind w:left="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18150E">
      <w:start w:val="1"/>
      <w:numFmt w:val="lowerLetter"/>
      <w:lvlText w:val="%2"/>
      <w:lvlJc w:val="left"/>
      <w:pPr>
        <w:ind w:left="1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AA2DC">
      <w:start w:val="1"/>
      <w:numFmt w:val="lowerRoman"/>
      <w:lvlText w:val="%3"/>
      <w:lvlJc w:val="left"/>
      <w:pPr>
        <w:ind w:left="2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7265F4">
      <w:start w:val="1"/>
      <w:numFmt w:val="decimal"/>
      <w:lvlText w:val="%4"/>
      <w:lvlJc w:val="left"/>
      <w:pPr>
        <w:ind w:left="27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7CC2CA">
      <w:start w:val="1"/>
      <w:numFmt w:val="lowerLetter"/>
      <w:lvlText w:val="%5"/>
      <w:lvlJc w:val="left"/>
      <w:pPr>
        <w:ind w:left="34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61BD8">
      <w:start w:val="1"/>
      <w:numFmt w:val="lowerRoman"/>
      <w:lvlText w:val="%6"/>
      <w:lvlJc w:val="left"/>
      <w:pPr>
        <w:ind w:left="4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412D6">
      <w:start w:val="1"/>
      <w:numFmt w:val="decimal"/>
      <w:lvlText w:val="%7"/>
      <w:lvlJc w:val="left"/>
      <w:pPr>
        <w:ind w:left="49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050A8">
      <w:start w:val="1"/>
      <w:numFmt w:val="lowerLetter"/>
      <w:lvlText w:val="%8"/>
      <w:lvlJc w:val="left"/>
      <w:pPr>
        <w:ind w:left="56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8CAA8">
      <w:start w:val="1"/>
      <w:numFmt w:val="lowerRoman"/>
      <w:lvlText w:val="%9"/>
      <w:lvlJc w:val="left"/>
      <w:pPr>
        <w:ind w:left="6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2C5502"/>
    <w:multiLevelType w:val="hybridMultilevel"/>
    <w:tmpl w:val="D07CAC24"/>
    <w:lvl w:ilvl="0" w:tplc="5C1C3786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27C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C98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20A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2D4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294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4ED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8BB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036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C2"/>
    <w:rsid w:val="001078C2"/>
    <w:rsid w:val="001418FE"/>
    <w:rsid w:val="004143EB"/>
    <w:rsid w:val="004D3BE3"/>
    <w:rsid w:val="007D3567"/>
    <w:rsid w:val="00953D5C"/>
    <w:rsid w:val="009B6A20"/>
    <w:rsid w:val="00B70120"/>
    <w:rsid w:val="00B832AD"/>
    <w:rsid w:val="00BA39C9"/>
    <w:rsid w:val="00C05225"/>
    <w:rsid w:val="00D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378CB-FCF3-42EF-905F-4F4B6D2F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 w:line="253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8" w:line="251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2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2238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Geanice Ledo</dc:creator>
  <cp:keywords/>
  <cp:lastModifiedBy>User</cp:lastModifiedBy>
  <cp:revision>2</cp:revision>
  <cp:lastPrinted>2024-05-29T19:44:00Z</cp:lastPrinted>
  <dcterms:created xsi:type="dcterms:W3CDTF">2024-06-03T17:09:00Z</dcterms:created>
  <dcterms:modified xsi:type="dcterms:W3CDTF">2024-06-03T17:09:00Z</dcterms:modified>
</cp:coreProperties>
</file>