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D9" w:rsidRPr="009A5381" w:rsidRDefault="002D03D9" w:rsidP="002D03D9">
      <w:pPr>
        <w:autoSpaceDE w:val="0"/>
        <w:autoSpaceDN w:val="0"/>
        <w:adjustRightInd w:val="0"/>
        <w:jc w:val="center"/>
        <w:rPr>
          <w:rFonts w:ascii="Arial" w:hAnsi="Arial" w:cs="Arial"/>
          <w:b/>
          <w:bCs/>
        </w:rPr>
      </w:pPr>
      <w:r w:rsidRPr="009A5381">
        <w:rPr>
          <w:rFonts w:ascii="Arial" w:hAnsi="Arial" w:cs="Arial"/>
          <w:b/>
          <w:bCs/>
        </w:rPr>
        <w:t xml:space="preserve">EDITAL PROCESSO SELETIVO Nº 1/2014, DE </w:t>
      </w:r>
      <w:r w:rsidR="00A06C8C">
        <w:rPr>
          <w:rFonts w:ascii="Arial" w:hAnsi="Arial" w:cs="Arial"/>
          <w:b/>
          <w:bCs/>
        </w:rPr>
        <w:t>13</w:t>
      </w:r>
      <w:r w:rsidRPr="009A5381">
        <w:rPr>
          <w:rFonts w:ascii="Arial" w:hAnsi="Arial" w:cs="Arial"/>
          <w:b/>
          <w:bCs/>
        </w:rPr>
        <w:t xml:space="preserve"> DE FEVEREIRO DE 2014.</w:t>
      </w:r>
    </w:p>
    <w:p w:rsidR="005401F8" w:rsidRPr="009A5381" w:rsidRDefault="005401F8" w:rsidP="005401F8">
      <w:pPr>
        <w:autoSpaceDE w:val="0"/>
        <w:autoSpaceDN w:val="0"/>
        <w:adjustRightInd w:val="0"/>
        <w:jc w:val="both"/>
        <w:rPr>
          <w:rFonts w:ascii="Arial" w:hAnsi="Arial" w:cs="Arial"/>
          <w:b/>
          <w:bCs/>
          <w:color w:val="000000"/>
        </w:rPr>
      </w:pPr>
    </w:p>
    <w:p w:rsidR="002D03D9" w:rsidRPr="009A5381" w:rsidRDefault="002D03D9" w:rsidP="005401F8">
      <w:pPr>
        <w:autoSpaceDE w:val="0"/>
        <w:autoSpaceDN w:val="0"/>
        <w:adjustRightInd w:val="0"/>
        <w:jc w:val="both"/>
        <w:rPr>
          <w:rFonts w:ascii="Arial" w:hAnsi="Arial" w:cs="Arial"/>
          <w:b/>
          <w:bCs/>
          <w:color w:val="000000"/>
        </w:rPr>
      </w:pPr>
    </w:p>
    <w:p w:rsidR="005401F8" w:rsidRDefault="002D03D9" w:rsidP="005401F8">
      <w:pPr>
        <w:autoSpaceDE w:val="0"/>
        <w:autoSpaceDN w:val="0"/>
        <w:adjustRightInd w:val="0"/>
        <w:ind w:left="5520"/>
        <w:jc w:val="both"/>
        <w:rPr>
          <w:rFonts w:ascii="Arial" w:hAnsi="Arial" w:cs="Arial"/>
          <w:b/>
        </w:rPr>
      </w:pPr>
      <w:r w:rsidRPr="009A5381">
        <w:rPr>
          <w:rFonts w:ascii="Arial" w:hAnsi="Arial" w:cs="Arial"/>
          <w:b/>
        </w:rPr>
        <w:t xml:space="preserve">Abre inscrições e estabelece normas </w:t>
      </w:r>
      <w:r w:rsidR="00E56786">
        <w:rPr>
          <w:rFonts w:ascii="Arial" w:hAnsi="Arial" w:cs="Arial"/>
          <w:b/>
        </w:rPr>
        <w:t>relativas ao</w:t>
      </w:r>
      <w:r w:rsidR="006411FC">
        <w:rPr>
          <w:rFonts w:ascii="Arial" w:hAnsi="Arial" w:cs="Arial"/>
          <w:b/>
        </w:rPr>
        <w:t xml:space="preserve"> </w:t>
      </w:r>
      <w:r w:rsidR="00E56786" w:rsidRPr="009A5381">
        <w:rPr>
          <w:rFonts w:ascii="Arial" w:hAnsi="Arial" w:cs="Arial"/>
          <w:b/>
        </w:rPr>
        <w:t xml:space="preserve">Processo Seletivo </w:t>
      </w:r>
      <w:r w:rsidR="00E56786">
        <w:rPr>
          <w:rFonts w:ascii="Arial" w:hAnsi="Arial" w:cs="Arial"/>
          <w:b/>
        </w:rPr>
        <w:t>Simplificado</w:t>
      </w:r>
      <w:r w:rsidR="009A5381">
        <w:rPr>
          <w:rFonts w:ascii="Arial" w:hAnsi="Arial" w:cs="Arial"/>
          <w:b/>
        </w:rPr>
        <w:t xml:space="preserve">, </w:t>
      </w:r>
      <w:r w:rsidRPr="009A5381">
        <w:rPr>
          <w:rFonts w:ascii="Arial" w:hAnsi="Arial" w:cs="Arial"/>
          <w:b/>
        </w:rPr>
        <w:t xml:space="preserve">destinado </w:t>
      </w:r>
      <w:r w:rsidR="00E56786">
        <w:rPr>
          <w:rFonts w:ascii="Arial" w:hAnsi="Arial" w:cs="Arial"/>
          <w:b/>
        </w:rPr>
        <w:t xml:space="preserve">ao preenchimento de </w:t>
      </w:r>
      <w:r w:rsidRPr="009A5381">
        <w:rPr>
          <w:rFonts w:ascii="Arial" w:hAnsi="Arial" w:cs="Arial"/>
          <w:b/>
        </w:rPr>
        <w:t>vagas temporárias</w:t>
      </w:r>
      <w:r w:rsidR="00E56786">
        <w:rPr>
          <w:rFonts w:ascii="Arial" w:hAnsi="Arial" w:cs="Arial"/>
          <w:b/>
        </w:rPr>
        <w:t>, na</w:t>
      </w:r>
      <w:r w:rsidRPr="009A5381">
        <w:rPr>
          <w:rFonts w:ascii="Arial" w:hAnsi="Arial" w:cs="Arial"/>
          <w:b/>
        </w:rPr>
        <w:t xml:space="preserve"> Fundação de Cultura e Eventos de Piratuba – FCEP.</w:t>
      </w:r>
    </w:p>
    <w:p w:rsidR="00E56786" w:rsidRDefault="00E56786" w:rsidP="005401F8">
      <w:pPr>
        <w:autoSpaceDE w:val="0"/>
        <w:autoSpaceDN w:val="0"/>
        <w:adjustRightInd w:val="0"/>
        <w:ind w:left="5520"/>
        <w:jc w:val="both"/>
        <w:rPr>
          <w:rFonts w:ascii="Arial" w:hAnsi="Arial" w:cs="Arial"/>
          <w:b/>
        </w:rPr>
      </w:pPr>
    </w:p>
    <w:p w:rsidR="00E56786" w:rsidRDefault="00E56786" w:rsidP="005401F8">
      <w:pPr>
        <w:autoSpaceDE w:val="0"/>
        <w:autoSpaceDN w:val="0"/>
        <w:adjustRightInd w:val="0"/>
        <w:ind w:left="5520"/>
        <w:jc w:val="both"/>
        <w:rPr>
          <w:rFonts w:ascii="Arial" w:hAnsi="Arial" w:cs="Arial"/>
          <w:b/>
        </w:rPr>
      </w:pPr>
    </w:p>
    <w:p w:rsidR="005401F8" w:rsidRPr="009A5381" w:rsidRDefault="00E750F9" w:rsidP="005401F8">
      <w:pPr>
        <w:autoSpaceDE w:val="0"/>
        <w:autoSpaceDN w:val="0"/>
        <w:adjustRightInd w:val="0"/>
        <w:jc w:val="both"/>
        <w:rPr>
          <w:rFonts w:ascii="Arial" w:hAnsi="Arial" w:cs="Arial"/>
          <w:color w:val="000000"/>
        </w:rPr>
      </w:pPr>
      <w:r w:rsidRPr="009A5381">
        <w:rPr>
          <w:rFonts w:ascii="Arial" w:hAnsi="Arial" w:cs="Arial"/>
          <w:bCs/>
          <w:color w:val="000000"/>
        </w:rPr>
        <w:t>A</w:t>
      </w:r>
      <w:r w:rsidRPr="009A5381">
        <w:rPr>
          <w:rFonts w:ascii="Arial" w:hAnsi="Arial" w:cs="Arial"/>
          <w:b/>
          <w:bCs/>
          <w:color w:val="000000"/>
        </w:rPr>
        <w:t xml:space="preserve"> FUNDAÇÃO DE CULTURA E EVENTOS DE PIRATUBA</w:t>
      </w:r>
      <w:r w:rsidR="002D03D9" w:rsidRPr="009A5381">
        <w:rPr>
          <w:rFonts w:ascii="Arial" w:hAnsi="Arial" w:cs="Arial"/>
          <w:b/>
          <w:bCs/>
          <w:color w:val="000000"/>
        </w:rPr>
        <w:t>–</w:t>
      </w:r>
      <w:r w:rsidR="007134DC" w:rsidRPr="009A5381">
        <w:rPr>
          <w:rFonts w:ascii="Arial" w:hAnsi="Arial" w:cs="Arial"/>
          <w:b/>
          <w:bCs/>
          <w:color w:val="000000"/>
        </w:rPr>
        <w:t xml:space="preserve"> FCEP</w:t>
      </w:r>
      <w:r w:rsidR="005401F8" w:rsidRPr="009A5381">
        <w:rPr>
          <w:rFonts w:ascii="Arial" w:hAnsi="Arial" w:cs="Arial"/>
          <w:b/>
          <w:bCs/>
          <w:color w:val="000000"/>
        </w:rPr>
        <w:t>,</w:t>
      </w:r>
      <w:r w:rsidR="007B077E">
        <w:rPr>
          <w:rFonts w:ascii="Arial" w:hAnsi="Arial" w:cs="Arial"/>
          <w:b/>
          <w:bCs/>
          <w:color w:val="000000"/>
        </w:rPr>
        <w:t xml:space="preserve"> </w:t>
      </w:r>
      <w:r w:rsidR="00833D6E" w:rsidRPr="009A5381">
        <w:rPr>
          <w:rFonts w:ascii="Arial" w:hAnsi="Arial" w:cs="Arial"/>
          <w:color w:val="000000"/>
        </w:rPr>
        <w:t xml:space="preserve">inscrita </w:t>
      </w:r>
      <w:r w:rsidR="002D03D9" w:rsidRPr="009A5381">
        <w:rPr>
          <w:rFonts w:ascii="Arial" w:hAnsi="Arial" w:cs="Arial"/>
          <w:color w:val="000000"/>
        </w:rPr>
        <w:t xml:space="preserve">no </w:t>
      </w:r>
      <w:r w:rsidR="00833D6E" w:rsidRPr="009A5381">
        <w:rPr>
          <w:rFonts w:ascii="Arial" w:hAnsi="Arial" w:cs="Arial"/>
          <w:color w:val="000000"/>
        </w:rPr>
        <w:t xml:space="preserve">CNPJ </w:t>
      </w:r>
      <w:r w:rsidR="002D03D9" w:rsidRPr="009A5381">
        <w:rPr>
          <w:rFonts w:ascii="Arial" w:hAnsi="Arial" w:cs="Arial"/>
          <w:color w:val="000000"/>
        </w:rPr>
        <w:t xml:space="preserve">sob </w:t>
      </w:r>
      <w:r w:rsidR="00EF5A15" w:rsidRPr="009A5381">
        <w:rPr>
          <w:rFonts w:ascii="Arial" w:hAnsi="Arial" w:cs="Arial"/>
          <w:color w:val="000000"/>
        </w:rPr>
        <w:t xml:space="preserve">nº 14.985.350/0001-69, </w:t>
      </w:r>
      <w:r w:rsidR="005401F8" w:rsidRPr="009A5381">
        <w:rPr>
          <w:rFonts w:ascii="Arial" w:hAnsi="Arial" w:cs="Arial"/>
          <w:color w:val="000000"/>
        </w:rPr>
        <w:t>pessoa jurídica de direito público i</w:t>
      </w:r>
      <w:r w:rsidR="00833D6E" w:rsidRPr="009A5381">
        <w:rPr>
          <w:rFonts w:ascii="Arial" w:hAnsi="Arial" w:cs="Arial"/>
          <w:color w:val="000000"/>
        </w:rPr>
        <w:t xml:space="preserve">nterno, com sede </w:t>
      </w:r>
      <w:r w:rsidR="005401F8" w:rsidRPr="009A5381">
        <w:rPr>
          <w:rFonts w:ascii="Arial" w:hAnsi="Arial" w:cs="Arial"/>
          <w:color w:val="000000"/>
        </w:rPr>
        <w:t>n</w:t>
      </w:r>
      <w:r w:rsidR="005401F8" w:rsidRPr="007B077E">
        <w:rPr>
          <w:rFonts w:ascii="Arial" w:hAnsi="Arial" w:cs="Arial"/>
          <w:color w:val="000000"/>
        </w:rPr>
        <w:t xml:space="preserve">a </w:t>
      </w:r>
      <w:r w:rsidR="00B17A7B" w:rsidRPr="007B077E">
        <w:rPr>
          <w:rFonts w:ascii="Arial" w:hAnsi="Arial" w:cs="Arial"/>
          <w:color w:val="000000"/>
        </w:rPr>
        <w:t xml:space="preserve">Rua </w:t>
      </w:r>
      <w:r w:rsidRPr="007B077E">
        <w:rPr>
          <w:rFonts w:ascii="Arial" w:hAnsi="Arial" w:cs="Arial"/>
          <w:color w:val="000000"/>
        </w:rPr>
        <w:t>Florianópolis, 246</w:t>
      </w:r>
      <w:r w:rsidR="00EF5A15" w:rsidRPr="007B077E">
        <w:rPr>
          <w:rFonts w:ascii="Arial" w:hAnsi="Arial" w:cs="Arial"/>
          <w:color w:val="000000"/>
        </w:rPr>
        <w:t xml:space="preserve"> – </w:t>
      </w:r>
      <w:r w:rsidRPr="007B077E">
        <w:rPr>
          <w:rFonts w:ascii="Arial" w:hAnsi="Arial" w:cs="Arial"/>
          <w:color w:val="000000"/>
        </w:rPr>
        <w:t>Balneário</w:t>
      </w:r>
      <w:r w:rsidRPr="009A5381">
        <w:rPr>
          <w:rFonts w:ascii="Arial" w:hAnsi="Arial" w:cs="Arial"/>
          <w:color w:val="000000"/>
        </w:rPr>
        <w:t xml:space="preserve">, </w:t>
      </w:r>
      <w:r w:rsidR="00EF5A15" w:rsidRPr="009A5381">
        <w:rPr>
          <w:rFonts w:ascii="Arial" w:hAnsi="Arial" w:cs="Arial"/>
          <w:color w:val="000000"/>
        </w:rPr>
        <w:t>Município de Piratuba, SC</w:t>
      </w:r>
      <w:r w:rsidRPr="009A5381">
        <w:rPr>
          <w:rFonts w:ascii="Arial" w:hAnsi="Arial" w:cs="Arial"/>
          <w:color w:val="000000"/>
        </w:rPr>
        <w:t>, neste ato representad</w:t>
      </w:r>
      <w:r w:rsidR="00B96BC8">
        <w:rPr>
          <w:rFonts w:ascii="Arial" w:hAnsi="Arial" w:cs="Arial"/>
          <w:color w:val="000000"/>
        </w:rPr>
        <w:t>a</w:t>
      </w:r>
      <w:r w:rsidRPr="009A5381">
        <w:rPr>
          <w:rFonts w:ascii="Arial" w:hAnsi="Arial" w:cs="Arial"/>
          <w:color w:val="000000"/>
        </w:rPr>
        <w:t xml:space="preserve"> </w:t>
      </w:r>
      <w:r w:rsidR="00BC5B4F" w:rsidRPr="005E0C01">
        <w:rPr>
          <w:rFonts w:ascii="Arial" w:hAnsi="Arial" w:cs="Arial"/>
          <w:color w:val="000000"/>
        </w:rPr>
        <w:t>por sua</w:t>
      </w:r>
      <w:r w:rsidR="007B077E">
        <w:rPr>
          <w:rFonts w:ascii="Arial" w:hAnsi="Arial" w:cs="Arial"/>
          <w:color w:val="000000"/>
        </w:rPr>
        <w:t xml:space="preserve"> </w:t>
      </w:r>
      <w:r w:rsidR="00BC5B4F" w:rsidRPr="005E0C01">
        <w:rPr>
          <w:rFonts w:ascii="Arial" w:hAnsi="Arial" w:cs="Arial"/>
          <w:color w:val="000000"/>
        </w:rPr>
        <w:t>Superintendente</w:t>
      </w:r>
      <w:r w:rsidRPr="005E0C01">
        <w:rPr>
          <w:rFonts w:ascii="Arial" w:hAnsi="Arial" w:cs="Arial"/>
          <w:color w:val="000000"/>
        </w:rPr>
        <w:t xml:space="preserve">, </w:t>
      </w:r>
      <w:r w:rsidR="00BC5B4F" w:rsidRPr="005E0C01">
        <w:rPr>
          <w:rFonts w:ascii="Arial" w:hAnsi="Arial" w:cs="Arial"/>
          <w:color w:val="000000"/>
        </w:rPr>
        <w:t>senhora</w:t>
      </w:r>
      <w:r w:rsidR="00320D49">
        <w:rPr>
          <w:rFonts w:ascii="Arial" w:hAnsi="Arial" w:cs="Arial"/>
          <w:color w:val="000000"/>
        </w:rPr>
        <w:t xml:space="preserve"> </w:t>
      </w:r>
      <w:r w:rsidRPr="005E0C01">
        <w:rPr>
          <w:rFonts w:ascii="Arial" w:hAnsi="Arial" w:cs="Arial"/>
          <w:b/>
          <w:color w:val="000000"/>
        </w:rPr>
        <w:t>GELCI TEREZINHA DE SOUZA,</w:t>
      </w:r>
      <w:r w:rsidR="00320D49">
        <w:rPr>
          <w:rFonts w:ascii="Arial" w:hAnsi="Arial" w:cs="Arial"/>
          <w:b/>
          <w:color w:val="000000"/>
        </w:rPr>
        <w:t xml:space="preserve"> </w:t>
      </w:r>
      <w:r w:rsidR="005401F8" w:rsidRPr="005E0C01">
        <w:rPr>
          <w:rFonts w:ascii="Arial" w:hAnsi="Arial" w:cs="Arial"/>
          <w:color w:val="000000"/>
        </w:rPr>
        <w:t>no uso de suas atribuições</w:t>
      </w:r>
      <w:r w:rsidR="005401F8" w:rsidRPr="009A5381">
        <w:rPr>
          <w:rFonts w:ascii="Arial" w:hAnsi="Arial" w:cs="Arial"/>
          <w:color w:val="000000"/>
        </w:rPr>
        <w:t xml:space="preserve"> e </w:t>
      </w:r>
      <w:r w:rsidR="00BC5B4F" w:rsidRPr="009A5381">
        <w:rPr>
          <w:rFonts w:ascii="Arial" w:hAnsi="Arial" w:cs="Arial"/>
          <w:color w:val="000000"/>
        </w:rPr>
        <w:t xml:space="preserve">em conformidade com o disposto </w:t>
      </w:r>
      <w:r w:rsidR="00BC5B4F" w:rsidRPr="007B077E">
        <w:rPr>
          <w:rFonts w:ascii="Arial" w:hAnsi="Arial" w:cs="Arial"/>
          <w:color w:val="000000"/>
        </w:rPr>
        <w:t>n</w:t>
      </w:r>
      <w:r w:rsidR="005F35F1" w:rsidRPr="007B077E">
        <w:rPr>
          <w:rFonts w:ascii="Arial" w:hAnsi="Arial" w:cs="Arial"/>
        </w:rPr>
        <w:t xml:space="preserve">o inciso IX do </w:t>
      </w:r>
      <w:r w:rsidR="00BC5B4F" w:rsidRPr="007B077E">
        <w:rPr>
          <w:rFonts w:ascii="Arial" w:hAnsi="Arial" w:cs="Arial"/>
        </w:rPr>
        <w:t>art.</w:t>
      </w:r>
      <w:r w:rsidR="005F35F1" w:rsidRPr="007B077E">
        <w:rPr>
          <w:rFonts w:ascii="Arial" w:hAnsi="Arial" w:cs="Arial"/>
        </w:rPr>
        <w:t xml:space="preserve"> 37 da Constituição </w:t>
      </w:r>
      <w:r w:rsidR="00BC5B4F" w:rsidRPr="007B077E">
        <w:rPr>
          <w:rFonts w:ascii="Arial" w:hAnsi="Arial" w:cs="Arial"/>
        </w:rPr>
        <w:t>da República Federativa do Brasil</w:t>
      </w:r>
      <w:r w:rsidR="005056FE" w:rsidRPr="007B077E">
        <w:rPr>
          <w:rFonts w:ascii="Arial" w:hAnsi="Arial" w:cs="Arial"/>
        </w:rPr>
        <w:t>;</w:t>
      </w:r>
      <w:r w:rsidR="005F35F1" w:rsidRPr="007B077E">
        <w:rPr>
          <w:rFonts w:ascii="Arial" w:hAnsi="Arial" w:cs="Arial"/>
        </w:rPr>
        <w:t xml:space="preserve"> do parágrafo único do art</w:t>
      </w:r>
      <w:r w:rsidR="005056FE" w:rsidRPr="007B077E">
        <w:rPr>
          <w:rFonts w:ascii="Arial" w:hAnsi="Arial" w:cs="Arial"/>
        </w:rPr>
        <w:t>.</w:t>
      </w:r>
      <w:r w:rsidR="005F35F1" w:rsidRPr="007B077E">
        <w:rPr>
          <w:rFonts w:ascii="Arial" w:hAnsi="Arial" w:cs="Arial"/>
        </w:rPr>
        <w:t xml:space="preserve"> 3º da </w:t>
      </w:r>
      <w:r w:rsidR="005056FE" w:rsidRPr="007B077E">
        <w:rPr>
          <w:rFonts w:ascii="Arial" w:hAnsi="Arial" w:cs="Arial"/>
        </w:rPr>
        <w:t xml:space="preserve">Lei </w:t>
      </w:r>
      <w:r w:rsidR="005F35F1" w:rsidRPr="007B077E">
        <w:rPr>
          <w:rFonts w:ascii="Arial" w:hAnsi="Arial" w:cs="Arial"/>
        </w:rPr>
        <w:t>Complementar nº 30/2007,</w:t>
      </w:r>
      <w:r w:rsidR="005F35F1" w:rsidRPr="009A5381">
        <w:rPr>
          <w:rFonts w:ascii="Arial" w:hAnsi="Arial" w:cs="Arial"/>
        </w:rPr>
        <w:t xml:space="preserve"> que dispõe sobre o estatuto dos servidores públicos do </w:t>
      </w:r>
      <w:r w:rsidR="005056FE" w:rsidRPr="009A5381">
        <w:rPr>
          <w:rFonts w:ascii="Arial" w:hAnsi="Arial" w:cs="Arial"/>
        </w:rPr>
        <w:t xml:space="preserve">Município </w:t>
      </w:r>
      <w:r w:rsidR="005F35F1" w:rsidRPr="009A5381">
        <w:rPr>
          <w:rFonts w:ascii="Arial" w:hAnsi="Arial" w:cs="Arial"/>
        </w:rPr>
        <w:t>de Piratuba</w:t>
      </w:r>
      <w:r w:rsidR="004E5613" w:rsidRPr="009A5381">
        <w:rPr>
          <w:rFonts w:ascii="Arial" w:hAnsi="Arial" w:cs="Arial"/>
        </w:rPr>
        <w:t xml:space="preserve"> e</w:t>
      </w:r>
      <w:r w:rsidR="005F35F1" w:rsidRPr="009A5381">
        <w:rPr>
          <w:rFonts w:ascii="Arial" w:hAnsi="Arial" w:cs="Arial"/>
        </w:rPr>
        <w:t xml:space="preserve"> das </w:t>
      </w:r>
      <w:r w:rsidR="005056FE" w:rsidRPr="009A5381">
        <w:rPr>
          <w:rFonts w:ascii="Arial" w:hAnsi="Arial" w:cs="Arial"/>
        </w:rPr>
        <w:t xml:space="preserve">Fundações Municipais e no </w:t>
      </w:r>
      <w:r w:rsidR="005056FE" w:rsidRPr="007B077E">
        <w:rPr>
          <w:rFonts w:ascii="Arial" w:hAnsi="Arial" w:cs="Arial"/>
        </w:rPr>
        <w:t>i</w:t>
      </w:r>
      <w:r w:rsidR="005F35F1" w:rsidRPr="007B077E">
        <w:rPr>
          <w:rFonts w:ascii="Arial" w:hAnsi="Arial" w:cs="Arial"/>
          <w:bCs/>
        </w:rPr>
        <w:t xml:space="preserve">nciso </w:t>
      </w:r>
      <w:r w:rsidR="008A6781" w:rsidRPr="007B077E">
        <w:rPr>
          <w:rFonts w:ascii="Arial" w:hAnsi="Arial" w:cs="Arial"/>
          <w:bCs/>
        </w:rPr>
        <w:t>XI</w:t>
      </w:r>
      <w:r w:rsidR="005F35F1" w:rsidRPr="007B077E">
        <w:rPr>
          <w:rFonts w:ascii="Arial" w:hAnsi="Arial" w:cs="Arial"/>
          <w:bCs/>
        </w:rPr>
        <w:t xml:space="preserve"> do </w:t>
      </w:r>
      <w:r w:rsidR="005056FE" w:rsidRPr="007B077E">
        <w:rPr>
          <w:rFonts w:ascii="Arial" w:hAnsi="Arial" w:cs="Arial"/>
          <w:bCs/>
        </w:rPr>
        <w:t>art. 2° da Lei Complementar n° 15/2</w:t>
      </w:r>
      <w:r w:rsidR="005F35F1" w:rsidRPr="007B077E">
        <w:rPr>
          <w:rFonts w:ascii="Arial" w:hAnsi="Arial" w:cs="Arial"/>
          <w:bCs/>
        </w:rPr>
        <w:t>001</w:t>
      </w:r>
      <w:r w:rsidR="004E5613" w:rsidRPr="009A5381">
        <w:rPr>
          <w:rFonts w:ascii="Arial" w:hAnsi="Arial" w:cs="Arial"/>
          <w:bCs/>
        </w:rPr>
        <w:t xml:space="preserve"> e considerando </w:t>
      </w:r>
      <w:r w:rsidR="005401F8" w:rsidRPr="009A5381">
        <w:rPr>
          <w:rFonts w:ascii="Arial" w:hAnsi="Arial" w:cs="Arial"/>
          <w:color w:val="000000"/>
        </w:rPr>
        <w:t>a necessidade de excepcional interesse público, estabelece normas para a realização de Processo Seletivo Simplificado de Provas</w:t>
      </w:r>
      <w:r w:rsidR="008570AE">
        <w:rPr>
          <w:rFonts w:ascii="Arial" w:hAnsi="Arial" w:cs="Arial"/>
          <w:color w:val="000000"/>
        </w:rPr>
        <w:t xml:space="preserve"> Escrita e de Títulos,</w:t>
      </w:r>
      <w:r w:rsidR="005401F8" w:rsidRPr="009A5381">
        <w:rPr>
          <w:rFonts w:ascii="Arial" w:hAnsi="Arial" w:cs="Arial"/>
          <w:color w:val="000000"/>
        </w:rPr>
        <w:t xml:space="preserve"> </w:t>
      </w:r>
      <w:r w:rsidR="00EE0E53" w:rsidRPr="009A5381">
        <w:rPr>
          <w:rFonts w:ascii="Arial" w:hAnsi="Arial" w:cs="Arial"/>
          <w:color w:val="000000"/>
        </w:rPr>
        <w:t>p</w:t>
      </w:r>
      <w:r w:rsidR="005C4755" w:rsidRPr="009A5381">
        <w:rPr>
          <w:rFonts w:ascii="Arial" w:hAnsi="Arial" w:cs="Arial"/>
          <w:color w:val="000000"/>
        </w:rPr>
        <w:t>ara contratação</w:t>
      </w:r>
      <w:r w:rsidR="003A0BE3" w:rsidRPr="009A5381">
        <w:rPr>
          <w:rFonts w:ascii="Arial" w:hAnsi="Arial" w:cs="Arial"/>
          <w:color w:val="000000"/>
        </w:rPr>
        <w:t xml:space="preserve"> de servidores,</w:t>
      </w:r>
      <w:r w:rsidR="007B077E">
        <w:rPr>
          <w:rFonts w:ascii="Arial" w:hAnsi="Arial" w:cs="Arial"/>
          <w:color w:val="000000"/>
        </w:rPr>
        <w:t xml:space="preserve"> </w:t>
      </w:r>
      <w:r w:rsidR="005401F8" w:rsidRPr="009A5381">
        <w:rPr>
          <w:rFonts w:ascii="Arial" w:hAnsi="Arial" w:cs="Arial"/>
          <w:color w:val="000000"/>
        </w:rPr>
        <w:t>em caráter temporár</w:t>
      </w:r>
      <w:r w:rsidR="0064363A" w:rsidRPr="009A5381">
        <w:rPr>
          <w:rFonts w:ascii="Arial" w:hAnsi="Arial" w:cs="Arial"/>
          <w:color w:val="000000"/>
        </w:rPr>
        <w:t>io</w:t>
      </w:r>
      <w:r w:rsidR="003A0BE3" w:rsidRPr="009A5381">
        <w:rPr>
          <w:rFonts w:ascii="Arial" w:hAnsi="Arial" w:cs="Arial"/>
          <w:color w:val="000000"/>
        </w:rPr>
        <w:t>,</w:t>
      </w:r>
      <w:r w:rsidR="0064363A" w:rsidRPr="009A5381">
        <w:rPr>
          <w:rFonts w:ascii="Arial" w:hAnsi="Arial" w:cs="Arial"/>
          <w:color w:val="000000"/>
        </w:rPr>
        <w:t xml:space="preserve"> para atuação </w:t>
      </w:r>
      <w:r w:rsidR="00EE0E53" w:rsidRPr="009A5381">
        <w:rPr>
          <w:rFonts w:ascii="Arial" w:hAnsi="Arial" w:cs="Arial"/>
          <w:color w:val="000000"/>
        </w:rPr>
        <w:t>na Fundação de Cultura e Eventos</w:t>
      </w:r>
      <w:r w:rsidR="00200BA6" w:rsidRPr="009A5381">
        <w:rPr>
          <w:rFonts w:ascii="Arial" w:hAnsi="Arial" w:cs="Arial"/>
          <w:color w:val="000000"/>
        </w:rPr>
        <w:t xml:space="preserve"> de Piratuba </w:t>
      </w:r>
      <w:r w:rsidR="003A0BE3" w:rsidRPr="009A5381">
        <w:rPr>
          <w:rFonts w:ascii="Arial" w:hAnsi="Arial" w:cs="Arial"/>
          <w:color w:val="000000"/>
        </w:rPr>
        <w:t>–</w:t>
      </w:r>
      <w:r w:rsidR="00200BA6" w:rsidRPr="009A5381">
        <w:rPr>
          <w:rFonts w:ascii="Arial" w:hAnsi="Arial" w:cs="Arial"/>
          <w:color w:val="000000"/>
        </w:rPr>
        <w:t xml:space="preserve"> FCEP</w:t>
      </w:r>
      <w:r w:rsidR="005401F8" w:rsidRPr="009A5381">
        <w:rPr>
          <w:rFonts w:ascii="Arial" w:hAnsi="Arial" w:cs="Arial"/>
          <w:color w:val="000000"/>
        </w:rPr>
        <w:t xml:space="preserve">, visando </w:t>
      </w:r>
      <w:r w:rsidR="003D10CE" w:rsidRPr="009A5381">
        <w:rPr>
          <w:rFonts w:ascii="Arial" w:hAnsi="Arial" w:cs="Arial"/>
          <w:color w:val="000000"/>
        </w:rPr>
        <w:t>atender as vagas de substituições,</w:t>
      </w:r>
      <w:r w:rsidR="005401F8" w:rsidRPr="009A5381">
        <w:rPr>
          <w:rFonts w:ascii="Arial" w:hAnsi="Arial" w:cs="Arial"/>
          <w:color w:val="000000"/>
        </w:rPr>
        <w:t xml:space="preserve"> que venham ocorrer durante o exercício de 201</w:t>
      </w:r>
      <w:r w:rsidR="006A738C" w:rsidRPr="009A5381">
        <w:rPr>
          <w:rFonts w:ascii="Arial" w:hAnsi="Arial" w:cs="Arial"/>
          <w:color w:val="000000"/>
        </w:rPr>
        <w:t>4</w:t>
      </w:r>
      <w:r w:rsidR="005401F8" w:rsidRPr="009A5381">
        <w:rPr>
          <w:rFonts w:ascii="Arial" w:hAnsi="Arial" w:cs="Arial"/>
          <w:color w:val="000000"/>
        </w:rPr>
        <w:t xml:space="preserve">, que se regerá pelas normas fixadas neste Edital e </w:t>
      </w:r>
      <w:r w:rsidR="003D10CE" w:rsidRPr="009A5381">
        <w:rPr>
          <w:rFonts w:ascii="Arial" w:hAnsi="Arial" w:cs="Arial"/>
          <w:color w:val="000000"/>
        </w:rPr>
        <w:t xml:space="preserve">demais </w:t>
      </w:r>
      <w:r w:rsidR="005401F8" w:rsidRPr="009A5381">
        <w:rPr>
          <w:rFonts w:ascii="Arial" w:hAnsi="Arial" w:cs="Arial"/>
          <w:color w:val="000000"/>
        </w:rPr>
        <w:t>disposições da legislação vigente.</w:t>
      </w:r>
    </w:p>
    <w:p w:rsidR="005401F8" w:rsidRPr="009A5381" w:rsidRDefault="005401F8" w:rsidP="005401F8">
      <w:pPr>
        <w:autoSpaceDE w:val="0"/>
        <w:autoSpaceDN w:val="0"/>
        <w:adjustRightInd w:val="0"/>
        <w:jc w:val="both"/>
        <w:rPr>
          <w:rFonts w:ascii="Arial" w:hAnsi="Arial" w:cs="Arial"/>
          <w:b/>
          <w:bCs/>
          <w:color w:val="000000"/>
        </w:rPr>
      </w:pPr>
    </w:p>
    <w:p w:rsidR="00FF0056" w:rsidRPr="009A5381" w:rsidRDefault="00FF0056" w:rsidP="005401F8">
      <w:pPr>
        <w:autoSpaceDE w:val="0"/>
        <w:autoSpaceDN w:val="0"/>
        <w:adjustRightInd w:val="0"/>
        <w:jc w:val="both"/>
        <w:rPr>
          <w:rFonts w:ascii="Arial" w:hAnsi="Arial" w:cs="Arial"/>
          <w:b/>
          <w:bCs/>
          <w:color w:val="000000"/>
        </w:rPr>
      </w:pPr>
    </w:p>
    <w:p w:rsidR="009211E0" w:rsidRPr="009A5381" w:rsidRDefault="009211E0" w:rsidP="009211E0">
      <w:pPr>
        <w:autoSpaceDE w:val="0"/>
        <w:autoSpaceDN w:val="0"/>
        <w:adjustRightInd w:val="0"/>
        <w:jc w:val="both"/>
        <w:rPr>
          <w:rFonts w:ascii="Arial" w:hAnsi="Arial" w:cs="Arial"/>
          <w:b/>
          <w:color w:val="000000"/>
        </w:rPr>
      </w:pPr>
      <w:r w:rsidRPr="009A5381">
        <w:rPr>
          <w:rFonts w:ascii="Arial" w:hAnsi="Arial" w:cs="Arial"/>
          <w:b/>
          <w:color w:val="000000"/>
        </w:rPr>
        <w:t xml:space="preserve">1. </w:t>
      </w:r>
      <w:r w:rsidR="009A5381" w:rsidRPr="009A5381">
        <w:rPr>
          <w:rFonts w:ascii="Arial" w:hAnsi="Arial" w:cs="Arial"/>
          <w:b/>
          <w:color w:val="000000"/>
        </w:rPr>
        <w:t>DAS DISPOSIÇÕES GERAIS</w:t>
      </w:r>
    </w:p>
    <w:p w:rsidR="009211E0" w:rsidRPr="009A5381" w:rsidRDefault="009211E0" w:rsidP="009211E0">
      <w:pPr>
        <w:autoSpaceDE w:val="0"/>
        <w:autoSpaceDN w:val="0"/>
        <w:adjustRightInd w:val="0"/>
        <w:jc w:val="both"/>
        <w:rPr>
          <w:rFonts w:ascii="Arial" w:hAnsi="Arial" w:cs="Arial"/>
          <w:color w:val="000000"/>
        </w:rPr>
      </w:pPr>
    </w:p>
    <w:p w:rsidR="005401F8" w:rsidRPr="009A5381" w:rsidRDefault="008105F7" w:rsidP="008105F7">
      <w:pPr>
        <w:autoSpaceDE w:val="0"/>
        <w:autoSpaceDN w:val="0"/>
        <w:adjustRightInd w:val="0"/>
        <w:jc w:val="both"/>
        <w:rPr>
          <w:rFonts w:ascii="Arial" w:hAnsi="Arial" w:cs="Arial"/>
          <w:b/>
          <w:color w:val="000000" w:themeColor="text1"/>
        </w:rPr>
      </w:pPr>
      <w:r w:rsidRPr="009A5381">
        <w:rPr>
          <w:rFonts w:ascii="Arial" w:hAnsi="Arial" w:cs="Arial"/>
          <w:color w:val="000000"/>
        </w:rPr>
        <w:t xml:space="preserve">1.1. </w:t>
      </w:r>
      <w:r w:rsidR="005401F8" w:rsidRPr="009A5381">
        <w:rPr>
          <w:rFonts w:ascii="Arial" w:hAnsi="Arial" w:cs="Arial"/>
          <w:color w:val="000000"/>
        </w:rPr>
        <w:t xml:space="preserve">O Processo Seletivo </w:t>
      </w:r>
      <w:r w:rsidR="009211E0" w:rsidRPr="009A5381">
        <w:rPr>
          <w:rFonts w:ascii="Arial" w:hAnsi="Arial" w:cs="Arial"/>
          <w:color w:val="000000"/>
        </w:rPr>
        <w:t>de que trata e</w:t>
      </w:r>
      <w:r w:rsidR="005401F8" w:rsidRPr="009A5381">
        <w:rPr>
          <w:rFonts w:ascii="Arial" w:hAnsi="Arial" w:cs="Arial"/>
          <w:color w:val="000000"/>
        </w:rPr>
        <w:t xml:space="preserve">ste Edital será realizado sob a responsabilidade </w:t>
      </w:r>
      <w:r w:rsidR="001F55DD" w:rsidRPr="009A5381">
        <w:rPr>
          <w:rFonts w:ascii="Arial" w:hAnsi="Arial" w:cs="Arial"/>
          <w:color w:val="000000"/>
        </w:rPr>
        <w:t xml:space="preserve">da empresa </w:t>
      </w:r>
      <w:r w:rsidRPr="009A5381">
        <w:rPr>
          <w:rFonts w:ascii="Arial" w:hAnsi="Arial" w:cs="Arial"/>
          <w:color w:val="000000"/>
        </w:rPr>
        <w:t xml:space="preserve">ASSESSORIA E CONSULTORIA PÚBLICA E PRIVADA EIRELI – EPP (ASSCON-PP), pessoa jurídica de direito privado, estabelecida no Município de Concórdia, SC, inscrita no CNPJ/MF sob nº </w:t>
      </w:r>
      <w:r w:rsidR="006F09A7">
        <w:rPr>
          <w:rFonts w:ascii="Arial" w:hAnsi="Arial" w:cs="Arial"/>
        </w:rPr>
        <w:t>17.688.208/</w:t>
      </w:r>
      <w:r w:rsidR="00320D49" w:rsidRPr="00320D49">
        <w:rPr>
          <w:rFonts w:ascii="Arial" w:hAnsi="Arial" w:cs="Arial"/>
        </w:rPr>
        <w:t>0001</w:t>
      </w:r>
      <w:r w:rsidR="006F09A7">
        <w:rPr>
          <w:rFonts w:ascii="Arial" w:hAnsi="Arial" w:cs="Arial"/>
        </w:rPr>
        <w:t>-</w:t>
      </w:r>
      <w:r w:rsidR="00320D49" w:rsidRPr="00320D49">
        <w:rPr>
          <w:rFonts w:ascii="Arial" w:hAnsi="Arial" w:cs="Arial"/>
        </w:rPr>
        <w:t>48</w:t>
      </w:r>
      <w:r w:rsidR="009A5381" w:rsidRPr="00320D49">
        <w:rPr>
          <w:rFonts w:ascii="Arial" w:hAnsi="Arial" w:cs="Arial"/>
          <w:color w:val="000000" w:themeColor="text1"/>
        </w:rPr>
        <w:t>.</w:t>
      </w:r>
    </w:p>
    <w:p w:rsidR="00AB6BD3" w:rsidRDefault="009A454D" w:rsidP="009A454D">
      <w:pPr>
        <w:spacing w:before="120"/>
        <w:jc w:val="both"/>
        <w:rPr>
          <w:rFonts w:ascii="Arial" w:hAnsi="Arial" w:cs="Arial"/>
          <w:color w:val="000000"/>
        </w:rPr>
      </w:pPr>
      <w:r>
        <w:rPr>
          <w:rFonts w:ascii="Arial" w:hAnsi="Arial" w:cs="Arial"/>
          <w:color w:val="000000"/>
        </w:rPr>
        <w:t>1.1.1. É delegada competência à empresa ASSCON-PP para:</w:t>
      </w:r>
    </w:p>
    <w:p w:rsidR="009A454D" w:rsidRPr="008105F7" w:rsidRDefault="009A454D" w:rsidP="009A454D">
      <w:pPr>
        <w:autoSpaceDE w:val="0"/>
        <w:autoSpaceDN w:val="0"/>
        <w:adjustRightInd w:val="0"/>
        <w:spacing w:before="120"/>
        <w:jc w:val="both"/>
        <w:rPr>
          <w:rFonts w:ascii="Arial" w:hAnsi="Arial" w:cs="Arial"/>
          <w:color w:val="000000"/>
        </w:rPr>
      </w:pPr>
      <w:r w:rsidRPr="008105F7">
        <w:rPr>
          <w:rFonts w:ascii="Arial" w:hAnsi="Arial" w:cs="Arial"/>
          <w:color w:val="000000"/>
        </w:rPr>
        <w:t>a) elaborar, aplicar, julgar, corrigir e avaliar todas as provas;</w:t>
      </w:r>
    </w:p>
    <w:p w:rsidR="009A454D" w:rsidRPr="008105F7" w:rsidRDefault="009A454D" w:rsidP="009A454D">
      <w:pPr>
        <w:autoSpaceDE w:val="0"/>
        <w:autoSpaceDN w:val="0"/>
        <w:adjustRightInd w:val="0"/>
        <w:spacing w:before="120"/>
        <w:jc w:val="both"/>
        <w:rPr>
          <w:rFonts w:ascii="Arial" w:hAnsi="Arial" w:cs="Arial"/>
          <w:color w:val="000000"/>
        </w:rPr>
      </w:pPr>
      <w:r w:rsidRPr="008105F7">
        <w:rPr>
          <w:rFonts w:ascii="Arial" w:hAnsi="Arial" w:cs="Arial"/>
          <w:color w:val="000000"/>
        </w:rPr>
        <w:t>b) apreciar todos os recursos administrativos previstos neste Edital;</w:t>
      </w:r>
    </w:p>
    <w:p w:rsidR="009A454D" w:rsidRPr="008105F7" w:rsidRDefault="009A454D" w:rsidP="009A454D">
      <w:pPr>
        <w:autoSpaceDE w:val="0"/>
        <w:autoSpaceDN w:val="0"/>
        <w:adjustRightInd w:val="0"/>
        <w:spacing w:before="120"/>
        <w:jc w:val="both"/>
        <w:rPr>
          <w:rFonts w:ascii="Arial" w:hAnsi="Arial" w:cs="Arial"/>
          <w:color w:val="000000"/>
        </w:rPr>
      </w:pPr>
      <w:r w:rsidRPr="008105F7">
        <w:rPr>
          <w:rFonts w:ascii="Arial" w:hAnsi="Arial" w:cs="Arial"/>
          <w:color w:val="000000"/>
        </w:rPr>
        <w:t>c) emitir relatórios de classificação dos candidatos;</w:t>
      </w:r>
    </w:p>
    <w:p w:rsidR="009A454D" w:rsidRPr="008105F7" w:rsidRDefault="009A454D" w:rsidP="009A454D">
      <w:pPr>
        <w:autoSpaceDE w:val="0"/>
        <w:autoSpaceDN w:val="0"/>
        <w:adjustRightInd w:val="0"/>
        <w:spacing w:before="120"/>
        <w:jc w:val="both"/>
        <w:rPr>
          <w:rFonts w:ascii="Arial" w:hAnsi="Arial" w:cs="Arial"/>
          <w:color w:val="000000"/>
        </w:rPr>
      </w:pPr>
      <w:r w:rsidRPr="008105F7">
        <w:rPr>
          <w:rFonts w:ascii="Arial" w:hAnsi="Arial" w:cs="Arial"/>
          <w:color w:val="000000"/>
        </w:rPr>
        <w:t>d) prestar informações sobre o Processo Seletivo;</w:t>
      </w:r>
    </w:p>
    <w:p w:rsidR="009A454D" w:rsidRPr="008105F7" w:rsidRDefault="009A454D" w:rsidP="009A454D">
      <w:pPr>
        <w:autoSpaceDE w:val="0"/>
        <w:autoSpaceDN w:val="0"/>
        <w:adjustRightInd w:val="0"/>
        <w:spacing w:before="120"/>
        <w:jc w:val="both"/>
        <w:rPr>
          <w:rFonts w:ascii="Arial" w:hAnsi="Arial" w:cs="Arial"/>
          <w:color w:val="000000"/>
        </w:rPr>
      </w:pPr>
      <w:r w:rsidRPr="008105F7">
        <w:rPr>
          <w:rFonts w:ascii="Arial" w:hAnsi="Arial" w:cs="Arial"/>
          <w:color w:val="000000"/>
        </w:rPr>
        <w:t>e) definir normas para aplicação das provas;</w:t>
      </w:r>
    </w:p>
    <w:p w:rsidR="009A454D" w:rsidRPr="008105F7" w:rsidRDefault="009A454D" w:rsidP="009A454D">
      <w:pPr>
        <w:autoSpaceDE w:val="0"/>
        <w:autoSpaceDN w:val="0"/>
        <w:adjustRightInd w:val="0"/>
        <w:spacing w:before="120"/>
        <w:jc w:val="both"/>
        <w:rPr>
          <w:rFonts w:ascii="Arial" w:hAnsi="Arial" w:cs="Arial"/>
          <w:color w:val="000000"/>
        </w:rPr>
      </w:pPr>
      <w:r w:rsidRPr="008105F7">
        <w:rPr>
          <w:rFonts w:ascii="Arial" w:hAnsi="Arial" w:cs="Arial"/>
          <w:color w:val="000000"/>
        </w:rPr>
        <w:t>f) constituir comissão interna do Processo Seletivo e designar bancas examinadoras, conforme a necessidade.</w:t>
      </w:r>
    </w:p>
    <w:p w:rsidR="00E93FEE" w:rsidRDefault="00E93FEE">
      <w:pPr>
        <w:spacing w:after="200" w:line="276" w:lineRule="auto"/>
        <w:rPr>
          <w:rFonts w:ascii="Arial" w:hAnsi="Arial" w:cs="Arial"/>
          <w:color w:val="000000"/>
        </w:rPr>
      </w:pPr>
      <w:r>
        <w:rPr>
          <w:rFonts w:ascii="Arial" w:hAnsi="Arial" w:cs="Arial"/>
          <w:color w:val="000000"/>
        </w:rPr>
        <w:br w:type="page"/>
      </w:r>
    </w:p>
    <w:p w:rsidR="009A5381" w:rsidRPr="009A5381" w:rsidRDefault="009A5381" w:rsidP="00AB6BD3">
      <w:pPr>
        <w:jc w:val="both"/>
        <w:rPr>
          <w:rFonts w:ascii="Arial" w:hAnsi="Arial" w:cs="Arial"/>
          <w:color w:val="000000"/>
        </w:rPr>
      </w:pPr>
      <w:r w:rsidRPr="009A5381">
        <w:rPr>
          <w:rFonts w:ascii="Arial" w:hAnsi="Arial" w:cs="Arial"/>
          <w:color w:val="000000"/>
        </w:rPr>
        <w:lastRenderedPageBreak/>
        <w:t>1.</w:t>
      </w:r>
      <w:r w:rsidR="00AB6BD3">
        <w:rPr>
          <w:rFonts w:ascii="Arial" w:hAnsi="Arial" w:cs="Arial"/>
          <w:color w:val="000000"/>
        </w:rPr>
        <w:t>2</w:t>
      </w:r>
      <w:r w:rsidRPr="009A5381">
        <w:rPr>
          <w:rFonts w:ascii="Arial" w:hAnsi="Arial" w:cs="Arial"/>
          <w:color w:val="000000"/>
        </w:rPr>
        <w:t xml:space="preserve">. As informações deste Processo Seletivo estarão disponíveis nos </w:t>
      </w:r>
      <w:r w:rsidRPr="009A5381">
        <w:rPr>
          <w:rFonts w:ascii="Arial" w:hAnsi="Arial" w:cs="Arial"/>
          <w:i/>
          <w:iCs/>
          <w:color w:val="000000"/>
        </w:rPr>
        <w:t xml:space="preserve">sites </w:t>
      </w:r>
      <w:hyperlink r:id="rId9" w:history="1">
        <w:r w:rsidRPr="009A5381">
          <w:rPr>
            <w:rStyle w:val="Hyperlink"/>
            <w:rFonts w:ascii="Arial" w:hAnsi="Arial" w:cs="Arial"/>
          </w:rPr>
          <w:t>www.assconpp.com.br</w:t>
        </w:r>
      </w:hyperlink>
      <w:r w:rsidRPr="009A5381">
        <w:rPr>
          <w:rFonts w:ascii="Arial" w:hAnsi="Arial" w:cs="Arial"/>
          <w:color w:val="000000"/>
        </w:rPr>
        <w:t xml:space="preserve"> e </w:t>
      </w:r>
      <w:hyperlink r:id="rId10" w:history="1">
        <w:r w:rsidRPr="009A5381">
          <w:rPr>
            <w:rStyle w:val="Hyperlink"/>
            <w:rFonts w:ascii="Arial" w:hAnsi="Arial" w:cs="Arial"/>
          </w:rPr>
          <w:t>www.piratuba.sc.gov.br</w:t>
        </w:r>
      </w:hyperlink>
      <w:r w:rsidRPr="009A5381">
        <w:rPr>
          <w:rFonts w:ascii="Arial" w:hAnsi="Arial" w:cs="Arial"/>
          <w:color w:val="000000"/>
        </w:rPr>
        <w:t>.</w:t>
      </w:r>
    </w:p>
    <w:p w:rsidR="00AB6BD3" w:rsidRDefault="00AB6BD3" w:rsidP="00AB6BD3">
      <w:pPr>
        <w:jc w:val="both"/>
        <w:rPr>
          <w:rFonts w:ascii="Arial" w:hAnsi="Arial" w:cs="Arial"/>
          <w:color w:val="000000"/>
        </w:rPr>
      </w:pPr>
    </w:p>
    <w:p w:rsidR="00AB6BD3" w:rsidRPr="00087E14" w:rsidRDefault="00AB6BD3" w:rsidP="00AB6BD3">
      <w:pPr>
        <w:jc w:val="both"/>
        <w:rPr>
          <w:rFonts w:ascii="Arial" w:hAnsi="Arial" w:cs="Arial"/>
          <w:color w:val="000000"/>
        </w:rPr>
      </w:pPr>
      <w:r w:rsidRPr="00087E14">
        <w:rPr>
          <w:rFonts w:ascii="Arial" w:hAnsi="Arial" w:cs="Arial"/>
          <w:color w:val="000000"/>
        </w:rPr>
        <w:t xml:space="preserve">1.3. O Processo Seletivo destina-se às vagas nos cargos constantes no </w:t>
      </w:r>
      <w:r w:rsidR="00414EC6" w:rsidRPr="00087E14">
        <w:rPr>
          <w:rFonts w:ascii="Arial" w:hAnsi="Arial" w:cs="Arial"/>
          <w:color w:val="000000"/>
        </w:rPr>
        <w:t>Anexo</w:t>
      </w:r>
      <w:r w:rsidRPr="00087E14">
        <w:rPr>
          <w:rFonts w:ascii="Arial" w:hAnsi="Arial" w:cs="Arial"/>
          <w:color w:val="000000"/>
        </w:rPr>
        <w:t xml:space="preserve"> I deste Edital.</w:t>
      </w:r>
    </w:p>
    <w:p w:rsidR="00AB6BD3" w:rsidRPr="00087E14" w:rsidRDefault="00AB6BD3" w:rsidP="00AB6BD3">
      <w:pPr>
        <w:spacing w:before="120"/>
        <w:jc w:val="both"/>
        <w:rPr>
          <w:rFonts w:ascii="Arial" w:hAnsi="Arial" w:cs="Arial"/>
          <w:color w:val="000000"/>
        </w:rPr>
      </w:pPr>
      <w:r w:rsidRPr="00087E14">
        <w:rPr>
          <w:rFonts w:ascii="Arial" w:hAnsi="Arial" w:cs="Arial"/>
          <w:color w:val="000000"/>
        </w:rPr>
        <w:t xml:space="preserve">1.3.1. O número de vagas, carga horária semanal, </w:t>
      </w:r>
      <w:r w:rsidR="00844AB0" w:rsidRPr="00087E14">
        <w:rPr>
          <w:rFonts w:ascii="Arial" w:hAnsi="Arial" w:cs="Arial"/>
          <w:color w:val="000000"/>
        </w:rPr>
        <w:t>remuneração mensal</w:t>
      </w:r>
      <w:r w:rsidRPr="00087E14">
        <w:rPr>
          <w:rFonts w:ascii="Arial" w:hAnsi="Arial" w:cs="Arial"/>
          <w:color w:val="000000"/>
        </w:rPr>
        <w:t xml:space="preserve"> e habilitação mínima </w:t>
      </w:r>
      <w:r w:rsidR="00844AB0" w:rsidRPr="00087E14">
        <w:rPr>
          <w:rFonts w:ascii="Arial" w:hAnsi="Arial" w:cs="Arial"/>
          <w:color w:val="000000"/>
        </w:rPr>
        <w:t>para contratação, de cada cargo</w:t>
      </w:r>
      <w:r w:rsidRPr="00087E14">
        <w:rPr>
          <w:rFonts w:ascii="Arial" w:hAnsi="Arial" w:cs="Arial"/>
          <w:color w:val="000000"/>
        </w:rPr>
        <w:t xml:space="preserve">, estão descritas no </w:t>
      </w:r>
      <w:r w:rsidR="00414EC6" w:rsidRPr="00087E14">
        <w:rPr>
          <w:rFonts w:ascii="Arial" w:hAnsi="Arial" w:cs="Arial"/>
          <w:color w:val="000000"/>
        </w:rPr>
        <w:t>Anexo</w:t>
      </w:r>
      <w:r w:rsidRPr="00087E14">
        <w:rPr>
          <w:rFonts w:ascii="Arial" w:hAnsi="Arial" w:cs="Arial"/>
          <w:color w:val="000000"/>
        </w:rPr>
        <w:t xml:space="preserve"> I deste Edital</w:t>
      </w:r>
      <w:r w:rsidR="003B2814" w:rsidRPr="00087E14">
        <w:rPr>
          <w:rFonts w:ascii="Arial" w:hAnsi="Arial" w:cs="Arial"/>
          <w:color w:val="000000"/>
        </w:rPr>
        <w:t>.</w:t>
      </w:r>
    </w:p>
    <w:p w:rsidR="003B2814" w:rsidRDefault="003B2814" w:rsidP="00AB6BD3">
      <w:pPr>
        <w:spacing w:before="120"/>
        <w:jc w:val="both"/>
        <w:rPr>
          <w:rFonts w:ascii="Arial" w:hAnsi="Arial" w:cs="Arial"/>
          <w:color w:val="000000"/>
        </w:rPr>
      </w:pPr>
      <w:r w:rsidRPr="00087E14">
        <w:rPr>
          <w:rFonts w:ascii="Arial" w:hAnsi="Arial" w:cs="Arial"/>
          <w:color w:val="000000"/>
        </w:rPr>
        <w:t xml:space="preserve">1.3.2. Cada candidato poderá inscrever-se </w:t>
      </w:r>
      <w:r w:rsidR="003D1D9C" w:rsidRPr="00087E14">
        <w:rPr>
          <w:rFonts w:ascii="Arial" w:hAnsi="Arial" w:cs="Arial"/>
          <w:color w:val="000000"/>
        </w:rPr>
        <w:t>para</w:t>
      </w:r>
      <w:r w:rsidRPr="00087E14">
        <w:rPr>
          <w:rFonts w:ascii="Arial" w:hAnsi="Arial" w:cs="Arial"/>
          <w:color w:val="000000"/>
        </w:rPr>
        <w:t xml:space="preserve"> apenas </w:t>
      </w:r>
      <w:r w:rsidR="00E93FEE">
        <w:rPr>
          <w:rFonts w:ascii="Arial" w:hAnsi="Arial" w:cs="Arial"/>
          <w:color w:val="000000"/>
        </w:rPr>
        <w:t>um</w:t>
      </w:r>
      <w:r w:rsidR="003D1D9C" w:rsidRPr="00087E14">
        <w:rPr>
          <w:rFonts w:ascii="Arial" w:hAnsi="Arial" w:cs="Arial"/>
          <w:color w:val="000000"/>
        </w:rPr>
        <w:t xml:space="preserve"> dos cargos</w:t>
      </w:r>
      <w:r w:rsidRPr="00087E14">
        <w:rPr>
          <w:rFonts w:ascii="Arial" w:hAnsi="Arial" w:cs="Arial"/>
          <w:color w:val="000000"/>
        </w:rPr>
        <w:t xml:space="preserve"> deste Edital.</w:t>
      </w:r>
    </w:p>
    <w:p w:rsidR="0004074E" w:rsidRDefault="0004074E" w:rsidP="00A030D5">
      <w:pPr>
        <w:rPr>
          <w:rFonts w:ascii="Arial" w:hAnsi="Arial" w:cs="Arial"/>
          <w:b/>
          <w:bCs/>
          <w:color w:val="000000"/>
        </w:rPr>
      </w:pPr>
    </w:p>
    <w:p w:rsidR="00CA0697" w:rsidRDefault="00CA0697" w:rsidP="00CA0697">
      <w:pPr>
        <w:jc w:val="both"/>
        <w:rPr>
          <w:rFonts w:ascii="Arial" w:hAnsi="Arial" w:cs="Arial"/>
          <w:color w:val="000000"/>
        </w:rPr>
      </w:pPr>
      <w:r w:rsidRPr="00486694">
        <w:rPr>
          <w:rFonts w:ascii="Arial" w:hAnsi="Arial" w:cs="Arial"/>
          <w:color w:val="000000"/>
        </w:rPr>
        <w:t>1.4</w:t>
      </w:r>
      <w:r>
        <w:rPr>
          <w:rFonts w:ascii="Arial" w:hAnsi="Arial" w:cs="Arial"/>
          <w:color w:val="000000"/>
        </w:rPr>
        <w:t xml:space="preserve">. </w:t>
      </w:r>
      <w:r w:rsidRPr="00486694">
        <w:rPr>
          <w:rFonts w:ascii="Arial" w:hAnsi="Arial" w:cs="Arial"/>
          <w:color w:val="000000"/>
        </w:rPr>
        <w:t xml:space="preserve">A habilitação no Processo Seletivo não assegura ao candidato a sua contratação, apenas a expectativa de ser admitido, dentro das vagas previstas e as que surgirem, de acordo com a necessidade da Administração Municipal, respeitada </w:t>
      </w:r>
      <w:r>
        <w:rPr>
          <w:rFonts w:ascii="Arial" w:hAnsi="Arial" w:cs="Arial"/>
          <w:color w:val="000000"/>
        </w:rPr>
        <w:t xml:space="preserve">rigorosamente </w:t>
      </w:r>
      <w:r w:rsidRPr="00486694">
        <w:rPr>
          <w:rFonts w:ascii="Arial" w:hAnsi="Arial" w:cs="Arial"/>
          <w:color w:val="000000"/>
        </w:rPr>
        <w:t>a ordem de classificação.</w:t>
      </w:r>
    </w:p>
    <w:p w:rsidR="00CA0697" w:rsidRPr="009A5381" w:rsidRDefault="00CA0697" w:rsidP="00A030D5">
      <w:pPr>
        <w:rPr>
          <w:rFonts w:ascii="Arial" w:hAnsi="Arial" w:cs="Arial"/>
          <w:b/>
          <w:bCs/>
          <w:color w:val="000000"/>
        </w:rPr>
      </w:pPr>
    </w:p>
    <w:p w:rsidR="0004074E" w:rsidRPr="009A5381" w:rsidRDefault="0004074E" w:rsidP="00A030D5">
      <w:pPr>
        <w:rPr>
          <w:rFonts w:ascii="Arial" w:hAnsi="Arial" w:cs="Arial"/>
          <w:b/>
          <w:bCs/>
          <w:color w:val="000000"/>
        </w:rPr>
      </w:pPr>
    </w:p>
    <w:p w:rsidR="005401F8" w:rsidRPr="00CA0697" w:rsidRDefault="0004074E" w:rsidP="00A030D5">
      <w:pPr>
        <w:rPr>
          <w:rFonts w:ascii="Arial" w:hAnsi="Arial" w:cs="Arial"/>
          <w:b/>
          <w:bCs/>
          <w:color w:val="000000"/>
        </w:rPr>
      </w:pPr>
      <w:r w:rsidRPr="00CA0697">
        <w:rPr>
          <w:rFonts w:ascii="Arial" w:hAnsi="Arial" w:cs="Arial"/>
          <w:b/>
          <w:bCs/>
          <w:color w:val="000000"/>
        </w:rPr>
        <w:t>2.</w:t>
      </w:r>
      <w:r w:rsidR="005401F8" w:rsidRPr="00CA0697">
        <w:rPr>
          <w:rFonts w:ascii="Arial" w:hAnsi="Arial" w:cs="Arial"/>
          <w:b/>
          <w:bCs/>
          <w:color w:val="000000"/>
        </w:rPr>
        <w:t xml:space="preserve"> DAS INSCRIÇÕES</w:t>
      </w:r>
    </w:p>
    <w:p w:rsidR="005401F8" w:rsidRPr="00CA0697" w:rsidRDefault="005401F8" w:rsidP="005401F8">
      <w:pPr>
        <w:autoSpaceDE w:val="0"/>
        <w:autoSpaceDN w:val="0"/>
        <w:adjustRightInd w:val="0"/>
        <w:jc w:val="both"/>
        <w:rPr>
          <w:rFonts w:ascii="Arial" w:hAnsi="Arial" w:cs="Arial"/>
          <w:b/>
          <w:bCs/>
          <w:color w:val="000000"/>
        </w:rPr>
      </w:pPr>
    </w:p>
    <w:p w:rsidR="00F07447" w:rsidRPr="00CA0697" w:rsidRDefault="005401F8" w:rsidP="00F07447">
      <w:pPr>
        <w:jc w:val="both"/>
        <w:rPr>
          <w:rFonts w:ascii="Arial" w:hAnsi="Arial" w:cs="Arial"/>
          <w:color w:val="000000"/>
        </w:rPr>
      </w:pPr>
      <w:r w:rsidRPr="00CA0697">
        <w:rPr>
          <w:rFonts w:ascii="Arial" w:hAnsi="Arial" w:cs="Arial"/>
          <w:color w:val="000000"/>
        </w:rPr>
        <w:t>2.1</w:t>
      </w:r>
      <w:r w:rsidR="0004074E" w:rsidRPr="00CA0697">
        <w:rPr>
          <w:rFonts w:ascii="Arial" w:hAnsi="Arial" w:cs="Arial"/>
          <w:color w:val="000000"/>
        </w:rPr>
        <w:t>.</w:t>
      </w:r>
      <w:r w:rsidR="008F0C27">
        <w:rPr>
          <w:rFonts w:ascii="Arial" w:hAnsi="Arial" w:cs="Arial"/>
          <w:color w:val="000000"/>
        </w:rPr>
        <w:t xml:space="preserve"> </w:t>
      </w:r>
      <w:r w:rsidR="00F07447" w:rsidRPr="00CA0697">
        <w:rPr>
          <w:rFonts w:ascii="Arial" w:hAnsi="Arial" w:cs="Arial"/>
          <w:color w:val="000000"/>
        </w:rPr>
        <w:t xml:space="preserve">As inscrições estarão abertas no período de </w:t>
      </w:r>
      <w:r w:rsidR="006C5B6C">
        <w:rPr>
          <w:rFonts w:ascii="Arial" w:hAnsi="Arial" w:cs="Arial"/>
          <w:b/>
          <w:color w:val="000000"/>
        </w:rPr>
        <w:t>15</w:t>
      </w:r>
      <w:r w:rsidR="002F7F15">
        <w:rPr>
          <w:rFonts w:ascii="Arial" w:hAnsi="Arial" w:cs="Arial"/>
          <w:b/>
          <w:color w:val="000000"/>
        </w:rPr>
        <w:t xml:space="preserve"> </w:t>
      </w:r>
      <w:r w:rsidR="00A42B8A">
        <w:rPr>
          <w:rFonts w:ascii="Arial" w:hAnsi="Arial" w:cs="Arial"/>
          <w:b/>
          <w:color w:val="000000"/>
        </w:rPr>
        <w:t xml:space="preserve">a 28 </w:t>
      </w:r>
      <w:r w:rsidR="002F7F15">
        <w:rPr>
          <w:rFonts w:ascii="Arial" w:hAnsi="Arial" w:cs="Arial"/>
          <w:b/>
          <w:color w:val="000000"/>
        </w:rPr>
        <w:t>de fevereiro</w:t>
      </w:r>
      <w:r w:rsidR="00A42B8A">
        <w:rPr>
          <w:rFonts w:ascii="Arial" w:hAnsi="Arial" w:cs="Arial"/>
          <w:b/>
          <w:color w:val="000000"/>
        </w:rPr>
        <w:t xml:space="preserve"> </w:t>
      </w:r>
      <w:r w:rsidR="00F07447" w:rsidRPr="00CA0697">
        <w:rPr>
          <w:rFonts w:ascii="Arial" w:hAnsi="Arial" w:cs="Arial"/>
          <w:b/>
          <w:color w:val="000000"/>
        </w:rPr>
        <w:t>de 2014</w:t>
      </w:r>
      <w:r w:rsidR="00F07447" w:rsidRPr="00CA0697">
        <w:rPr>
          <w:rFonts w:ascii="Arial" w:hAnsi="Arial" w:cs="Arial"/>
          <w:color w:val="000000"/>
        </w:rPr>
        <w:t xml:space="preserve">, somente pelo </w:t>
      </w:r>
      <w:r w:rsidR="00F07447" w:rsidRPr="00CA0697">
        <w:rPr>
          <w:rFonts w:ascii="Arial" w:hAnsi="Arial" w:cs="Arial"/>
          <w:i/>
          <w:color w:val="000000"/>
        </w:rPr>
        <w:t>site</w:t>
      </w:r>
      <w:r w:rsidR="00320D49">
        <w:rPr>
          <w:rFonts w:ascii="Arial" w:hAnsi="Arial" w:cs="Arial"/>
          <w:i/>
          <w:color w:val="000000"/>
        </w:rPr>
        <w:t xml:space="preserve"> </w:t>
      </w:r>
      <w:hyperlink r:id="rId11" w:history="1">
        <w:r w:rsidR="00F07447" w:rsidRPr="00CA0697">
          <w:rPr>
            <w:rStyle w:val="Hyperlink"/>
            <w:rFonts w:ascii="Arial" w:hAnsi="Arial" w:cs="Arial"/>
          </w:rPr>
          <w:t>www.assconpp.com.br</w:t>
        </w:r>
      </w:hyperlink>
    </w:p>
    <w:p w:rsidR="00F07447" w:rsidRPr="00CA0697" w:rsidRDefault="00F07447" w:rsidP="00F07447">
      <w:pPr>
        <w:jc w:val="both"/>
        <w:rPr>
          <w:rFonts w:ascii="Arial" w:hAnsi="Arial" w:cs="Arial"/>
          <w:color w:val="000000"/>
        </w:rPr>
      </w:pPr>
    </w:p>
    <w:p w:rsidR="00F07447" w:rsidRPr="00CA0697" w:rsidRDefault="00F07447" w:rsidP="00F07447">
      <w:pPr>
        <w:autoSpaceDE w:val="0"/>
        <w:autoSpaceDN w:val="0"/>
        <w:adjustRightInd w:val="0"/>
        <w:jc w:val="both"/>
        <w:rPr>
          <w:rFonts w:ascii="Arial" w:hAnsi="Arial" w:cs="Arial"/>
          <w:color w:val="000000"/>
        </w:rPr>
      </w:pPr>
      <w:r w:rsidRPr="00CA0697">
        <w:rPr>
          <w:rFonts w:ascii="Arial" w:hAnsi="Arial" w:cs="Arial"/>
          <w:color w:val="000000"/>
        </w:rPr>
        <w:t>2.2. O candidato deverá:</w:t>
      </w:r>
    </w:p>
    <w:p w:rsidR="00F07447" w:rsidRPr="00CA0697" w:rsidRDefault="00F07447" w:rsidP="00F07447">
      <w:pPr>
        <w:autoSpaceDE w:val="0"/>
        <w:autoSpaceDN w:val="0"/>
        <w:adjustRightInd w:val="0"/>
        <w:spacing w:before="120"/>
        <w:jc w:val="both"/>
        <w:rPr>
          <w:rFonts w:ascii="Arial" w:hAnsi="Arial" w:cs="Arial"/>
          <w:color w:val="000000"/>
        </w:rPr>
      </w:pPr>
      <w:r w:rsidRPr="00CA0697">
        <w:rPr>
          <w:rFonts w:ascii="Arial" w:hAnsi="Arial" w:cs="Arial"/>
          <w:color w:val="000000"/>
        </w:rPr>
        <w:t xml:space="preserve">2.2.1. preencher o requerimento de inscrição, no </w:t>
      </w:r>
      <w:r w:rsidRPr="00CA0697">
        <w:rPr>
          <w:rFonts w:ascii="Arial" w:hAnsi="Arial" w:cs="Arial"/>
          <w:i/>
          <w:color w:val="000000"/>
        </w:rPr>
        <w:t>site</w:t>
      </w:r>
      <w:r w:rsidRPr="00CA0697">
        <w:rPr>
          <w:rFonts w:ascii="Arial" w:hAnsi="Arial" w:cs="Arial"/>
          <w:color w:val="000000"/>
        </w:rPr>
        <w:t xml:space="preserve"> da Empresa ASSCON-PP, e enviá-lo via </w:t>
      </w:r>
      <w:r w:rsidRPr="00CA0697">
        <w:rPr>
          <w:rFonts w:ascii="Arial" w:hAnsi="Arial" w:cs="Arial"/>
          <w:i/>
          <w:color w:val="000000"/>
        </w:rPr>
        <w:t>internet</w:t>
      </w:r>
      <w:r w:rsidRPr="00CA0697">
        <w:rPr>
          <w:rFonts w:ascii="Arial" w:hAnsi="Arial" w:cs="Arial"/>
          <w:color w:val="000000"/>
        </w:rPr>
        <w:t>;</w:t>
      </w:r>
    </w:p>
    <w:p w:rsidR="00F07447" w:rsidRPr="00CA0697" w:rsidRDefault="00F07447" w:rsidP="00F07447">
      <w:pPr>
        <w:autoSpaceDE w:val="0"/>
        <w:autoSpaceDN w:val="0"/>
        <w:adjustRightInd w:val="0"/>
        <w:spacing w:before="120"/>
        <w:jc w:val="both"/>
        <w:rPr>
          <w:rFonts w:ascii="Arial" w:hAnsi="Arial" w:cs="Arial"/>
          <w:color w:val="000000"/>
        </w:rPr>
      </w:pPr>
      <w:r w:rsidRPr="00CA0697">
        <w:rPr>
          <w:rFonts w:ascii="Arial" w:hAnsi="Arial" w:cs="Arial"/>
          <w:color w:val="000000"/>
        </w:rPr>
        <w:t xml:space="preserve">2.2.2. imprimir o boleto bancário e efetuar seu pagamento, de acordo com o valor previsto no item 2.3 deste Edital, até o dia </w:t>
      </w:r>
      <w:r w:rsidR="00B2709E">
        <w:rPr>
          <w:rFonts w:ascii="Arial" w:hAnsi="Arial" w:cs="Arial"/>
          <w:b/>
          <w:color w:val="000000"/>
        </w:rPr>
        <w:t>28 de fevereiro</w:t>
      </w:r>
      <w:r w:rsidR="00B575ED">
        <w:rPr>
          <w:rFonts w:ascii="Arial" w:hAnsi="Arial" w:cs="Arial"/>
          <w:b/>
          <w:color w:val="000000"/>
        </w:rPr>
        <w:t xml:space="preserve"> </w:t>
      </w:r>
      <w:r w:rsidRPr="00CA0697">
        <w:rPr>
          <w:rFonts w:ascii="Arial" w:hAnsi="Arial" w:cs="Arial"/>
          <w:b/>
          <w:color w:val="000000"/>
        </w:rPr>
        <w:t>de 2014</w:t>
      </w:r>
      <w:r w:rsidRPr="00CA0697">
        <w:rPr>
          <w:rFonts w:ascii="Arial" w:hAnsi="Arial" w:cs="Arial"/>
          <w:color w:val="000000"/>
        </w:rPr>
        <w:t>, em qualquer agência bancária do território nacional.</w:t>
      </w:r>
    </w:p>
    <w:p w:rsidR="00F07447" w:rsidRPr="00CA0697" w:rsidRDefault="00F07447" w:rsidP="005401F8">
      <w:pPr>
        <w:autoSpaceDE w:val="0"/>
        <w:autoSpaceDN w:val="0"/>
        <w:adjustRightInd w:val="0"/>
        <w:jc w:val="both"/>
        <w:rPr>
          <w:rFonts w:ascii="Arial" w:hAnsi="Arial" w:cs="Arial"/>
          <w:color w:val="000000"/>
        </w:rPr>
      </w:pPr>
    </w:p>
    <w:p w:rsidR="00F07447" w:rsidRPr="00CA0697" w:rsidRDefault="00F07447" w:rsidP="00F07447">
      <w:pPr>
        <w:autoSpaceDE w:val="0"/>
        <w:autoSpaceDN w:val="0"/>
        <w:adjustRightInd w:val="0"/>
        <w:jc w:val="both"/>
        <w:rPr>
          <w:rFonts w:ascii="Arial" w:hAnsi="Arial" w:cs="Arial"/>
          <w:color w:val="000000"/>
        </w:rPr>
      </w:pPr>
      <w:r w:rsidRPr="00CA0697">
        <w:rPr>
          <w:rFonts w:ascii="Arial" w:hAnsi="Arial" w:cs="Arial"/>
          <w:color w:val="000000"/>
        </w:rPr>
        <w:t>2.3. A taxa para inscrição neste Processo Seletivo será de R$ 30,00 (trinta reais).</w:t>
      </w:r>
    </w:p>
    <w:p w:rsidR="00F07447" w:rsidRDefault="00F07447" w:rsidP="005401F8">
      <w:pPr>
        <w:autoSpaceDE w:val="0"/>
        <w:autoSpaceDN w:val="0"/>
        <w:adjustRightInd w:val="0"/>
        <w:jc w:val="both"/>
        <w:rPr>
          <w:rFonts w:ascii="Arial" w:hAnsi="Arial" w:cs="Arial"/>
          <w:color w:val="000000"/>
        </w:rPr>
      </w:pPr>
    </w:p>
    <w:p w:rsidR="00EE4DF1" w:rsidRPr="00767A25" w:rsidRDefault="00EE4DF1" w:rsidP="00EE4DF1">
      <w:pPr>
        <w:autoSpaceDE w:val="0"/>
        <w:autoSpaceDN w:val="0"/>
        <w:adjustRightInd w:val="0"/>
        <w:jc w:val="both"/>
        <w:rPr>
          <w:rFonts w:ascii="Arial" w:hAnsi="Arial" w:cs="Arial"/>
          <w:color w:val="000000"/>
        </w:rPr>
      </w:pPr>
      <w:r>
        <w:rPr>
          <w:rFonts w:ascii="Arial" w:hAnsi="Arial" w:cs="Arial"/>
          <w:color w:val="000000"/>
        </w:rPr>
        <w:t>2.4.</w:t>
      </w:r>
      <w:r w:rsidRPr="00767A25">
        <w:rPr>
          <w:rFonts w:ascii="Arial" w:hAnsi="Arial" w:cs="Arial"/>
          <w:color w:val="000000"/>
        </w:rPr>
        <w:t xml:space="preserve"> A candidata que tiver a necessidade de amamentar durante a aplicação da prova </w:t>
      </w:r>
      <w:r>
        <w:rPr>
          <w:rFonts w:ascii="Arial" w:hAnsi="Arial" w:cs="Arial"/>
          <w:color w:val="000000"/>
        </w:rPr>
        <w:t>escrita deverá solicitar a condição especial no ato da inscrição</w:t>
      </w:r>
      <w:r w:rsidRPr="00623A75">
        <w:rPr>
          <w:rFonts w:ascii="Arial" w:hAnsi="Arial" w:cs="Arial"/>
        </w:rPr>
        <w:t xml:space="preserve">, pelo </w:t>
      </w:r>
      <w:r w:rsidRPr="0094666A">
        <w:rPr>
          <w:rFonts w:ascii="Arial" w:hAnsi="Arial" w:cs="Arial"/>
          <w:i/>
        </w:rPr>
        <w:t>site</w:t>
      </w:r>
      <w:r w:rsidRPr="00623A75">
        <w:rPr>
          <w:rFonts w:ascii="Arial" w:hAnsi="Arial" w:cs="Arial"/>
        </w:rPr>
        <w:t xml:space="preserve"> </w:t>
      </w:r>
      <w:hyperlink r:id="rId12" w:history="1">
        <w:r w:rsidRPr="00686854">
          <w:rPr>
            <w:rStyle w:val="Hyperlink"/>
            <w:rFonts w:ascii="Arial" w:hAnsi="Arial" w:cs="Arial"/>
          </w:rPr>
          <w:t>www.asconpp.com.br</w:t>
        </w:r>
      </w:hyperlink>
      <w:r>
        <w:rPr>
          <w:rFonts w:ascii="Arial" w:hAnsi="Arial" w:cs="Arial"/>
        </w:rPr>
        <w:t xml:space="preserve"> </w:t>
      </w:r>
      <w:r>
        <w:rPr>
          <w:rFonts w:ascii="Arial" w:hAnsi="Arial" w:cs="Arial"/>
          <w:color w:val="000000"/>
        </w:rPr>
        <w:t>e</w:t>
      </w:r>
      <w:r w:rsidRPr="00767A25">
        <w:rPr>
          <w:rFonts w:ascii="Arial" w:hAnsi="Arial" w:cs="Arial"/>
          <w:color w:val="000000"/>
        </w:rPr>
        <w:t xml:space="preserve"> levar um acompanhante que ficará com a guarda da criança em local reservado e diferente do local onde a prova estiver sendo realizada.</w:t>
      </w:r>
    </w:p>
    <w:p w:rsidR="00CA0697" w:rsidRPr="00767A25" w:rsidRDefault="00CA0697" w:rsidP="00CA0697">
      <w:pPr>
        <w:autoSpaceDE w:val="0"/>
        <w:autoSpaceDN w:val="0"/>
        <w:adjustRightInd w:val="0"/>
        <w:spacing w:before="120"/>
        <w:jc w:val="both"/>
        <w:rPr>
          <w:rFonts w:ascii="Arial" w:hAnsi="Arial" w:cs="Arial"/>
          <w:color w:val="000000"/>
        </w:rPr>
      </w:pPr>
      <w:r>
        <w:rPr>
          <w:rFonts w:ascii="Arial" w:hAnsi="Arial" w:cs="Arial"/>
          <w:color w:val="000000"/>
        </w:rPr>
        <w:t>2.4</w:t>
      </w:r>
      <w:r w:rsidRPr="00767A25">
        <w:rPr>
          <w:rFonts w:ascii="Arial" w:hAnsi="Arial" w:cs="Arial"/>
          <w:color w:val="000000"/>
        </w:rPr>
        <w:t xml:space="preserve">.1. A amamentação </w:t>
      </w:r>
      <w:r>
        <w:rPr>
          <w:rFonts w:ascii="Arial" w:hAnsi="Arial" w:cs="Arial"/>
          <w:color w:val="000000"/>
        </w:rPr>
        <w:t xml:space="preserve">acontecerá nos </w:t>
      </w:r>
      <w:r w:rsidRPr="00767A25">
        <w:rPr>
          <w:rFonts w:ascii="Arial" w:hAnsi="Arial" w:cs="Arial"/>
          <w:color w:val="000000"/>
        </w:rPr>
        <w:t>momentos necessários, sem a presença do acompanhante.</w:t>
      </w:r>
    </w:p>
    <w:p w:rsidR="00CA0697" w:rsidRPr="00767A25" w:rsidRDefault="00CA0697" w:rsidP="00CA0697">
      <w:pPr>
        <w:autoSpaceDE w:val="0"/>
        <w:autoSpaceDN w:val="0"/>
        <w:adjustRightInd w:val="0"/>
        <w:spacing w:before="120"/>
        <w:jc w:val="both"/>
        <w:rPr>
          <w:rFonts w:ascii="Arial" w:hAnsi="Arial" w:cs="Arial"/>
          <w:color w:val="000000"/>
        </w:rPr>
      </w:pPr>
      <w:r>
        <w:rPr>
          <w:rFonts w:ascii="Arial" w:hAnsi="Arial" w:cs="Arial"/>
          <w:color w:val="000000"/>
        </w:rPr>
        <w:t>2.4</w:t>
      </w:r>
      <w:r w:rsidRPr="00767A25">
        <w:rPr>
          <w:rFonts w:ascii="Arial" w:hAnsi="Arial" w:cs="Arial"/>
          <w:color w:val="000000"/>
        </w:rPr>
        <w:t>.2. Não será concedido nenhum tipo de compensação em relação ao tempo de prova dedicado à amamentação.</w:t>
      </w:r>
    </w:p>
    <w:p w:rsidR="00CA0697" w:rsidRPr="00767A25" w:rsidRDefault="00CA0697" w:rsidP="00CA0697">
      <w:pPr>
        <w:autoSpaceDE w:val="0"/>
        <w:autoSpaceDN w:val="0"/>
        <w:adjustRightInd w:val="0"/>
        <w:spacing w:before="120"/>
        <w:jc w:val="both"/>
        <w:rPr>
          <w:rFonts w:ascii="Arial" w:hAnsi="Arial" w:cs="Arial"/>
          <w:color w:val="000000"/>
        </w:rPr>
      </w:pPr>
      <w:r>
        <w:rPr>
          <w:rFonts w:ascii="Arial" w:hAnsi="Arial" w:cs="Arial"/>
          <w:color w:val="000000"/>
        </w:rPr>
        <w:t>2.4.3</w:t>
      </w:r>
      <w:r w:rsidRPr="00767A25">
        <w:rPr>
          <w:rFonts w:ascii="Arial" w:hAnsi="Arial" w:cs="Arial"/>
          <w:color w:val="000000"/>
        </w:rPr>
        <w:t xml:space="preserve">. A ausência do acompanhante para a guarda da criança impossibilitará a candidata </w:t>
      </w:r>
      <w:r>
        <w:rPr>
          <w:rFonts w:ascii="Arial" w:hAnsi="Arial" w:cs="Arial"/>
          <w:color w:val="000000"/>
        </w:rPr>
        <w:t>de ausentar-se da prova escrita para amamentar</w:t>
      </w:r>
      <w:r w:rsidRPr="00767A25">
        <w:rPr>
          <w:rFonts w:ascii="Arial" w:hAnsi="Arial" w:cs="Arial"/>
          <w:color w:val="000000"/>
        </w:rPr>
        <w:t>.</w:t>
      </w:r>
    </w:p>
    <w:p w:rsidR="00CA0697" w:rsidRPr="00767A25" w:rsidRDefault="00CA0697" w:rsidP="00CA0697">
      <w:pPr>
        <w:autoSpaceDE w:val="0"/>
        <w:autoSpaceDN w:val="0"/>
        <w:adjustRightInd w:val="0"/>
        <w:jc w:val="both"/>
        <w:rPr>
          <w:rFonts w:ascii="Arial" w:hAnsi="Arial" w:cs="Arial"/>
          <w:color w:val="000000"/>
        </w:rPr>
      </w:pPr>
    </w:p>
    <w:p w:rsidR="00CA0697" w:rsidRDefault="00CA0697" w:rsidP="00CA0697">
      <w:pPr>
        <w:autoSpaceDE w:val="0"/>
        <w:autoSpaceDN w:val="0"/>
        <w:adjustRightInd w:val="0"/>
        <w:jc w:val="both"/>
        <w:rPr>
          <w:rFonts w:ascii="Arial" w:hAnsi="Arial" w:cs="Arial"/>
          <w:b/>
          <w:color w:val="000000"/>
        </w:rPr>
      </w:pPr>
      <w:r>
        <w:rPr>
          <w:rFonts w:ascii="Arial" w:hAnsi="Arial" w:cs="Arial"/>
          <w:color w:val="000000"/>
        </w:rPr>
        <w:t>2.5</w:t>
      </w:r>
      <w:r w:rsidRPr="00767A25">
        <w:rPr>
          <w:rFonts w:ascii="Arial" w:hAnsi="Arial" w:cs="Arial"/>
          <w:color w:val="000000"/>
        </w:rPr>
        <w:t xml:space="preserve">. A inscrição somente será efetivada após o pagamento do valor da inscrição, conforme item 2.3 deste Edital. </w:t>
      </w:r>
      <w:r w:rsidRPr="00550A77">
        <w:rPr>
          <w:rFonts w:ascii="Arial" w:hAnsi="Arial" w:cs="Arial"/>
          <w:b/>
          <w:color w:val="000000"/>
        </w:rPr>
        <w:t xml:space="preserve">O comprovante de pagamento </w:t>
      </w:r>
      <w:r>
        <w:rPr>
          <w:rFonts w:ascii="Arial" w:hAnsi="Arial" w:cs="Arial"/>
          <w:b/>
          <w:color w:val="000000"/>
        </w:rPr>
        <w:t>é a confirmação</w:t>
      </w:r>
      <w:r w:rsidR="00B575ED">
        <w:rPr>
          <w:rFonts w:ascii="Arial" w:hAnsi="Arial" w:cs="Arial"/>
          <w:b/>
          <w:color w:val="000000"/>
        </w:rPr>
        <w:t xml:space="preserve"> </w:t>
      </w:r>
      <w:r>
        <w:rPr>
          <w:rFonts w:ascii="Arial" w:hAnsi="Arial" w:cs="Arial"/>
          <w:b/>
          <w:color w:val="000000"/>
        </w:rPr>
        <w:t>d</w:t>
      </w:r>
      <w:r w:rsidRPr="00550A77">
        <w:rPr>
          <w:rFonts w:ascii="Arial" w:hAnsi="Arial" w:cs="Arial"/>
          <w:b/>
          <w:color w:val="000000"/>
        </w:rPr>
        <w:t>a inscrição do candidato.</w:t>
      </w:r>
    </w:p>
    <w:p w:rsidR="004737FD" w:rsidRDefault="004737FD">
      <w:pPr>
        <w:spacing w:after="200" w:line="276" w:lineRule="auto"/>
        <w:rPr>
          <w:rFonts w:ascii="Arial" w:hAnsi="Arial" w:cs="Arial"/>
          <w:color w:val="000000"/>
        </w:rPr>
      </w:pPr>
      <w:r>
        <w:rPr>
          <w:rFonts w:ascii="Arial" w:hAnsi="Arial" w:cs="Arial"/>
          <w:color w:val="000000"/>
        </w:rPr>
        <w:br w:type="page"/>
      </w:r>
    </w:p>
    <w:p w:rsidR="00E97C96" w:rsidRPr="00314B17" w:rsidRDefault="00E97C96" w:rsidP="00E97C96">
      <w:pPr>
        <w:autoSpaceDE w:val="0"/>
        <w:autoSpaceDN w:val="0"/>
        <w:adjustRightInd w:val="0"/>
        <w:jc w:val="both"/>
        <w:rPr>
          <w:rFonts w:ascii="Arial" w:hAnsi="Arial" w:cs="Arial"/>
          <w:color w:val="000000"/>
        </w:rPr>
      </w:pPr>
      <w:r>
        <w:rPr>
          <w:rFonts w:ascii="Arial" w:hAnsi="Arial" w:cs="Arial"/>
          <w:color w:val="000000"/>
        </w:rPr>
        <w:lastRenderedPageBreak/>
        <w:t>2.6</w:t>
      </w:r>
      <w:r w:rsidRPr="00314B17">
        <w:rPr>
          <w:rFonts w:ascii="Arial" w:hAnsi="Arial" w:cs="Arial"/>
          <w:color w:val="000000"/>
        </w:rPr>
        <w:t>. O candidato que efetuar o pagamento da inscrição com cheque sem provisão de fundos ou outra irregularidade que impossibilite sua compensação</w:t>
      </w:r>
      <w:r>
        <w:rPr>
          <w:rFonts w:ascii="Arial" w:hAnsi="Arial" w:cs="Arial"/>
          <w:color w:val="000000"/>
        </w:rPr>
        <w:t xml:space="preserve"> terá sua inscrição indeferida</w:t>
      </w:r>
      <w:r w:rsidRPr="00314B17">
        <w:rPr>
          <w:rFonts w:ascii="Arial" w:hAnsi="Arial" w:cs="Arial"/>
          <w:color w:val="000000"/>
        </w:rPr>
        <w:t>.</w:t>
      </w:r>
    </w:p>
    <w:p w:rsidR="00E97C96" w:rsidRPr="00314B17" w:rsidRDefault="00E97C96" w:rsidP="00E97C96">
      <w:pPr>
        <w:autoSpaceDE w:val="0"/>
        <w:autoSpaceDN w:val="0"/>
        <w:adjustRightInd w:val="0"/>
        <w:spacing w:before="120"/>
        <w:jc w:val="both"/>
        <w:rPr>
          <w:rFonts w:ascii="Arial" w:hAnsi="Arial" w:cs="Arial"/>
          <w:color w:val="000000"/>
        </w:rPr>
      </w:pPr>
      <w:r>
        <w:rPr>
          <w:rFonts w:ascii="Arial" w:hAnsi="Arial" w:cs="Arial"/>
          <w:color w:val="000000"/>
        </w:rPr>
        <w:t>2.6.</w:t>
      </w:r>
      <w:r w:rsidRPr="00314B17">
        <w:rPr>
          <w:rFonts w:ascii="Arial" w:hAnsi="Arial" w:cs="Arial"/>
          <w:color w:val="000000"/>
        </w:rPr>
        <w:t xml:space="preserve">1. </w:t>
      </w:r>
      <w:r>
        <w:rPr>
          <w:rFonts w:ascii="Arial" w:hAnsi="Arial" w:cs="Arial"/>
          <w:color w:val="000000"/>
        </w:rPr>
        <w:t xml:space="preserve">A FCEP </w:t>
      </w:r>
      <w:r w:rsidRPr="00314B17">
        <w:rPr>
          <w:rFonts w:ascii="Arial" w:hAnsi="Arial" w:cs="Arial"/>
          <w:color w:val="000000"/>
        </w:rPr>
        <w:t xml:space="preserve">não </w:t>
      </w:r>
      <w:r>
        <w:rPr>
          <w:rFonts w:ascii="Arial" w:hAnsi="Arial" w:cs="Arial"/>
          <w:color w:val="000000"/>
        </w:rPr>
        <w:t xml:space="preserve">devolverá </w:t>
      </w:r>
      <w:r w:rsidRPr="00314B17">
        <w:rPr>
          <w:rFonts w:ascii="Arial" w:hAnsi="Arial" w:cs="Arial"/>
          <w:color w:val="000000"/>
        </w:rPr>
        <w:t xml:space="preserve">o valor </w:t>
      </w:r>
      <w:r>
        <w:rPr>
          <w:rFonts w:ascii="Arial" w:hAnsi="Arial" w:cs="Arial"/>
          <w:color w:val="000000"/>
        </w:rPr>
        <w:t>da</w:t>
      </w:r>
      <w:r w:rsidRPr="00314B17">
        <w:rPr>
          <w:rFonts w:ascii="Arial" w:hAnsi="Arial" w:cs="Arial"/>
          <w:color w:val="000000"/>
        </w:rPr>
        <w:t xml:space="preserve"> inscrição paga em </w:t>
      </w:r>
      <w:r>
        <w:rPr>
          <w:rFonts w:ascii="Arial" w:hAnsi="Arial" w:cs="Arial"/>
          <w:color w:val="000000"/>
        </w:rPr>
        <w:t>nenhuma</w:t>
      </w:r>
      <w:r w:rsidRPr="00314B17">
        <w:rPr>
          <w:rFonts w:ascii="Arial" w:hAnsi="Arial" w:cs="Arial"/>
          <w:color w:val="000000"/>
        </w:rPr>
        <w:t xml:space="preserve"> hipótese.</w:t>
      </w:r>
    </w:p>
    <w:p w:rsidR="00F07447" w:rsidRPr="00CA0697" w:rsidRDefault="00F07447" w:rsidP="005401F8">
      <w:pPr>
        <w:autoSpaceDE w:val="0"/>
        <w:autoSpaceDN w:val="0"/>
        <w:adjustRightInd w:val="0"/>
        <w:jc w:val="both"/>
        <w:rPr>
          <w:rFonts w:ascii="Arial" w:hAnsi="Arial" w:cs="Arial"/>
          <w:color w:val="000000"/>
        </w:rPr>
      </w:pPr>
    </w:p>
    <w:p w:rsidR="00E97C96" w:rsidRPr="00314B17" w:rsidRDefault="00E97C96" w:rsidP="00E97C96">
      <w:pPr>
        <w:autoSpaceDE w:val="0"/>
        <w:autoSpaceDN w:val="0"/>
        <w:adjustRightInd w:val="0"/>
        <w:jc w:val="both"/>
        <w:rPr>
          <w:rFonts w:ascii="Arial" w:hAnsi="Arial" w:cs="Arial"/>
          <w:color w:val="000000"/>
        </w:rPr>
      </w:pPr>
      <w:r>
        <w:rPr>
          <w:rFonts w:ascii="Arial" w:hAnsi="Arial" w:cs="Arial"/>
          <w:color w:val="000000"/>
        </w:rPr>
        <w:t>2.7</w:t>
      </w:r>
      <w:r w:rsidRPr="00314B17">
        <w:rPr>
          <w:rFonts w:ascii="Arial" w:hAnsi="Arial" w:cs="Arial"/>
          <w:color w:val="000000"/>
        </w:rPr>
        <w:t xml:space="preserve">. As despesas relativas à participação neste </w:t>
      </w:r>
      <w:r>
        <w:rPr>
          <w:rFonts w:ascii="Arial" w:hAnsi="Arial" w:cs="Arial"/>
          <w:color w:val="000000"/>
        </w:rPr>
        <w:t>Processo Seletivo</w:t>
      </w:r>
      <w:r w:rsidRPr="00314B17">
        <w:rPr>
          <w:rFonts w:ascii="Arial" w:hAnsi="Arial" w:cs="Arial"/>
          <w:color w:val="000000"/>
        </w:rPr>
        <w:t xml:space="preserve"> são </w:t>
      </w:r>
      <w:r>
        <w:rPr>
          <w:rFonts w:ascii="Arial" w:hAnsi="Arial" w:cs="Arial"/>
          <w:color w:val="000000"/>
        </w:rPr>
        <w:t xml:space="preserve">única e exclusivamente de responsabilidade </w:t>
      </w:r>
      <w:r w:rsidRPr="00314B17">
        <w:rPr>
          <w:rFonts w:ascii="Arial" w:hAnsi="Arial" w:cs="Arial"/>
          <w:color w:val="000000"/>
        </w:rPr>
        <w:t>do</w:t>
      </w:r>
      <w:r>
        <w:rPr>
          <w:rFonts w:ascii="Arial" w:hAnsi="Arial" w:cs="Arial"/>
          <w:color w:val="000000"/>
        </w:rPr>
        <w:t>s</w:t>
      </w:r>
      <w:r w:rsidRPr="00314B17">
        <w:rPr>
          <w:rFonts w:ascii="Arial" w:hAnsi="Arial" w:cs="Arial"/>
          <w:color w:val="000000"/>
        </w:rPr>
        <w:t xml:space="preserve"> candidato</w:t>
      </w:r>
      <w:r>
        <w:rPr>
          <w:rFonts w:ascii="Arial" w:hAnsi="Arial" w:cs="Arial"/>
          <w:color w:val="000000"/>
        </w:rPr>
        <w:t>s</w:t>
      </w:r>
      <w:r w:rsidRPr="00314B17">
        <w:rPr>
          <w:rFonts w:ascii="Arial" w:hAnsi="Arial" w:cs="Arial"/>
          <w:color w:val="000000"/>
        </w:rPr>
        <w:t>.</w:t>
      </w:r>
    </w:p>
    <w:p w:rsidR="00E97C96" w:rsidRPr="00314B17" w:rsidRDefault="00E97C96" w:rsidP="00E97C96">
      <w:pPr>
        <w:autoSpaceDE w:val="0"/>
        <w:autoSpaceDN w:val="0"/>
        <w:adjustRightInd w:val="0"/>
        <w:jc w:val="both"/>
        <w:rPr>
          <w:rFonts w:ascii="Arial" w:hAnsi="Arial" w:cs="Arial"/>
          <w:color w:val="000000"/>
        </w:rPr>
      </w:pPr>
    </w:p>
    <w:p w:rsidR="00E97C96" w:rsidRPr="00314B17" w:rsidRDefault="00E97C96" w:rsidP="00E97C96">
      <w:pPr>
        <w:autoSpaceDE w:val="0"/>
        <w:autoSpaceDN w:val="0"/>
        <w:adjustRightInd w:val="0"/>
        <w:jc w:val="both"/>
        <w:rPr>
          <w:rFonts w:ascii="Arial" w:hAnsi="Arial" w:cs="Arial"/>
          <w:color w:val="000000"/>
        </w:rPr>
      </w:pPr>
      <w:r>
        <w:rPr>
          <w:rFonts w:ascii="Arial" w:hAnsi="Arial" w:cs="Arial"/>
          <w:color w:val="000000"/>
        </w:rPr>
        <w:t>2.8</w:t>
      </w:r>
      <w:r w:rsidRPr="00314B17">
        <w:rPr>
          <w:rFonts w:ascii="Arial" w:hAnsi="Arial" w:cs="Arial"/>
          <w:color w:val="000000"/>
        </w:rPr>
        <w:t xml:space="preserve">. </w:t>
      </w:r>
      <w:r>
        <w:rPr>
          <w:rFonts w:ascii="Arial" w:hAnsi="Arial" w:cs="Arial"/>
          <w:color w:val="000000"/>
        </w:rPr>
        <w:t>A FCEP e a Empresa ASSCON-PP não se responsabilizarão</w:t>
      </w:r>
      <w:r w:rsidRPr="00314B17">
        <w:rPr>
          <w:rFonts w:ascii="Arial" w:hAnsi="Arial" w:cs="Arial"/>
          <w:color w:val="000000"/>
        </w:rPr>
        <w:t xml:space="preserve"> por solicitações de inscrição, via </w:t>
      </w:r>
      <w:r w:rsidRPr="00F80C9D">
        <w:rPr>
          <w:rFonts w:ascii="Arial" w:hAnsi="Arial" w:cs="Arial"/>
          <w:i/>
          <w:color w:val="000000"/>
        </w:rPr>
        <w:t>internet</w:t>
      </w:r>
      <w:r w:rsidRPr="00314B17">
        <w:rPr>
          <w:rFonts w:ascii="Arial" w:hAnsi="Arial" w:cs="Arial"/>
          <w:color w:val="000000"/>
        </w:rPr>
        <w:t xml:space="preserve">, não efetivadas por motivos de ordem técnica, falhas de comunicação, congestionamento de linhas de comunicação ou outros fatores que impossibilitem a transferência dos dados ou a impressão do </w:t>
      </w:r>
      <w:r>
        <w:rPr>
          <w:rFonts w:ascii="Arial" w:hAnsi="Arial" w:cs="Arial"/>
          <w:color w:val="000000"/>
        </w:rPr>
        <w:t>boleto bancário</w:t>
      </w:r>
      <w:r w:rsidRPr="00314B17">
        <w:rPr>
          <w:rFonts w:ascii="Arial" w:hAnsi="Arial" w:cs="Arial"/>
          <w:color w:val="000000"/>
        </w:rPr>
        <w:t>.</w:t>
      </w:r>
    </w:p>
    <w:p w:rsidR="00E97C96" w:rsidRPr="00314B17" w:rsidRDefault="00E97C96" w:rsidP="00E97C96">
      <w:pPr>
        <w:autoSpaceDE w:val="0"/>
        <w:autoSpaceDN w:val="0"/>
        <w:adjustRightInd w:val="0"/>
        <w:jc w:val="both"/>
        <w:rPr>
          <w:rFonts w:ascii="Arial" w:hAnsi="Arial" w:cs="Arial"/>
          <w:color w:val="000000"/>
        </w:rPr>
      </w:pPr>
    </w:p>
    <w:p w:rsidR="00E97C96" w:rsidRPr="00314B17" w:rsidRDefault="00E97C96" w:rsidP="00E97C96">
      <w:pPr>
        <w:autoSpaceDE w:val="0"/>
        <w:autoSpaceDN w:val="0"/>
        <w:adjustRightInd w:val="0"/>
        <w:jc w:val="both"/>
        <w:rPr>
          <w:rFonts w:ascii="Arial" w:hAnsi="Arial" w:cs="Arial"/>
          <w:color w:val="000000"/>
        </w:rPr>
      </w:pPr>
      <w:r>
        <w:rPr>
          <w:rFonts w:ascii="Arial" w:hAnsi="Arial" w:cs="Arial"/>
          <w:color w:val="000000"/>
        </w:rPr>
        <w:t>2</w:t>
      </w:r>
      <w:r w:rsidRPr="00314B17">
        <w:rPr>
          <w:rFonts w:ascii="Arial" w:hAnsi="Arial" w:cs="Arial"/>
          <w:color w:val="000000"/>
        </w:rPr>
        <w:t xml:space="preserve">.9. </w:t>
      </w:r>
      <w:r>
        <w:rPr>
          <w:rFonts w:ascii="Arial" w:hAnsi="Arial" w:cs="Arial"/>
          <w:color w:val="000000"/>
        </w:rPr>
        <w:t xml:space="preserve">O </w:t>
      </w:r>
      <w:r w:rsidRPr="00486694">
        <w:rPr>
          <w:rFonts w:ascii="Arial" w:hAnsi="Arial" w:cs="Arial"/>
          <w:color w:val="000000"/>
        </w:rPr>
        <w:t>candidato que prestar declaração falsa, inexata ou que não satisfizer a todas as condições estabelecidas neste Edital, não terá sua inscrição homologada, e, em conseq</w:t>
      </w:r>
      <w:r>
        <w:rPr>
          <w:rFonts w:ascii="Arial" w:hAnsi="Arial" w:cs="Arial"/>
          <w:color w:val="000000"/>
        </w:rPr>
        <w:t>u</w:t>
      </w:r>
      <w:r w:rsidRPr="00486694">
        <w:rPr>
          <w:rFonts w:ascii="Arial" w:hAnsi="Arial" w:cs="Arial"/>
          <w:color w:val="000000"/>
        </w:rPr>
        <w:t>ência, serão anulados todos os atos decorrentes, mesmo que o candidato tenha sido aprovado e que o fato seja constatado posteriormente</w:t>
      </w:r>
      <w:r w:rsidRPr="00314B17">
        <w:rPr>
          <w:rFonts w:ascii="Arial" w:hAnsi="Arial" w:cs="Arial"/>
          <w:color w:val="000000"/>
        </w:rPr>
        <w:t>.</w:t>
      </w:r>
    </w:p>
    <w:p w:rsidR="00E97C96" w:rsidRDefault="00E97C96" w:rsidP="00E97C96">
      <w:pPr>
        <w:autoSpaceDE w:val="0"/>
        <w:autoSpaceDN w:val="0"/>
        <w:adjustRightInd w:val="0"/>
        <w:jc w:val="both"/>
        <w:rPr>
          <w:rFonts w:ascii="Arial" w:hAnsi="Arial" w:cs="Arial"/>
          <w:color w:val="000000"/>
        </w:rPr>
      </w:pPr>
    </w:p>
    <w:p w:rsidR="00E97C96" w:rsidRDefault="00E97C96" w:rsidP="00E97C96">
      <w:pPr>
        <w:autoSpaceDE w:val="0"/>
        <w:autoSpaceDN w:val="0"/>
        <w:adjustRightInd w:val="0"/>
        <w:jc w:val="both"/>
        <w:rPr>
          <w:rFonts w:ascii="Arial" w:hAnsi="Arial" w:cs="Arial"/>
          <w:color w:val="000000"/>
        </w:rPr>
      </w:pPr>
      <w:r>
        <w:rPr>
          <w:rFonts w:ascii="Arial" w:hAnsi="Arial" w:cs="Arial"/>
          <w:color w:val="000000"/>
        </w:rPr>
        <w:t>2</w:t>
      </w:r>
      <w:r w:rsidRPr="00314B17">
        <w:rPr>
          <w:rFonts w:ascii="Arial" w:hAnsi="Arial" w:cs="Arial"/>
          <w:color w:val="000000"/>
        </w:rPr>
        <w:t xml:space="preserve">.10. </w:t>
      </w:r>
      <w:r w:rsidRPr="00486694">
        <w:rPr>
          <w:rFonts w:ascii="Arial" w:hAnsi="Arial" w:cs="Arial"/>
          <w:color w:val="000000"/>
        </w:rPr>
        <w:t>A inscrição neste Processo Seletivo implicará, desde logo, no conhecimento e na aceitação, pelo candidato, das condições estabelecidas neste Edital</w:t>
      </w:r>
      <w:r>
        <w:rPr>
          <w:rFonts w:ascii="Arial" w:hAnsi="Arial" w:cs="Arial"/>
          <w:color w:val="000000"/>
        </w:rPr>
        <w:t xml:space="preserve">, </w:t>
      </w:r>
      <w:r w:rsidRPr="00314B17">
        <w:rPr>
          <w:rFonts w:ascii="Arial" w:hAnsi="Arial" w:cs="Arial"/>
          <w:color w:val="000000"/>
        </w:rPr>
        <w:t>das quais não poderá alegar desconhecimento</w:t>
      </w:r>
      <w:r>
        <w:rPr>
          <w:rFonts w:ascii="Arial" w:hAnsi="Arial" w:cs="Arial"/>
          <w:color w:val="000000"/>
        </w:rPr>
        <w:t>.</w:t>
      </w:r>
    </w:p>
    <w:p w:rsidR="00E97C96" w:rsidRDefault="00E97C96" w:rsidP="00E97C96">
      <w:pPr>
        <w:jc w:val="both"/>
        <w:rPr>
          <w:rFonts w:ascii="Arial" w:hAnsi="Arial" w:cs="Arial"/>
          <w:color w:val="000000"/>
        </w:rPr>
      </w:pPr>
    </w:p>
    <w:p w:rsidR="00E97C96" w:rsidRDefault="00E97C96" w:rsidP="00E97C96">
      <w:pPr>
        <w:jc w:val="both"/>
        <w:rPr>
          <w:rFonts w:ascii="Arial" w:hAnsi="Arial" w:cs="Arial"/>
          <w:color w:val="000000"/>
        </w:rPr>
      </w:pPr>
      <w:r w:rsidRPr="00486694">
        <w:rPr>
          <w:rFonts w:ascii="Arial" w:hAnsi="Arial" w:cs="Arial"/>
          <w:color w:val="000000"/>
        </w:rPr>
        <w:t>2.</w:t>
      </w:r>
      <w:r>
        <w:rPr>
          <w:rFonts w:ascii="Arial" w:hAnsi="Arial" w:cs="Arial"/>
          <w:color w:val="000000"/>
        </w:rPr>
        <w:t xml:space="preserve">11. </w:t>
      </w:r>
      <w:r w:rsidR="009A3EEB" w:rsidRPr="008105F7">
        <w:rPr>
          <w:rFonts w:ascii="Arial" w:hAnsi="Arial" w:cs="Arial"/>
          <w:color w:val="000000"/>
        </w:rPr>
        <w:t>Os documentos relativos à comprovação de escolaridade, formação</w:t>
      </w:r>
      <w:r w:rsidR="00B575ED">
        <w:rPr>
          <w:rFonts w:ascii="Arial" w:hAnsi="Arial" w:cs="Arial"/>
          <w:color w:val="000000"/>
        </w:rPr>
        <w:t>,</w:t>
      </w:r>
      <w:r w:rsidR="009A3EEB" w:rsidRPr="008105F7">
        <w:rPr>
          <w:rFonts w:ascii="Arial" w:hAnsi="Arial" w:cs="Arial"/>
          <w:color w:val="000000"/>
        </w:rPr>
        <w:t xml:space="preserve"> habilitação e requisitos mínimos exigidos para o exercício do cargo/função deverão ser apresentados e comprovados quando da convocação para a contratação do candidato</w:t>
      </w:r>
      <w:r w:rsidRPr="00486694">
        <w:rPr>
          <w:rFonts w:ascii="Arial" w:hAnsi="Arial" w:cs="Arial"/>
          <w:color w:val="000000"/>
        </w:rPr>
        <w:t>.</w:t>
      </w:r>
    </w:p>
    <w:p w:rsidR="005401F8" w:rsidRPr="008105F7" w:rsidRDefault="005401F8" w:rsidP="005401F8">
      <w:pPr>
        <w:jc w:val="both"/>
        <w:rPr>
          <w:rFonts w:ascii="Arial" w:hAnsi="Arial" w:cs="Arial"/>
        </w:rPr>
      </w:pPr>
    </w:p>
    <w:p w:rsidR="005401F8" w:rsidRPr="008105F7" w:rsidRDefault="005401F8" w:rsidP="005401F8">
      <w:pPr>
        <w:autoSpaceDE w:val="0"/>
        <w:autoSpaceDN w:val="0"/>
        <w:adjustRightInd w:val="0"/>
        <w:jc w:val="both"/>
        <w:rPr>
          <w:rFonts w:ascii="Arial" w:hAnsi="Arial" w:cs="Arial"/>
          <w:color w:val="000000"/>
        </w:rPr>
      </w:pPr>
      <w:r w:rsidRPr="00D538DD">
        <w:rPr>
          <w:rFonts w:ascii="Arial" w:hAnsi="Arial" w:cs="Arial"/>
          <w:color w:val="000000"/>
        </w:rPr>
        <w:t>2.1</w:t>
      </w:r>
      <w:r w:rsidR="00945907" w:rsidRPr="00D538DD">
        <w:rPr>
          <w:rFonts w:ascii="Arial" w:hAnsi="Arial" w:cs="Arial"/>
          <w:color w:val="000000"/>
        </w:rPr>
        <w:t>2</w:t>
      </w:r>
      <w:r w:rsidR="00277C79" w:rsidRPr="00D538DD">
        <w:rPr>
          <w:rFonts w:ascii="Arial" w:hAnsi="Arial" w:cs="Arial"/>
          <w:color w:val="000000"/>
        </w:rPr>
        <w:t>.</w:t>
      </w:r>
      <w:r w:rsidRPr="00D538DD">
        <w:rPr>
          <w:rFonts w:ascii="Arial" w:hAnsi="Arial" w:cs="Arial"/>
          <w:color w:val="000000"/>
        </w:rPr>
        <w:t xml:space="preserve"> A inscrição não poderá ser feita pelo correio, </w:t>
      </w:r>
      <w:r w:rsidRPr="00D538DD">
        <w:rPr>
          <w:rFonts w:ascii="Arial" w:hAnsi="Arial" w:cs="Arial"/>
          <w:i/>
          <w:color w:val="000000"/>
        </w:rPr>
        <w:t>e-mail</w:t>
      </w:r>
      <w:r w:rsidRPr="00D538DD">
        <w:rPr>
          <w:rFonts w:ascii="Arial" w:hAnsi="Arial" w:cs="Arial"/>
          <w:color w:val="000000"/>
        </w:rPr>
        <w:t xml:space="preserve"> ou fac-símile, e não será aceita inscrição condicional ou fora do prazo estabelecido.</w:t>
      </w:r>
    </w:p>
    <w:p w:rsidR="005401F8" w:rsidRPr="008105F7" w:rsidRDefault="005401F8" w:rsidP="005401F8">
      <w:pPr>
        <w:rPr>
          <w:rFonts w:ascii="Arial" w:hAnsi="Arial" w:cs="Arial"/>
        </w:rPr>
      </w:pPr>
    </w:p>
    <w:p w:rsidR="005401F8" w:rsidRPr="008105F7" w:rsidRDefault="005401F8" w:rsidP="005401F8">
      <w:pPr>
        <w:autoSpaceDE w:val="0"/>
        <w:autoSpaceDN w:val="0"/>
        <w:adjustRightInd w:val="0"/>
        <w:jc w:val="both"/>
        <w:rPr>
          <w:rFonts w:ascii="Arial" w:hAnsi="Arial" w:cs="Arial"/>
          <w:color w:val="000000"/>
        </w:rPr>
      </w:pPr>
      <w:r w:rsidRPr="008105F7">
        <w:rPr>
          <w:rFonts w:ascii="Arial" w:hAnsi="Arial" w:cs="Arial"/>
          <w:color w:val="000000"/>
        </w:rPr>
        <w:t>2.1</w:t>
      </w:r>
      <w:r w:rsidR="00945907" w:rsidRPr="008105F7">
        <w:rPr>
          <w:rFonts w:ascii="Arial" w:hAnsi="Arial" w:cs="Arial"/>
          <w:color w:val="000000"/>
        </w:rPr>
        <w:t>3</w:t>
      </w:r>
      <w:r w:rsidR="00277C79">
        <w:rPr>
          <w:rFonts w:ascii="Arial" w:hAnsi="Arial" w:cs="Arial"/>
          <w:color w:val="000000"/>
        </w:rPr>
        <w:t>.</w:t>
      </w:r>
      <w:r w:rsidRPr="008105F7">
        <w:rPr>
          <w:rFonts w:ascii="Arial" w:hAnsi="Arial" w:cs="Arial"/>
          <w:color w:val="000000"/>
        </w:rPr>
        <w:t xml:space="preserve"> Uma vez efetuada a inscrição, não serão aceitos pedidos de alteração da identificação do candidato inscrito.</w:t>
      </w:r>
    </w:p>
    <w:p w:rsidR="005401F8" w:rsidRPr="008105F7" w:rsidRDefault="005401F8" w:rsidP="005401F8">
      <w:pPr>
        <w:autoSpaceDE w:val="0"/>
        <w:autoSpaceDN w:val="0"/>
        <w:adjustRightInd w:val="0"/>
        <w:jc w:val="both"/>
        <w:rPr>
          <w:rFonts w:ascii="Arial" w:hAnsi="Arial" w:cs="Arial"/>
          <w:color w:val="000000"/>
        </w:rPr>
      </w:pPr>
    </w:p>
    <w:p w:rsidR="005401F8" w:rsidRPr="008105F7" w:rsidRDefault="00945907" w:rsidP="005401F8">
      <w:pPr>
        <w:autoSpaceDE w:val="0"/>
        <w:autoSpaceDN w:val="0"/>
        <w:adjustRightInd w:val="0"/>
        <w:jc w:val="both"/>
        <w:rPr>
          <w:rFonts w:ascii="Arial" w:hAnsi="Arial" w:cs="Arial"/>
          <w:color w:val="000000"/>
        </w:rPr>
      </w:pPr>
      <w:r w:rsidRPr="00D538DD">
        <w:rPr>
          <w:rFonts w:ascii="Arial" w:hAnsi="Arial" w:cs="Arial"/>
          <w:color w:val="000000"/>
        </w:rPr>
        <w:t>2.14</w:t>
      </w:r>
      <w:r w:rsidR="00277C79" w:rsidRPr="00D538DD">
        <w:rPr>
          <w:rFonts w:ascii="Arial" w:hAnsi="Arial" w:cs="Arial"/>
          <w:color w:val="000000"/>
        </w:rPr>
        <w:t>.</w:t>
      </w:r>
      <w:r w:rsidR="005401F8" w:rsidRPr="00D538DD">
        <w:rPr>
          <w:rFonts w:ascii="Arial" w:hAnsi="Arial" w:cs="Arial"/>
          <w:color w:val="000000"/>
        </w:rPr>
        <w:t xml:space="preserve"> Verificando-se mais de uma inscrição de um mesmo candidato, será considerada apenas a inscrição mais recente.</w:t>
      </w:r>
    </w:p>
    <w:p w:rsidR="00277C79" w:rsidRDefault="00277C79" w:rsidP="005401F8">
      <w:pPr>
        <w:autoSpaceDE w:val="0"/>
        <w:autoSpaceDN w:val="0"/>
        <w:adjustRightInd w:val="0"/>
        <w:jc w:val="both"/>
        <w:rPr>
          <w:rFonts w:ascii="Arial" w:hAnsi="Arial" w:cs="Arial"/>
          <w:color w:val="000000"/>
        </w:rPr>
      </w:pPr>
    </w:p>
    <w:p w:rsidR="00277C79" w:rsidRDefault="00277C79" w:rsidP="005401F8">
      <w:pPr>
        <w:autoSpaceDE w:val="0"/>
        <w:autoSpaceDN w:val="0"/>
        <w:adjustRightInd w:val="0"/>
        <w:jc w:val="both"/>
        <w:rPr>
          <w:rFonts w:ascii="Arial" w:hAnsi="Arial" w:cs="Arial"/>
          <w:color w:val="000000"/>
        </w:rPr>
      </w:pPr>
    </w:p>
    <w:p w:rsidR="005401F8" w:rsidRPr="008105F7" w:rsidRDefault="00277C79" w:rsidP="005401F8">
      <w:pPr>
        <w:autoSpaceDE w:val="0"/>
        <w:autoSpaceDN w:val="0"/>
        <w:adjustRightInd w:val="0"/>
        <w:jc w:val="both"/>
        <w:rPr>
          <w:rFonts w:ascii="Arial" w:hAnsi="Arial" w:cs="Arial"/>
          <w:b/>
          <w:bCs/>
          <w:color w:val="000000"/>
        </w:rPr>
      </w:pPr>
      <w:r>
        <w:rPr>
          <w:rFonts w:ascii="Arial" w:hAnsi="Arial" w:cs="Arial"/>
          <w:b/>
          <w:bCs/>
          <w:color w:val="000000"/>
        </w:rPr>
        <w:t>3.</w:t>
      </w:r>
      <w:r w:rsidR="005401F8" w:rsidRPr="008105F7">
        <w:rPr>
          <w:rFonts w:ascii="Arial" w:hAnsi="Arial" w:cs="Arial"/>
          <w:b/>
          <w:bCs/>
          <w:color w:val="000000"/>
        </w:rPr>
        <w:t xml:space="preserve"> DOS PORTADORES DE NECESSIDADES ESPECIAIS</w:t>
      </w:r>
    </w:p>
    <w:p w:rsidR="005401F8" w:rsidRDefault="005401F8" w:rsidP="005401F8">
      <w:pPr>
        <w:autoSpaceDE w:val="0"/>
        <w:autoSpaceDN w:val="0"/>
        <w:adjustRightInd w:val="0"/>
        <w:jc w:val="both"/>
        <w:rPr>
          <w:rFonts w:ascii="Arial" w:hAnsi="Arial" w:cs="Arial"/>
          <w:b/>
          <w:bCs/>
          <w:color w:val="000000"/>
        </w:rPr>
      </w:pPr>
    </w:p>
    <w:p w:rsidR="00AA6925" w:rsidRPr="00BC0F54" w:rsidRDefault="00AA6925" w:rsidP="00AA6925">
      <w:pPr>
        <w:autoSpaceDE w:val="0"/>
        <w:autoSpaceDN w:val="0"/>
        <w:adjustRightInd w:val="0"/>
        <w:jc w:val="both"/>
        <w:rPr>
          <w:rFonts w:ascii="Arial" w:hAnsi="Arial" w:cs="Arial"/>
          <w:color w:val="000000"/>
        </w:rPr>
      </w:pPr>
      <w:r w:rsidRPr="00BC0F54">
        <w:rPr>
          <w:rFonts w:ascii="Arial" w:hAnsi="Arial" w:cs="Arial"/>
          <w:color w:val="000000"/>
        </w:rPr>
        <w:t xml:space="preserve">3.1. São reservadas às pessoas portadoras de deficiência, 5% das vagas, por cargo oferecido ou das que vierem a surgir no prazo de validade do </w:t>
      </w:r>
      <w:r>
        <w:rPr>
          <w:rFonts w:ascii="Arial" w:hAnsi="Arial" w:cs="Arial"/>
          <w:color w:val="000000"/>
        </w:rPr>
        <w:t>processo seletivo</w:t>
      </w:r>
      <w:r w:rsidRPr="00BC0F54">
        <w:rPr>
          <w:rFonts w:ascii="Arial" w:hAnsi="Arial" w:cs="Arial"/>
          <w:color w:val="000000"/>
        </w:rPr>
        <w:t>, cujas atribuições sejam compatíveis com a deficiência de que são portadoras.</w:t>
      </w:r>
    </w:p>
    <w:p w:rsidR="00AA6925" w:rsidRPr="00BC0F54" w:rsidRDefault="00AA6925" w:rsidP="00AA6925">
      <w:pPr>
        <w:autoSpaceDE w:val="0"/>
        <w:autoSpaceDN w:val="0"/>
        <w:adjustRightInd w:val="0"/>
        <w:spacing w:before="120"/>
        <w:jc w:val="both"/>
        <w:rPr>
          <w:rFonts w:ascii="Arial" w:hAnsi="Arial" w:cs="Arial"/>
          <w:color w:val="000000"/>
        </w:rPr>
      </w:pPr>
      <w:r w:rsidRPr="00BC0F54">
        <w:rPr>
          <w:rFonts w:ascii="Arial" w:hAnsi="Arial" w:cs="Arial"/>
          <w:color w:val="000000"/>
        </w:rPr>
        <w:t>3.1.1. Caso a aplicação do percentual de 5% resultar em número fracionado, igual ou superior a 0,5%, este será elevado até o primeiro número inteiro subsequente.</w:t>
      </w:r>
    </w:p>
    <w:p w:rsidR="00AA6925" w:rsidRPr="00BC0F54" w:rsidRDefault="00AA6925" w:rsidP="00AA6925">
      <w:pPr>
        <w:autoSpaceDE w:val="0"/>
        <w:autoSpaceDN w:val="0"/>
        <w:adjustRightInd w:val="0"/>
        <w:jc w:val="both"/>
        <w:rPr>
          <w:rFonts w:ascii="Arial" w:hAnsi="Arial" w:cs="Arial"/>
          <w:color w:val="000000"/>
        </w:rPr>
      </w:pPr>
    </w:p>
    <w:p w:rsidR="00AA6925" w:rsidRPr="00BC0F54" w:rsidRDefault="00AA6925" w:rsidP="00AA6925">
      <w:pPr>
        <w:autoSpaceDE w:val="0"/>
        <w:autoSpaceDN w:val="0"/>
        <w:adjustRightInd w:val="0"/>
        <w:jc w:val="both"/>
        <w:rPr>
          <w:rFonts w:ascii="Arial" w:hAnsi="Arial" w:cs="Arial"/>
          <w:color w:val="000000"/>
        </w:rPr>
      </w:pPr>
      <w:r w:rsidRPr="00BC0F54">
        <w:rPr>
          <w:rFonts w:ascii="Arial" w:hAnsi="Arial" w:cs="Arial"/>
          <w:color w:val="000000"/>
        </w:rPr>
        <w:lastRenderedPageBreak/>
        <w:t>3.2. Considera-se pessoa portadora de deficiência aquela enquadrada nas categorias previstas no art. 4º do Decreto Federal nº 3.298, de 20 de dezembro de 1999 e alteração.</w:t>
      </w:r>
    </w:p>
    <w:p w:rsidR="00AA6925" w:rsidRDefault="00AA6925" w:rsidP="00AA6925">
      <w:pPr>
        <w:autoSpaceDE w:val="0"/>
        <w:autoSpaceDN w:val="0"/>
        <w:adjustRightInd w:val="0"/>
        <w:jc w:val="both"/>
        <w:rPr>
          <w:rFonts w:ascii="Arial" w:hAnsi="Arial" w:cs="Arial"/>
          <w:color w:val="000000"/>
        </w:rPr>
      </w:pPr>
    </w:p>
    <w:p w:rsidR="00AA6925" w:rsidRPr="00BC0F54" w:rsidRDefault="00AA6925" w:rsidP="00AA6925">
      <w:pPr>
        <w:autoSpaceDE w:val="0"/>
        <w:autoSpaceDN w:val="0"/>
        <w:adjustRightInd w:val="0"/>
        <w:jc w:val="both"/>
        <w:rPr>
          <w:rFonts w:ascii="Arial" w:hAnsi="Arial" w:cs="Arial"/>
          <w:color w:val="000000"/>
        </w:rPr>
      </w:pPr>
      <w:r w:rsidRPr="00BC0F54">
        <w:rPr>
          <w:rFonts w:ascii="Arial" w:hAnsi="Arial" w:cs="Arial"/>
          <w:color w:val="000000"/>
        </w:rPr>
        <w:t>3.3. O candidato portador de deficiência participará da seleção em igualdade de condições dos demais candidatos no que se refere ao conteúdo, avaliação, duração, data, horário e local de realização das provas, obedecidos aos procedimentos deste Edital.</w:t>
      </w:r>
    </w:p>
    <w:p w:rsidR="00AA6925" w:rsidRDefault="00AA6925" w:rsidP="00AA6925">
      <w:pPr>
        <w:jc w:val="both"/>
        <w:rPr>
          <w:rFonts w:ascii="Arial" w:hAnsi="Arial" w:cs="Arial"/>
          <w:color w:val="000000"/>
        </w:rPr>
      </w:pPr>
    </w:p>
    <w:p w:rsidR="00AA6925" w:rsidRDefault="00AA6925" w:rsidP="00AA6925">
      <w:pPr>
        <w:autoSpaceDE w:val="0"/>
        <w:autoSpaceDN w:val="0"/>
        <w:adjustRightInd w:val="0"/>
        <w:jc w:val="both"/>
        <w:rPr>
          <w:rFonts w:ascii="Arial" w:hAnsi="Arial" w:cs="Arial"/>
          <w:color w:val="000000"/>
        </w:rPr>
      </w:pPr>
      <w:r w:rsidRPr="00486694">
        <w:rPr>
          <w:rFonts w:ascii="Arial" w:hAnsi="Arial" w:cs="Arial"/>
          <w:color w:val="000000"/>
        </w:rPr>
        <w:t>3.</w:t>
      </w:r>
      <w:r>
        <w:rPr>
          <w:rFonts w:ascii="Arial" w:hAnsi="Arial" w:cs="Arial"/>
          <w:color w:val="000000"/>
        </w:rPr>
        <w:t xml:space="preserve">4. </w:t>
      </w:r>
      <w:r w:rsidRPr="00486694">
        <w:rPr>
          <w:rFonts w:ascii="Arial" w:hAnsi="Arial" w:cs="Arial"/>
          <w:color w:val="000000"/>
        </w:rPr>
        <w:t>Na sua inscrição, o</w:t>
      </w:r>
      <w:r>
        <w:rPr>
          <w:rFonts w:ascii="Arial" w:hAnsi="Arial" w:cs="Arial"/>
          <w:color w:val="000000"/>
        </w:rPr>
        <w:t xml:space="preserve"> candidato</w:t>
      </w:r>
      <w:r w:rsidRPr="00486694">
        <w:rPr>
          <w:rFonts w:ascii="Arial" w:hAnsi="Arial" w:cs="Arial"/>
          <w:color w:val="000000"/>
        </w:rPr>
        <w:t xml:space="preserve"> portador de necessidades especiais deverá indicar no espaço apropriado, constante da Ficha de Inscrição, as condições especiais que necessitar para realizar as provas.</w:t>
      </w:r>
    </w:p>
    <w:p w:rsidR="00AA6925" w:rsidRDefault="00AA6925" w:rsidP="00AA6925">
      <w:pPr>
        <w:autoSpaceDE w:val="0"/>
        <w:autoSpaceDN w:val="0"/>
        <w:adjustRightInd w:val="0"/>
        <w:spacing w:before="120"/>
        <w:jc w:val="both"/>
        <w:rPr>
          <w:rFonts w:ascii="Arial" w:hAnsi="Arial" w:cs="Arial"/>
          <w:color w:val="000000"/>
        </w:rPr>
      </w:pPr>
      <w:r>
        <w:rPr>
          <w:rFonts w:ascii="Arial" w:hAnsi="Arial" w:cs="Arial"/>
          <w:color w:val="000000"/>
        </w:rPr>
        <w:t>3.4.1.</w:t>
      </w:r>
      <w:r w:rsidR="006E2F11">
        <w:rPr>
          <w:rFonts w:ascii="Arial" w:hAnsi="Arial" w:cs="Arial"/>
          <w:color w:val="000000"/>
        </w:rPr>
        <w:t xml:space="preserve"> </w:t>
      </w:r>
      <w:r>
        <w:rPr>
          <w:rFonts w:ascii="Arial" w:hAnsi="Arial" w:cs="Arial"/>
          <w:color w:val="000000"/>
        </w:rPr>
        <w:t xml:space="preserve">O </w:t>
      </w:r>
      <w:r w:rsidRPr="00486694">
        <w:rPr>
          <w:rFonts w:ascii="Arial" w:hAnsi="Arial" w:cs="Arial"/>
          <w:color w:val="000000"/>
        </w:rPr>
        <w:t>candidato portador de deficiência visual que solicitar provas e o</w:t>
      </w:r>
      <w:r w:rsidR="00B575ED">
        <w:rPr>
          <w:rFonts w:ascii="Arial" w:hAnsi="Arial" w:cs="Arial"/>
          <w:color w:val="000000"/>
        </w:rPr>
        <w:t xml:space="preserve"> </w:t>
      </w:r>
      <w:r w:rsidRPr="00486694">
        <w:rPr>
          <w:rFonts w:ascii="Arial" w:hAnsi="Arial" w:cs="Arial"/>
          <w:color w:val="000000"/>
        </w:rPr>
        <w:t>cartão-resposta</w:t>
      </w:r>
      <w:r w:rsidR="00B575ED">
        <w:rPr>
          <w:rFonts w:ascii="Arial" w:hAnsi="Arial" w:cs="Arial"/>
          <w:color w:val="000000"/>
        </w:rPr>
        <w:t xml:space="preserve"> </w:t>
      </w:r>
      <w:r w:rsidRPr="00486694">
        <w:rPr>
          <w:rFonts w:ascii="Arial" w:hAnsi="Arial" w:cs="Arial"/>
          <w:color w:val="000000"/>
        </w:rPr>
        <w:t xml:space="preserve">com letras ampliadas receberá os mesmos com tamanho de letra correspondente à fonte 24, </w:t>
      </w:r>
      <w:r>
        <w:rPr>
          <w:rFonts w:ascii="Arial" w:hAnsi="Arial" w:cs="Arial"/>
          <w:color w:val="000000"/>
        </w:rPr>
        <w:t>sendo que a leitura e marcação de respostas no cartão-resposta será de sua responsabilidade.</w:t>
      </w:r>
    </w:p>
    <w:p w:rsidR="00AA6925" w:rsidRPr="00486694" w:rsidRDefault="00AA6925" w:rsidP="00AA6925">
      <w:pPr>
        <w:jc w:val="both"/>
        <w:rPr>
          <w:rFonts w:ascii="Arial" w:hAnsi="Arial" w:cs="Arial"/>
          <w:color w:val="000000"/>
        </w:rPr>
      </w:pPr>
    </w:p>
    <w:p w:rsidR="00AA6925" w:rsidRDefault="00AA6925" w:rsidP="00AA6925">
      <w:pPr>
        <w:jc w:val="both"/>
        <w:rPr>
          <w:rFonts w:ascii="Arial" w:hAnsi="Arial" w:cs="Arial"/>
          <w:color w:val="000000"/>
        </w:rPr>
      </w:pPr>
      <w:r w:rsidRPr="00486694">
        <w:rPr>
          <w:rFonts w:ascii="Arial" w:hAnsi="Arial" w:cs="Arial"/>
          <w:color w:val="000000"/>
        </w:rPr>
        <w:t>3.</w:t>
      </w:r>
      <w:r>
        <w:rPr>
          <w:rFonts w:ascii="Arial" w:hAnsi="Arial" w:cs="Arial"/>
          <w:color w:val="000000"/>
        </w:rPr>
        <w:t xml:space="preserve">5. </w:t>
      </w:r>
      <w:r w:rsidRPr="00486694">
        <w:rPr>
          <w:rFonts w:ascii="Arial" w:hAnsi="Arial" w:cs="Arial"/>
          <w:color w:val="000000"/>
        </w:rPr>
        <w:t>A declaração de necessidades especiais, para efeito de inscrição e realização das provas, não substitui, em hipótese alguma, a avaliação para fins de aferição da compatibilidade ou não da deficiência física, que julgará a aptidão física e mental necessárias para exercer as atribuições do cargo.</w:t>
      </w:r>
    </w:p>
    <w:p w:rsidR="00AA6925" w:rsidRPr="00486694" w:rsidRDefault="00AA6925" w:rsidP="00AA6925">
      <w:pPr>
        <w:jc w:val="both"/>
        <w:rPr>
          <w:rFonts w:ascii="Arial" w:hAnsi="Arial" w:cs="Arial"/>
          <w:color w:val="000000"/>
        </w:rPr>
      </w:pPr>
    </w:p>
    <w:p w:rsidR="00AA6925" w:rsidRDefault="00AA6925" w:rsidP="00AA6925">
      <w:pPr>
        <w:jc w:val="both"/>
        <w:rPr>
          <w:rFonts w:ascii="Arial" w:hAnsi="Arial" w:cs="Arial"/>
          <w:color w:val="000000"/>
        </w:rPr>
      </w:pPr>
      <w:r w:rsidRPr="00486694">
        <w:rPr>
          <w:rFonts w:ascii="Arial" w:hAnsi="Arial" w:cs="Arial"/>
          <w:color w:val="000000"/>
        </w:rPr>
        <w:t>3.</w:t>
      </w:r>
      <w:r>
        <w:rPr>
          <w:rFonts w:ascii="Arial" w:hAnsi="Arial" w:cs="Arial"/>
          <w:color w:val="000000"/>
        </w:rPr>
        <w:t xml:space="preserve">6. </w:t>
      </w:r>
      <w:r w:rsidRPr="00486694">
        <w:rPr>
          <w:rFonts w:ascii="Arial" w:hAnsi="Arial" w:cs="Arial"/>
          <w:color w:val="000000"/>
        </w:rPr>
        <w:t xml:space="preserve">O candidato portador de necessidades especiais, após realizar sua inscrição, </w:t>
      </w:r>
      <w:r w:rsidRPr="00BB7BAA">
        <w:rPr>
          <w:rFonts w:ascii="Arial" w:hAnsi="Arial" w:cs="Arial"/>
          <w:b/>
          <w:color w:val="000000"/>
        </w:rPr>
        <w:t xml:space="preserve">impreterivelmente, até </w:t>
      </w:r>
      <w:r w:rsidR="009E080E">
        <w:rPr>
          <w:rFonts w:ascii="Arial" w:hAnsi="Arial" w:cs="Arial"/>
          <w:b/>
          <w:color w:val="000000"/>
        </w:rPr>
        <w:t>28 de fevereiro</w:t>
      </w:r>
      <w:r w:rsidRPr="00BB7BAA">
        <w:rPr>
          <w:rFonts w:ascii="Arial" w:hAnsi="Arial" w:cs="Arial"/>
          <w:b/>
          <w:color w:val="000000"/>
        </w:rPr>
        <w:t xml:space="preserve"> de 2014</w:t>
      </w:r>
      <w:r w:rsidRPr="00486694">
        <w:rPr>
          <w:rFonts w:ascii="Arial" w:hAnsi="Arial" w:cs="Arial"/>
          <w:color w:val="000000"/>
        </w:rPr>
        <w:t>, deverá entregar</w:t>
      </w:r>
      <w:r>
        <w:rPr>
          <w:rFonts w:ascii="Arial" w:hAnsi="Arial" w:cs="Arial"/>
          <w:color w:val="000000"/>
        </w:rPr>
        <w:t xml:space="preserve"> à Comissão Coordenadora do Processo Seletivo,</w:t>
      </w:r>
      <w:r w:rsidRPr="00486694">
        <w:rPr>
          <w:rFonts w:ascii="Arial" w:hAnsi="Arial" w:cs="Arial"/>
          <w:color w:val="000000"/>
        </w:rPr>
        <w:t xml:space="preserve"> laudo médico</w:t>
      </w:r>
      <w:r w:rsidR="005E0C01">
        <w:rPr>
          <w:rFonts w:ascii="Arial" w:hAnsi="Arial" w:cs="Arial"/>
          <w:color w:val="000000"/>
        </w:rPr>
        <w:t xml:space="preserve"> (original ou cópia autenticada)</w:t>
      </w:r>
      <w:r w:rsidRPr="00486694">
        <w:rPr>
          <w:rFonts w:ascii="Arial" w:hAnsi="Arial" w:cs="Arial"/>
          <w:color w:val="000000"/>
        </w:rPr>
        <w:t xml:space="preserve"> atestando a espécie e o grau ou nível da deficiência, com o respectivo enquadramento na Classificação</w:t>
      </w:r>
      <w:r w:rsidR="005A541B">
        <w:rPr>
          <w:rFonts w:ascii="Arial" w:hAnsi="Arial" w:cs="Arial"/>
          <w:color w:val="000000"/>
        </w:rPr>
        <w:t xml:space="preserve"> </w:t>
      </w:r>
      <w:r w:rsidR="0032249A">
        <w:rPr>
          <w:rFonts w:ascii="Arial" w:hAnsi="Arial" w:cs="Arial"/>
          <w:color w:val="000000"/>
        </w:rPr>
        <w:t xml:space="preserve">Internacional de Doenças – </w:t>
      </w:r>
      <w:r w:rsidRPr="00486694">
        <w:rPr>
          <w:rFonts w:ascii="Arial" w:hAnsi="Arial" w:cs="Arial"/>
          <w:color w:val="000000"/>
        </w:rPr>
        <w:t>CID, bem como, a provável causa da necessidade especial e o não impedimento a</w:t>
      </w:r>
      <w:r>
        <w:rPr>
          <w:rFonts w:ascii="Arial" w:hAnsi="Arial" w:cs="Arial"/>
          <w:color w:val="000000"/>
        </w:rPr>
        <w:t>o exercício do cargo pretendido</w:t>
      </w:r>
      <w:r w:rsidRPr="00486694">
        <w:rPr>
          <w:rFonts w:ascii="Arial" w:hAnsi="Arial" w:cs="Arial"/>
          <w:color w:val="000000"/>
        </w:rPr>
        <w:t>.</w:t>
      </w:r>
    </w:p>
    <w:p w:rsidR="00AA6925" w:rsidRPr="00486694" w:rsidRDefault="00AA6925" w:rsidP="00AA6925">
      <w:pPr>
        <w:spacing w:before="120"/>
        <w:jc w:val="both"/>
        <w:rPr>
          <w:rFonts w:ascii="Arial" w:hAnsi="Arial" w:cs="Arial"/>
          <w:color w:val="000000"/>
        </w:rPr>
      </w:pPr>
      <w:r w:rsidRPr="00486694">
        <w:rPr>
          <w:rFonts w:ascii="Arial" w:hAnsi="Arial" w:cs="Arial"/>
          <w:color w:val="000000"/>
        </w:rPr>
        <w:t>3.</w:t>
      </w:r>
      <w:r>
        <w:rPr>
          <w:rFonts w:ascii="Arial" w:hAnsi="Arial" w:cs="Arial"/>
          <w:color w:val="000000"/>
        </w:rPr>
        <w:t>6</w:t>
      </w:r>
      <w:r w:rsidRPr="00486694">
        <w:rPr>
          <w:rFonts w:ascii="Arial" w:hAnsi="Arial" w:cs="Arial"/>
          <w:color w:val="000000"/>
        </w:rPr>
        <w:t>.1</w:t>
      </w:r>
      <w:r>
        <w:rPr>
          <w:rFonts w:ascii="Arial" w:hAnsi="Arial" w:cs="Arial"/>
          <w:color w:val="000000"/>
        </w:rPr>
        <w:t xml:space="preserve">. </w:t>
      </w:r>
      <w:r w:rsidRPr="00486694">
        <w:rPr>
          <w:rFonts w:ascii="Arial" w:hAnsi="Arial" w:cs="Arial"/>
          <w:color w:val="000000"/>
        </w:rPr>
        <w:t xml:space="preserve">Somente serão aceitos atestados médicos cuja data de expedição seja igual ou posterior à </w:t>
      </w:r>
      <w:r>
        <w:rPr>
          <w:rFonts w:ascii="Arial" w:hAnsi="Arial" w:cs="Arial"/>
          <w:color w:val="000000"/>
        </w:rPr>
        <w:t>data de publicação deste Edital.</w:t>
      </w:r>
    </w:p>
    <w:p w:rsidR="00AA6925" w:rsidRDefault="00AA6925" w:rsidP="00AA6925">
      <w:pPr>
        <w:spacing w:before="120"/>
        <w:jc w:val="both"/>
        <w:rPr>
          <w:rFonts w:ascii="Arial" w:hAnsi="Arial" w:cs="Arial"/>
          <w:color w:val="000000"/>
        </w:rPr>
      </w:pPr>
      <w:r w:rsidRPr="00486694">
        <w:rPr>
          <w:rFonts w:ascii="Arial" w:hAnsi="Arial" w:cs="Arial"/>
          <w:color w:val="000000"/>
        </w:rPr>
        <w:t>3.</w:t>
      </w:r>
      <w:r>
        <w:rPr>
          <w:rFonts w:ascii="Arial" w:hAnsi="Arial" w:cs="Arial"/>
          <w:color w:val="000000"/>
        </w:rPr>
        <w:t>6</w:t>
      </w:r>
      <w:r w:rsidRPr="00486694">
        <w:rPr>
          <w:rFonts w:ascii="Arial" w:hAnsi="Arial" w:cs="Arial"/>
          <w:color w:val="000000"/>
        </w:rPr>
        <w:t>.2</w:t>
      </w:r>
      <w:r>
        <w:rPr>
          <w:rFonts w:ascii="Arial" w:hAnsi="Arial" w:cs="Arial"/>
          <w:color w:val="000000"/>
        </w:rPr>
        <w:t xml:space="preserve">. </w:t>
      </w:r>
      <w:r w:rsidRPr="00486694">
        <w:rPr>
          <w:rFonts w:ascii="Arial" w:hAnsi="Arial" w:cs="Arial"/>
          <w:color w:val="000000"/>
        </w:rPr>
        <w:t>O candidato portador de necessidades especiais</w:t>
      </w:r>
      <w:r w:rsidR="00B575ED">
        <w:rPr>
          <w:rFonts w:ascii="Arial" w:hAnsi="Arial" w:cs="Arial"/>
          <w:color w:val="000000"/>
        </w:rPr>
        <w:t xml:space="preserve"> </w:t>
      </w:r>
      <w:r w:rsidRPr="00486694">
        <w:rPr>
          <w:rFonts w:ascii="Arial" w:hAnsi="Arial" w:cs="Arial"/>
          <w:color w:val="000000"/>
        </w:rPr>
        <w:t>submeter-se-á,</w:t>
      </w:r>
      <w:r w:rsidR="00B575ED">
        <w:rPr>
          <w:rFonts w:ascii="Arial" w:hAnsi="Arial" w:cs="Arial"/>
          <w:color w:val="000000"/>
        </w:rPr>
        <w:t xml:space="preserve"> </w:t>
      </w:r>
      <w:r w:rsidRPr="00486694">
        <w:rPr>
          <w:rFonts w:ascii="Arial" w:hAnsi="Arial" w:cs="Arial"/>
          <w:color w:val="000000"/>
        </w:rPr>
        <w:t>quando convocado, a exame perante comissão interdisciplinar c</w:t>
      </w:r>
      <w:r>
        <w:rPr>
          <w:rFonts w:ascii="Arial" w:hAnsi="Arial" w:cs="Arial"/>
          <w:color w:val="000000"/>
        </w:rPr>
        <w:t>redenciada pela FCEP</w:t>
      </w:r>
      <w:r w:rsidRPr="00486694">
        <w:rPr>
          <w:rFonts w:ascii="Arial" w:hAnsi="Arial" w:cs="Arial"/>
          <w:color w:val="000000"/>
        </w:rPr>
        <w:t>, que verificará a existência da deficiência declarada na Ficha de Inscrição, bem como, de sua compatibilidade com o exercício das atribuições do cargo.</w:t>
      </w:r>
    </w:p>
    <w:p w:rsidR="00AA6925" w:rsidRPr="00486694" w:rsidRDefault="00AA6925" w:rsidP="00AA6925">
      <w:pPr>
        <w:jc w:val="both"/>
        <w:rPr>
          <w:rFonts w:ascii="Arial" w:hAnsi="Arial" w:cs="Arial"/>
          <w:color w:val="000000"/>
        </w:rPr>
      </w:pPr>
    </w:p>
    <w:p w:rsidR="00AA6925" w:rsidRDefault="00AA6925" w:rsidP="00AA6925">
      <w:pPr>
        <w:jc w:val="both"/>
        <w:rPr>
          <w:rFonts w:ascii="Arial" w:hAnsi="Arial" w:cs="Arial"/>
          <w:color w:val="000000"/>
        </w:rPr>
      </w:pPr>
      <w:r>
        <w:rPr>
          <w:rFonts w:ascii="Arial" w:hAnsi="Arial" w:cs="Arial"/>
          <w:color w:val="000000"/>
        </w:rPr>
        <w:t xml:space="preserve">3.7. </w:t>
      </w:r>
      <w:r w:rsidR="00CE1C9C">
        <w:rPr>
          <w:rFonts w:ascii="Arial" w:hAnsi="Arial" w:cs="Arial"/>
          <w:color w:val="000000"/>
        </w:rPr>
        <w:t xml:space="preserve">A </w:t>
      </w:r>
      <w:r w:rsidR="007739F5">
        <w:rPr>
          <w:rFonts w:ascii="Arial" w:hAnsi="Arial" w:cs="Arial"/>
          <w:color w:val="000000"/>
        </w:rPr>
        <w:t>Homologação do Resultado</w:t>
      </w:r>
      <w:r w:rsidR="00CE1C9C">
        <w:rPr>
          <w:rFonts w:ascii="Arial" w:hAnsi="Arial" w:cs="Arial"/>
          <w:color w:val="000000"/>
        </w:rPr>
        <w:t xml:space="preserve"> </w:t>
      </w:r>
      <w:r w:rsidRPr="00486694">
        <w:rPr>
          <w:rFonts w:ascii="Arial" w:hAnsi="Arial" w:cs="Arial"/>
          <w:color w:val="000000"/>
        </w:rPr>
        <w:t xml:space="preserve">Final </w:t>
      </w:r>
      <w:r>
        <w:rPr>
          <w:rFonts w:ascii="Arial" w:hAnsi="Arial" w:cs="Arial"/>
          <w:color w:val="000000"/>
        </w:rPr>
        <w:t xml:space="preserve">deste Processo Seletivo ocorrerá </w:t>
      </w:r>
      <w:r w:rsidRPr="00486694">
        <w:rPr>
          <w:rFonts w:ascii="Arial" w:hAnsi="Arial" w:cs="Arial"/>
          <w:color w:val="000000"/>
        </w:rPr>
        <w:t>em duas listas</w:t>
      </w:r>
      <w:r>
        <w:rPr>
          <w:rFonts w:ascii="Arial" w:hAnsi="Arial" w:cs="Arial"/>
          <w:color w:val="000000"/>
        </w:rPr>
        <w:t>:</w:t>
      </w:r>
    </w:p>
    <w:p w:rsidR="00AA6925" w:rsidRDefault="00AA6925" w:rsidP="00AA6925">
      <w:pPr>
        <w:spacing w:before="120"/>
        <w:jc w:val="both"/>
        <w:rPr>
          <w:rFonts w:ascii="Arial" w:hAnsi="Arial" w:cs="Arial"/>
          <w:color w:val="000000"/>
        </w:rPr>
      </w:pPr>
      <w:r>
        <w:rPr>
          <w:rFonts w:ascii="Arial" w:hAnsi="Arial" w:cs="Arial"/>
          <w:color w:val="000000"/>
        </w:rPr>
        <w:t>a) a primeira conterá</w:t>
      </w:r>
      <w:r w:rsidRPr="00486694">
        <w:rPr>
          <w:rFonts w:ascii="Arial" w:hAnsi="Arial" w:cs="Arial"/>
          <w:color w:val="000000"/>
        </w:rPr>
        <w:t xml:space="preserve"> a pontuação de todos os candidatos, inclusive a dos portadores de deficiência</w:t>
      </w:r>
      <w:r>
        <w:rPr>
          <w:rFonts w:ascii="Arial" w:hAnsi="Arial" w:cs="Arial"/>
          <w:color w:val="000000"/>
        </w:rPr>
        <w:t>;</w:t>
      </w:r>
    </w:p>
    <w:p w:rsidR="00AA6925" w:rsidRDefault="00AA6925" w:rsidP="00AA6925">
      <w:pPr>
        <w:spacing w:before="120"/>
        <w:jc w:val="both"/>
        <w:rPr>
          <w:rFonts w:ascii="Arial" w:hAnsi="Arial" w:cs="Arial"/>
          <w:color w:val="000000"/>
        </w:rPr>
      </w:pPr>
      <w:r>
        <w:rPr>
          <w:rFonts w:ascii="Arial" w:hAnsi="Arial" w:cs="Arial"/>
          <w:color w:val="000000"/>
        </w:rPr>
        <w:t>b)</w:t>
      </w:r>
      <w:r w:rsidRPr="00486694">
        <w:rPr>
          <w:rFonts w:ascii="Arial" w:hAnsi="Arial" w:cs="Arial"/>
          <w:color w:val="000000"/>
        </w:rPr>
        <w:t>a segunda</w:t>
      </w:r>
      <w:r>
        <w:rPr>
          <w:rFonts w:ascii="Arial" w:hAnsi="Arial" w:cs="Arial"/>
          <w:color w:val="000000"/>
        </w:rPr>
        <w:t xml:space="preserve"> conterá somente a pontuação dos candidatos portadores de deficiência</w:t>
      </w:r>
      <w:r w:rsidRPr="00486694">
        <w:rPr>
          <w:rFonts w:ascii="Arial" w:hAnsi="Arial" w:cs="Arial"/>
          <w:color w:val="000000"/>
        </w:rPr>
        <w:t>.</w:t>
      </w:r>
    </w:p>
    <w:p w:rsidR="00AA6925" w:rsidRPr="00486694" w:rsidRDefault="00AA6925" w:rsidP="00AA6925">
      <w:pPr>
        <w:jc w:val="both"/>
        <w:rPr>
          <w:rFonts w:ascii="Arial" w:hAnsi="Arial" w:cs="Arial"/>
          <w:color w:val="000000"/>
        </w:rPr>
      </w:pPr>
    </w:p>
    <w:p w:rsidR="00AA6925" w:rsidRDefault="00AA6925" w:rsidP="00AA6925">
      <w:pPr>
        <w:jc w:val="both"/>
        <w:rPr>
          <w:rFonts w:ascii="Arial" w:hAnsi="Arial" w:cs="Arial"/>
          <w:color w:val="000000"/>
        </w:rPr>
      </w:pPr>
      <w:r w:rsidRPr="00486694">
        <w:rPr>
          <w:rFonts w:ascii="Arial" w:hAnsi="Arial" w:cs="Arial"/>
          <w:color w:val="000000"/>
        </w:rPr>
        <w:t>3.</w:t>
      </w:r>
      <w:r>
        <w:rPr>
          <w:rFonts w:ascii="Arial" w:hAnsi="Arial" w:cs="Arial"/>
          <w:color w:val="000000"/>
        </w:rPr>
        <w:t xml:space="preserve">8. </w:t>
      </w:r>
      <w:r w:rsidRPr="00486694">
        <w:rPr>
          <w:rFonts w:ascii="Arial" w:hAnsi="Arial" w:cs="Arial"/>
          <w:color w:val="000000"/>
        </w:rPr>
        <w:t>Não havendo candidatos classificados para a</w:t>
      </w:r>
      <w:r>
        <w:rPr>
          <w:rFonts w:ascii="Arial" w:hAnsi="Arial" w:cs="Arial"/>
          <w:color w:val="000000"/>
        </w:rPr>
        <w:t>s</w:t>
      </w:r>
      <w:r w:rsidRPr="00486694">
        <w:rPr>
          <w:rFonts w:ascii="Arial" w:hAnsi="Arial" w:cs="Arial"/>
          <w:color w:val="000000"/>
        </w:rPr>
        <w:t xml:space="preserve"> vaga</w:t>
      </w:r>
      <w:r>
        <w:rPr>
          <w:rFonts w:ascii="Arial" w:hAnsi="Arial" w:cs="Arial"/>
          <w:color w:val="000000"/>
        </w:rPr>
        <w:t>s</w:t>
      </w:r>
      <w:r w:rsidRPr="00486694">
        <w:rPr>
          <w:rFonts w:ascii="Arial" w:hAnsi="Arial" w:cs="Arial"/>
          <w:color w:val="000000"/>
        </w:rPr>
        <w:t xml:space="preserve"> reservada</w:t>
      </w:r>
      <w:r>
        <w:rPr>
          <w:rFonts w:ascii="Arial" w:hAnsi="Arial" w:cs="Arial"/>
          <w:color w:val="000000"/>
        </w:rPr>
        <w:t>s</w:t>
      </w:r>
      <w:r w:rsidRPr="00486694">
        <w:rPr>
          <w:rFonts w:ascii="Arial" w:hAnsi="Arial" w:cs="Arial"/>
          <w:color w:val="000000"/>
        </w:rPr>
        <w:t xml:space="preserve"> aos portadores de necessidades especiais, esta será preenchida pelos demais candidatos classificados.</w:t>
      </w:r>
    </w:p>
    <w:p w:rsidR="00DC42D6" w:rsidRDefault="00DC42D6">
      <w:pPr>
        <w:spacing w:after="200" w:line="276" w:lineRule="auto"/>
        <w:rPr>
          <w:rFonts w:ascii="Arial" w:hAnsi="Arial" w:cs="Arial"/>
          <w:b/>
          <w:bCs/>
          <w:color w:val="000000"/>
        </w:rPr>
      </w:pPr>
      <w:r>
        <w:rPr>
          <w:rFonts w:ascii="Arial" w:hAnsi="Arial" w:cs="Arial"/>
          <w:b/>
          <w:bCs/>
          <w:color w:val="000000"/>
        </w:rPr>
        <w:br w:type="page"/>
      </w:r>
    </w:p>
    <w:p w:rsidR="005401F8" w:rsidRPr="008105F7" w:rsidRDefault="00670F75" w:rsidP="005401F8">
      <w:pPr>
        <w:autoSpaceDE w:val="0"/>
        <w:autoSpaceDN w:val="0"/>
        <w:adjustRightInd w:val="0"/>
        <w:jc w:val="both"/>
        <w:rPr>
          <w:rFonts w:ascii="Arial" w:hAnsi="Arial" w:cs="Arial"/>
          <w:b/>
          <w:bCs/>
          <w:color w:val="000000"/>
        </w:rPr>
      </w:pPr>
      <w:r>
        <w:rPr>
          <w:rFonts w:ascii="Arial" w:hAnsi="Arial" w:cs="Arial"/>
          <w:b/>
          <w:bCs/>
          <w:color w:val="000000"/>
        </w:rPr>
        <w:lastRenderedPageBreak/>
        <w:t>4.</w:t>
      </w:r>
      <w:r w:rsidR="005401F8" w:rsidRPr="008105F7">
        <w:rPr>
          <w:rFonts w:ascii="Arial" w:hAnsi="Arial" w:cs="Arial"/>
          <w:b/>
          <w:bCs/>
          <w:color w:val="000000"/>
        </w:rPr>
        <w:t xml:space="preserve"> DA HOMOLOGAÇÃO DAS INSCRIÇÕES</w:t>
      </w:r>
    </w:p>
    <w:p w:rsidR="00670F75" w:rsidRPr="00486694" w:rsidRDefault="00670F75" w:rsidP="00670F75">
      <w:pPr>
        <w:rPr>
          <w:rFonts w:ascii="Arial" w:hAnsi="Arial" w:cs="Arial"/>
          <w:b/>
          <w:bCs/>
          <w:color w:val="000000"/>
        </w:rPr>
      </w:pPr>
    </w:p>
    <w:p w:rsidR="00670F75" w:rsidRDefault="00670F75" w:rsidP="00670F75">
      <w:pPr>
        <w:jc w:val="both"/>
        <w:rPr>
          <w:rFonts w:ascii="Arial" w:hAnsi="Arial" w:cs="Arial"/>
          <w:color w:val="000000"/>
        </w:rPr>
      </w:pPr>
      <w:r w:rsidRPr="00486694">
        <w:rPr>
          <w:rFonts w:ascii="Arial" w:hAnsi="Arial" w:cs="Arial"/>
          <w:color w:val="000000"/>
        </w:rPr>
        <w:t>4.1</w:t>
      </w:r>
      <w:r>
        <w:rPr>
          <w:rFonts w:ascii="Arial" w:hAnsi="Arial" w:cs="Arial"/>
          <w:color w:val="000000"/>
        </w:rPr>
        <w:t xml:space="preserve">. </w:t>
      </w:r>
      <w:r w:rsidRPr="00486694">
        <w:rPr>
          <w:rFonts w:ascii="Arial" w:hAnsi="Arial" w:cs="Arial"/>
          <w:color w:val="000000"/>
        </w:rPr>
        <w:t xml:space="preserve">As inscrições que preencherem todas as condições deste Edital serão homologadas e deferidas pela autoridade competente no prazo previsto no cronograma </w:t>
      </w:r>
      <w:r>
        <w:rPr>
          <w:rFonts w:ascii="Arial" w:hAnsi="Arial" w:cs="Arial"/>
          <w:color w:val="000000"/>
        </w:rPr>
        <w:t xml:space="preserve">constante </w:t>
      </w:r>
      <w:r w:rsidRPr="002B7731">
        <w:rPr>
          <w:rFonts w:ascii="Arial" w:hAnsi="Arial" w:cs="Arial"/>
        </w:rPr>
        <w:t xml:space="preserve">no </w:t>
      </w:r>
      <w:r w:rsidR="00A230E5" w:rsidRPr="002B7731">
        <w:rPr>
          <w:rFonts w:ascii="Arial" w:hAnsi="Arial" w:cs="Arial"/>
        </w:rPr>
        <w:t>Anexo</w:t>
      </w:r>
      <w:r w:rsidR="00844AB0" w:rsidRPr="002B7731">
        <w:rPr>
          <w:rFonts w:ascii="Arial" w:hAnsi="Arial" w:cs="Arial"/>
        </w:rPr>
        <w:t xml:space="preserve"> </w:t>
      </w:r>
      <w:r w:rsidR="002B7731" w:rsidRPr="002B7731">
        <w:rPr>
          <w:rFonts w:ascii="Arial" w:hAnsi="Arial" w:cs="Arial"/>
        </w:rPr>
        <w:t>III</w:t>
      </w:r>
      <w:r w:rsidR="00B575ED">
        <w:rPr>
          <w:rFonts w:ascii="Arial" w:hAnsi="Arial" w:cs="Arial"/>
        </w:rPr>
        <w:t xml:space="preserve"> </w:t>
      </w:r>
      <w:r w:rsidRPr="007473E4">
        <w:rPr>
          <w:rFonts w:ascii="Arial" w:hAnsi="Arial" w:cs="Arial"/>
          <w:color w:val="000000"/>
        </w:rPr>
        <w:t xml:space="preserve">deste Edital, e estarão disponíveis </w:t>
      </w:r>
      <w:r w:rsidRPr="007473E4">
        <w:rPr>
          <w:rFonts w:ascii="Arial" w:hAnsi="Arial" w:cs="Arial"/>
          <w:i/>
          <w:iCs/>
          <w:color w:val="000000"/>
        </w:rPr>
        <w:t xml:space="preserve">sites </w:t>
      </w:r>
      <w:hyperlink r:id="rId13" w:history="1">
        <w:r w:rsidRPr="007473E4">
          <w:rPr>
            <w:rStyle w:val="Hyperlink"/>
            <w:rFonts w:ascii="Arial" w:hAnsi="Arial" w:cs="Arial"/>
          </w:rPr>
          <w:t>www.assconpp.com.br</w:t>
        </w:r>
      </w:hyperlink>
      <w:r w:rsidR="000D1517">
        <w:rPr>
          <w:rStyle w:val="Hyperlink"/>
          <w:rFonts w:ascii="Arial" w:hAnsi="Arial" w:cs="Arial"/>
        </w:rPr>
        <w:t xml:space="preserve"> </w:t>
      </w:r>
      <w:r w:rsidRPr="00486694">
        <w:rPr>
          <w:rFonts w:ascii="Arial" w:hAnsi="Arial" w:cs="Arial"/>
          <w:color w:val="000000"/>
        </w:rPr>
        <w:t>e</w:t>
      </w:r>
      <w:r w:rsidR="000D1517">
        <w:rPr>
          <w:rFonts w:ascii="Arial" w:hAnsi="Arial" w:cs="Arial"/>
          <w:color w:val="000000"/>
        </w:rPr>
        <w:t xml:space="preserve"> </w:t>
      </w:r>
      <w:hyperlink r:id="rId14" w:history="1">
        <w:r w:rsidRPr="004441AE">
          <w:rPr>
            <w:rStyle w:val="Hyperlink"/>
            <w:rFonts w:ascii="Arial" w:hAnsi="Arial" w:cs="Arial"/>
          </w:rPr>
          <w:t>www.piratuba.sc.gov.br</w:t>
        </w:r>
      </w:hyperlink>
      <w:r w:rsidRPr="00486694">
        <w:rPr>
          <w:rFonts w:ascii="Arial" w:hAnsi="Arial" w:cs="Arial"/>
          <w:color w:val="000000"/>
        </w:rPr>
        <w:t>.</w:t>
      </w:r>
    </w:p>
    <w:p w:rsidR="00670F75" w:rsidRDefault="00670F75" w:rsidP="00670F75">
      <w:pPr>
        <w:spacing w:before="120"/>
        <w:jc w:val="both"/>
        <w:rPr>
          <w:rFonts w:ascii="Arial" w:hAnsi="Arial" w:cs="Arial"/>
          <w:color w:val="000000"/>
        </w:rPr>
      </w:pPr>
      <w:r>
        <w:rPr>
          <w:rFonts w:ascii="Arial" w:hAnsi="Arial" w:cs="Arial"/>
          <w:color w:val="000000"/>
        </w:rPr>
        <w:t xml:space="preserve">4.1.1. </w:t>
      </w:r>
      <w:r w:rsidRPr="00486694">
        <w:rPr>
          <w:rFonts w:ascii="Arial" w:hAnsi="Arial" w:cs="Arial"/>
          <w:color w:val="000000"/>
        </w:rPr>
        <w:t>Somente será divulgada a relação das inscrições deferidas.</w:t>
      </w:r>
    </w:p>
    <w:p w:rsidR="00670F75" w:rsidRPr="00486694" w:rsidRDefault="00670F75" w:rsidP="00670F75">
      <w:pPr>
        <w:jc w:val="both"/>
        <w:rPr>
          <w:rFonts w:ascii="Arial" w:hAnsi="Arial" w:cs="Arial"/>
          <w:color w:val="000000"/>
        </w:rPr>
      </w:pPr>
    </w:p>
    <w:p w:rsidR="00670F75" w:rsidRDefault="00670F75" w:rsidP="00670F75">
      <w:pPr>
        <w:jc w:val="both"/>
        <w:rPr>
          <w:rFonts w:ascii="Arial" w:hAnsi="Arial" w:cs="Arial"/>
          <w:color w:val="000000"/>
        </w:rPr>
      </w:pPr>
      <w:r>
        <w:rPr>
          <w:rFonts w:ascii="Arial" w:hAnsi="Arial" w:cs="Arial"/>
          <w:color w:val="000000"/>
        </w:rPr>
        <w:t>4.2. É de responsabilidade do</w:t>
      </w:r>
      <w:r w:rsidRPr="00486694">
        <w:rPr>
          <w:rFonts w:ascii="Arial" w:hAnsi="Arial" w:cs="Arial"/>
          <w:color w:val="000000"/>
        </w:rPr>
        <w:t xml:space="preserve"> candidato verificar a relação de inscrições homologadas para confirmar sua inscrição</w:t>
      </w:r>
      <w:r>
        <w:rPr>
          <w:rFonts w:ascii="Arial" w:hAnsi="Arial" w:cs="Arial"/>
          <w:color w:val="000000"/>
        </w:rPr>
        <w:t>.</w:t>
      </w:r>
    </w:p>
    <w:p w:rsidR="00670F75" w:rsidRDefault="00670F75" w:rsidP="00670F75">
      <w:pPr>
        <w:spacing w:before="120"/>
        <w:jc w:val="both"/>
        <w:rPr>
          <w:rFonts w:ascii="Arial" w:hAnsi="Arial" w:cs="Arial"/>
          <w:color w:val="000000"/>
        </w:rPr>
      </w:pPr>
      <w:r>
        <w:rPr>
          <w:rFonts w:ascii="Arial" w:hAnsi="Arial" w:cs="Arial"/>
          <w:color w:val="000000"/>
        </w:rPr>
        <w:t>4.2.1. C</w:t>
      </w:r>
      <w:r w:rsidRPr="00486694">
        <w:rPr>
          <w:rFonts w:ascii="Arial" w:hAnsi="Arial" w:cs="Arial"/>
          <w:color w:val="000000"/>
        </w:rPr>
        <w:t xml:space="preserve">aso </w:t>
      </w:r>
      <w:r>
        <w:rPr>
          <w:rFonts w:ascii="Arial" w:hAnsi="Arial" w:cs="Arial"/>
          <w:color w:val="000000"/>
        </w:rPr>
        <w:t xml:space="preserve">a </w:t>
      </w:r>
      <w:r w:rsidRPr="00486694">
        <w:rPr>
          <w:rFonts w:ascii="Arial" w:hAnsi="Arial" w:cs="Arial"/>
          <w:color w:val="000000"/>
        </w:rPr>
        <w:t xml:space="preserve">inscrição </w:t>
      </w:r>
      <w:r>
        <w:rPr>
          <w:rFonts w:ascii="Arial" w:hAnsi="Arial" w:cs="Arial"/>
          <w:color w:val="000000"/>
        </w:rPr>
        <w:t xml:space="preserve">do candidato </w:t>
      </w:r>
      <w:r w:rsidRPr="00486694">
        <w:rPr>
          <w:rFonts w:ascii="Arial" w:hAnsi="Arial" w:cs="Arial"/>
          <w:color w:val="000000"/>
        </w:rPr>
        <w:t xml:space="preserve">não tenha sido homologada, o mesmo não poderá </w:t>
      </w:r>
      <w:r>
        <w:rPr>
          <w:rFonts w:ascii="Arial" w:hAnsi="Arial" w:cs="Arial"/>
          <w:color w:val="000000"/>
        </w:rPr>
        <w:t>realizar</w:t>
      </w:r>
      <w:r w:rsidRPr="00486694">
        <w:rPr>
          <w:rFonts w:ascii="Arial" w:hAnsi="Arial" w:cs="Arial"/>
          <w:color w:val="000000"/>
        </w:rPr>
        <w:t xml:space="preserve"> a prova.</w:t>
      </w:r>
    </w:p>
    <w:p w:rsidR="00670F75" w:rsidRDefault="00670F75" w:rsidP="005401F8">
      <w:pPr>
        <w:autoSpaceDE w:val="0"/>
        <w:autoSpaceDN w:val="0"/>
        <w:adjustRightInd w:val="0"/>
        <w:jc w:val="both"/>
        <w:rPr>
          <w:rFonts w:ascii="Arial" w:hAnsi="Arial" w:cs="Arial"/>
          <w:b/>
          <w:bCs/>
          <w:color w:val="000000"/>
        </w:rPr>
      </w:pPr>
    </w:p>
    <w:p w:rsidR="005401F8" w:rsidRPr="008105F7" w:rsidRDefault="005401F8" w:rsidP="005401F8">
      <w:pPr>
        <w:autoSpaceDE w:val="0"/>
        <w:autoSpaceDN w:val="0"/>
        <w:adjustRightInd w:val="0"/>
        <w:jc w:val="both"/>
        <w:rPr>
          <w:rFonts w:ascii="Arial" w:hAnsi="Arial" w:cs="Arial"/>
          <w:b/>
          <w:bCs/>
          <w:color w:val="000000"/>
        </w:rPr>
      </w:pPr>
    </w:p>
    <w:p w:rsidR="005401F8" w:rsidRPr="008105F7" w:rsidRDefault="00670F75" w:rsidP="005401F8">
      <w:pPr>
        <w:autoSpaceDE w:val="0"/>
        <w:autoSpaceDN w:val="0"/>
        <w:adjustRightInd w:val="0"/>
        <w:jc w:val="both"/>
        <w:rPr>
          <w:rFonts w:ascii="Arial" w:hAnsi="Arial" w:cs="Arial"/>
          <w:b/>
          <w:bCs/>
          <w:color w:val="000000"/>
        </w:rPr>
      </w:pPr>
      <w:r>
        <w:rPr>
          <w:rFonts w:ascii="Arial" w:hAnsi="Arial" w:cs="Arial"/>
          <w:b/>
          <w:bCs/>
          <w:color w:val="000000"/>
        </w:rPr>
        <w:t>5.</w:t>
      </w:r>
      <w:r w:rsidR="005401F8" w:rsidRPr="008105F7">
        <w:rPr>
          <w:rFonts w:ascii="Arial" w:hAnsi="Arial" w:cs="Arial"/>
          <w:b/>
          <w:bCs/>
          <w:color w:val="000000"/>
        </w:rPr>
        <w:t xml:space="preserve"> DO REGIME EMPREGATÍCIO E DO REGIME PREVIDENCIÁRIO</w:t>
      </w:r>
    </w:p>
    <w:p w:rsidR="005401F8" w:rsidRPr="008105F7" w:rsidRDefault="005401F8" w:rsidP="005401F8">
      <w:pPr>
        <w:autoSpaceDE w:val="0"/>
        <w:autoSpaceDN w:val="0"/>
        <w:adjustRightInd w:val="0"/>
        <w:jc w:val="both"/>
        <w:rPr>
          <w:rFonts w:ascii="Arial" w:hAnsi="Arial" w:cs="Arial"/>
          <w:b/>
          <w:bCs/>
          <w:color w:val="000000"/>
        </w:rPr>
      </w:pPr>
    </w:p>
    <w:p w:rsidR="007512B1" w:rsidRPr="00486694" w:rsidRDefault="007512B1" w:rsidP="007512B1">
      <w:pPr>
        <w:jc w:val="both"/>
        <w:rPr>
          <w:rFonts w:ascii="Arial" w:hAnsi="Arial" w:cs="Arial"/>
          <w:color w:val="000000"/>
        </w:rPr>
      </w:pPr>
      <w:r w:rsidRPr="00486694">
        <w:rPr>
          <w:rFonts w:ascii="Arial" w:hAnsi="Arial" w:cs="Arial"/>
          <w:color w:val="000000"/>
        </w:rPr>
        <w:t>5.1</w:t>
      </w:r>
      <w:r>
        <w:rPr>
          <w:rFonts w:ascii="Arial" w:hAnsi="Arial" w:cs="Arial"/>
          <w:color w:val="000000"/>
        </w:rPr>
        <w:t xml:space="preserve">. </w:t>
      </w:r>
      <w:r w:rsidRPr="00486694">
        <w:rPr>
          <w:rFonts w:ascii="Arial" w:hAnsi="Arial" w:cs="Arial"/>
          <w:color w:val="000000"/>
        </w:rPr>
        <w:t>Os candidatos habilitados e classificados neste Processo Seletivo serão admitidos em caráter temporário</w:t>
      </w:r>
      <w:r>
        <w:rPr>
          <w:rFonts w:ascii="Arial" w:hAnsi="Arial" w:cs="Arial"/>
          <w:color w:val="000000"/>
        </w:rPr>
        <w:t xml:space="preserve">, sob o </w:t>
      </w:r>
      <w:r w:rsidRPr="00486694">
        <w:rPr>
          <w:rFonts w:ascii="Arial" w:hAnsi="Arial" w:cs="Arial"/>
          <w:color w:val="000000"/>
        </w:rPr>
        <w:t xml:space="preserve">Regime Jurídico do Estatuto dos Servidores Públicos Municipais de </w:t>
      </w:r>
      <w:r>
        <w:rPr>
          <w:rFonts w:ascii="Arial" w:hAnsi="Arial" w:cs="Arial"/>
          <w:color w:val="000000"/>
        </w:rPr>
        <w:t>Piratuba</w:t>
      </w:r>
      <w:r w:rsidRPr="00486694">
        <w:rPr>
          <w:rFonts w:ascii="Arial" w:hAnsi="Arial" w:cs="Arial"/>
          <w:color w:val="000000"/>
        </w:rPr>
        <w:t xml:space="preserve"> e serão filiados ao Regime Geral de Previdência Social – RGPS, como contribuintes obrigatórios do Instituto Nacional do Seguro Social – INSS.</w:t>
      </w:r>
    </w:p>
    <w:p w:rsidR="007512B1" w:rsidRDefault="007512B1" w:rsidP="005401F8">
      <w:pPr>
        <w:autoSpaceDE w:val="0"/>
        <w:autoSpaceDN w:val="0"/>
        <w:adjustRightInd w:val="0"/>
        <w:jc w:val="both"/>
        <w:rPr>
          <w:rFonts w:ascii="Arial" w:hAnsi="Arial" w:cs="Arial"/>
        </w:rPr>
      </w:pPr>
    </w:p>
    <w:p w:rsidR="005401F8" w:rsidRPr="008105F7" w:rsidRDefault="005401F8" w:rsidP="005401F8">
      <w:pPr>
        <w:rPr>
          <w:rFonts w:ascii="Arial" w:hAnsi="Arial" w:cs="Arial"/>
        </w:rPr>
      </w:pPr>
    </w:p>
    <w:p w:rsidR="005401F8" w:rsidRPr="008105F7" w:rsidRDefault="00480EA8" w:rsidP="005401F8">
      <w:pPr>
        <w:autoSpaceDE w:val="0"/>
        <w:autoSpaceDN w:val="0"/>
        <w:adjustRightInd w:val="0"/>
        <w:jc w:val="both"/>
        <w:rPr>
          <w:rFonts w:ascii="Arial" w:hAnsi="Arial" w:cs="Arial"/>
          <w:b/>
          <w:bCs/>
          <w:color w:val="000000"/>
        </w:rPr>
      </w:pPr>
      <w:r>
        <w:rPr>
          <w:rFonts w:ascii="Arial" w:hAnsi="Arial" w:cs="Arial"/>
          <w:b/>
          <w:bCs/>
          <w:color w:val="000000"/>
        </w:rPr>
        <w:t>6.</w:t>
      </w:r>
      <w:r w:rsidR="005401F8" w:rsidRPr="008105F7">
        <w:rPr>
          <w:rFonts w:ascii="Arial" w:hAnsi="Arial" w:cs="Arial"/>
          <w:b/>
          <w:bCs/>
          <w:color w:val="000000"/>
        </w:rPr>
        <w:t xml:space="preserve"> DAS PROVAS</w:t>
      </w:r>
    </w:p>
    <w:p w:rsidR="005401F8" w:rsidRDefault="005401F8" w:rsidP="005401F8">
      <w:pPr>
        <w:autoSpaceDE w:val="0"/>
        <w:autoSpaceDN w:val="0"/>
        <w:adjustRightInd w:val="0"/>
        <w:jc w:val="both"/>
        <w:rPr>
          <w:rFonts w:ascii="Arial" w:hAnsi="Arial" w:cs="Arial"/>
          <w:b/>
          <w:bCs/>
          <w:color w:val="000000"/>
        </w:rPr>
      </w:pPr>
    </w:p>
    <w:p w:rsidR="00501587" w:rsidRDefault="00AD4B29" w:rsidP="00AD4B29">
      <w:pPr>
        <w:jc w:val="both"/>
        <w:rPr>
          <w:rFonts w:ascii="Arial" w:hAnsi="Arial" w:cs="Arial"/>
          <w:color w:val="000000"/>
        </w:rPr>
      </w:pPr>
      <w:r w:rsidRPr="00486694">
        <w:rPr>
          <w:rFonts w:ascii="Arial" w:hAnsi="Arial" w:cs="Arial"/>
          <w:color w:val="000000"/>
        </w:rPr>
        <w:t>6.1</w:t>
      </w:r>
      <w:r>
        <w:rPr>
          <w:rFonts w:ascii="Arial" w:hAnsi="Arial" w:cs="Arial"/>
          <w:color w:val="000000"/>
        </w:rPr>
        <w:t xml:space="preserve">. </w:t>
      </w:r>
      <w:r w:rsidR="00501587">
        <w:rPr>
          <w:rFonts w:ascii="Arial" w:hAnsi="Arial" w:cs="Arial"/>
          <w:color w:val="000000"/>
        </w:rPr>
        <w:t>Este Processo Seletivo contemplará as seguintes etapas, de acordo com as especificações e disposições deste Edital:</w:t>
      </w:r>
    </w:p>
    <w:p w:rsidR="00501587" w:rsidRDefault="00501587" w:rsidP="00AD4B29">
      <w:pPr>
        <w:jc w:val="both"/>
        <w:rPr>
          <w:rFonts w:ascii="Arial" w:hAnsi="Arial" w:cs="Arial"/>
          <w:color w:val="000000"/>
        </w:rPr>
      </w:pPr>
    </w:p>
    <w:tbl>
      <w:tblPr>
        <w:tblStyle w:val="Tabelacomgrade"/>
        <w:tblW w:w="10395" w:type="dxa"/>
        <w:tblLook w:val="04A0" w:firstRow="1" w:lastRow="0" w:firstColumn="1" w:lastColumn="0" w:noHBand="0" w:noVBand="1"/>
      </w:tblPr>
      <w:tblGrid>
        <w:gridCol w:w="5197"/>
        <w:gridCol w:w="5198"/>
      </w:tblGrid>
      <w:tr w:rsidR="002438B3" w:rsidRPr="00EE346B" w:rsidTr="00A5013E">
        <w:tc>
          <w:tcPr>
            <w:tcW w:w="5197" w:type="dxa"/>
            <w:shd w:val="clear" w:color="auto" w:fill="D9D9D9" w:themeFill="background1" w:themeFillShade="D9"/>
            <w:vAlign w:val="center"/>
          </w:tcPr>
          <w:p w:rsidR="002438B3" w:rsidRPr="00EE346B" w:rsidRDefault="002438B3" w:rsidP="00A5013E">
            <w:pPr>
              <w:autoSpaceDE w:val="0"/>
              <w:autoSpaceDN w:val="0"/>
              <w:adjustRightInd w:val="0"/>
              <w:spacing w:before="40" w:after="40"/>
              <w:jc w:val="center"/>
              <w:rPr>
                <w:rFonts w:ascii="Arial" w:hAnsi="Arial" w:cs="Arial"/>
                <w:b/>
                <w:color w:val="000000"/>
              </w:rPr>
            </w:pPr>
            <w:r w:rsidRPr="00EE346B">
              <w:rPr>
                <w:rFonts w:ascii="Arial" w:hAnsi="Arial" w:cs="Arial"/>
                <w:b/>
                <w:bCs/>
              </w:rPr>
              <w:t>Cargos</w:t>
            </w:r>
          </w:p>
        </w:tc>
        <w:tc>
          <w:tcPr>
            <w:tcW w:w="5198" w:type="dxa"/>
            <w:shd w:val="clear" w:color="auto" w:fill="D9D9D9" w:themeFill="background1" w:themeFillShade="D9"/>
          </w:tcPr>
          <w:p w:rsidR="002438B3" w:rsidRPr="00EE346B" w:rsidRDefault="00A5013E" w:rsidP="00A5013E">
            <w:pPr>
              <w:spacing w:before="40" w:after="40"/>
              <w:jc w:val="center"/>
              <w:rPr>
                <w:rFonts w:ascii="Arial" w:hAnsi="Arial" w:cs="Arial"/>
                <w:b/>
                <w:color w:val="000000"/>
              </w:rPr>
            </w:pPr>
            <w:r w:rsidRPr="00EE346B">
              <w:rPr>
                <w:rFonts w:ascii="Arial" w:hAnsi="Arial" w:cs="Arial"/>
                <w:b/>
                <w:color w:val="000000"/>
              </w:rPr>
              <w:t>Provas a serem aplicadas</w:t>
            </w:r>
          </w:p>
        </w:tc>
      </w:tr>
      <w:tr w:rsidR="00920CE1" w:rsidRPr="00EE346B" w:rsidTr="00EE346B">
        <w:tc>
          <w:tcPr>
            <w:tcW w:w="5197" w:type="dxa"/>
            <w:vAlign w:val="center"/>
          </w:tcPr>
          <w:p w:rsidR="00920CE1" w:rsidRPr="00EE346B" w:rsidRDefault="00920CE1" w:rsidP="00A5013E">
            <w:pPr>
              <w:spacing w:before="40" w:after="40"/>
              <w:jc w:val="both"/>
              <w:rPr>
                <w:rFonts w:ascii="Arial" w:hAnsi="Arial" w:cs="Arial"/>
                <w:b/>
              </w:rPr>
            </w:pPr>
            <w:r w:rsidRPr="00EE346B">
              <w:rPr>
                <w:rFonts w:ascii="Arial" w:hAnsi="Arial" w:cs="Arial"/>
                <w:bCs/>
              </w:rPr>
              <w:t>Professor de música que trabalha com instrumentos de sopro, percussão e fanfar</w:t>
            </w:r>
            <w:r>
              <w:rPr>
                <w:rFonts w:ascii="Arial" w:hAnsi="Arial" w:cs="Arial"/>
                <w:bCs/>
              </w:rPr>
              <w:t>r</w:t>
            </w:r>
            <w:r w:rsidRPr="00EE346B">
              <w:rPr>
                <w:rFonts w:ascii="Arial" w:hAnsi="Arial" w:cs="Arial"/>
                <w:bCs/>
              </w:rPr>
              <w:t>a</w:t>
            </w:r>
          </w:p>
        </w:tc>
        <w:tc>
          <w:tcPr>
            <w:tcW w:w="5198" w:type="dxa"/>
            <w:vMerge w:val="restart"/>
            <w:vAlign w:val="center"/>
          </w:tcPr>
          <w:p w:rsidR="00920CE1" w:rsidRPr="00EE346B" w:rsidRDefault="00920CE1" w:rsidP="00EE346B">
            <w:pPr>
              <w:spacing w:before="40" w:after="40"/>
              <w:jc w:val="center"/>
              <w:rPr>
                <w:rFonts w:ascii="Arial" w:hAnsi="Arial" w:cs="Arial"/>
                <w:color w:val="000000"/>
              </w:rPr>
            </w:pPr>
            <w:r w:rsidRPr="00EE346B">
              <w:rPr>
                <w:rFonts w:ascii="Arial" w:hAnsi="Arial" w:cs="Arial"/>
                <w:color w:val="000000"/>
              </w:rPr>
              <w:t>Prova Escrita, objetiva, de caráter eliminatório e classificatório e Prova de Títulos</w:t>
            </w:r>
          </w:p>
        </w:tc>
      </w:tr>
      <w:tr w:rsidR="00920CE1" w:rsidRPr="00EE346B" w:rsidTr="00EE346B">
        <w:tc>
          <w:tcPr>
            <w:tcW w:w="5197" w:type="dxa"/>
            <w:vAlign w:val="center"/>
          </w:tcPr>
          <w:p w:rsidR="00920CE1" w:rsidRPr="00EE346B" w:rsidRDefault="00920CE1" w:rsidP="002438B3">
            <w:pPr>
              <w:spacing w:before="40" w:after="40"/>
              <w:jc w:val="both"/>
              <w:rPr>
                <w:rFonts w:ascii="Arial" w:hAnsi="Arial" w:cs="Arial"/>
              </w:rPr>
            </w:pPr>
            <w:r w:rsidRPr="00EE346B">
              <w:rPr>
                <w:rFonts w:ascii="Arial" w:hAnsi="Arial" w:cs="Arial"/>
                <w:bCs/>
              </w:rPr>
              <w:t xml:space="preserve">Professor de </w:t>
            </w:r>
            <w:r>
              <w:rPr>
                <w:rFonts w:ascii="Arial" w:hAnsi="Arial" w:cs="Arial"/>
              </w:rPr>
              <w:t>Acordeom</w:t>
            </w:r>
          </w:p>
        </w:tc>
        <w:tc>
          <w:tcPr>
            <w:tcW w:w="5198" w:type="dxa"/>
            <w:vMerge/>
            <w:vAlign w:val="center"/>
          </w:tcPr>
          <w:p w:rsidR="00920CE1" w:rsidRPr="00EE346B" w:rsidRDefault="00920CE1" w:rsidP="00EE346B">
            <w:pPr>
              <w:spacing w:before="40" w:after="40"/>
              <w:jc w:val="center"/>
              <w:rPr>
                <w:rFonts w:ascii="Arial" w:hAnsi="Arial" w:cs="Arial"/>
                <w:color w:val="000000"/>
              </w:rPr>
            </w:pPr>
          </w:p>
        </w:tc>
      </w:tr>
      <w:tr w:rsidR="00920CE1" w:rsidRPr="00EE346B" w:rsidTr="00EE346B">
        <w:tc>
          <w:tcPr>
            <w:tcW w:w="5197" w:type="dxa"/>
            <w:vAlign w:val="center"/>
          </w:tcPr>
          <w:p w:rsidR="00920CE1" w:rsidRPr="00EE346B" w:rsidRDefault="00920CE1" w:rsidP="002438B3">
            <w:pPr>
              <w:spacing w:before="40" w:after="40"/>
              <w:jc w:val="both"/>
              <w:rPr>
                <w:rFonts w:ascii="Arial" w:hAnsi="Arial" w:cs="Arial"/>
              </w:rPr>
            </w:pPr>
            <w:r w:rsidRPr="00EE346B">
              <w:rPr>
                <w:rFonts w:ascii="Arial" w:hAnsi="Arial" w:cs="Arial"/>
                <w:bCs/>
              </w:rPr>
              <w:t>Professor de Dança Germânica</w:t>
            </w:r>
          </w:p>
        </w:tc>
        <w:tc>
          <w:tcPr>
            <w:tcW w:w="5198" w:type="dxa"/>
            <w:vMerge/>
            <w:vAlign w:val="center"/>
          </w:tcPr>
          <w:p w:rsidR="00920CE1" w:rsidRPr="00EE346B" w:rsidRDefault="00920CE1" w:rsidP="00EE346B">
            <w:pPr>
              <w:spacing w:before="40" w:after="40"/>
              <w:jc w:val="center"/>
              <w:rPr>
                <w:rFonts w:ascii="Arial" w:hAnsi="Arial" w:cs="Arial"/>
                <w:color w:val="000000"/>
              </w:rPr>
            </w:pPr>
          </w:p>
        </w:tc>
      </w:tr>
      <w:tr w:rsidR="00920CE1" w:rsidRPr="00EE346B" w:rsidTr="00EE346B">
        <w:tc>
          <w:tcPr>
            <w:tcW w:w="5197" w:type="dxa"/>
            <w:vAlign w:val="center"/>
          </w:tcPr>
          <w:p w:rsidR="00920CE1" w:rsidRPr="00EE346B" w:rsidRDefault="00920CE1" w:rsidP="002438B3">
            <w:pPr>
              <w:spacing w:before="40" w:after="40"/>
              <w:jc w:val="both"/>
              <w:rPr>
                <w:rFonts w:ascii="Arial" w:hAnsi="Arial" w:cs="Arial"/>
              </w:rPr>
            </w:pPr>
            <w:r w:rsidRPr="00EE346B">
              <w:rPr>
                <w:rFonts w:ascii="Arial" w:hAnsi="Arial" w:cs="Arial"/>
                <w:bCs/>
              </w:rPr>
              <w:t>Professor de Dança Gauchesca</w:t>
            </w:r>
          </w:p>
        </w:tc>
        <w:tc>
          <w:tcPr>
            <w:tcW w:w="5198" w:type="dxa"/>
            <w:vMerge/>
            <w:vAlign w:val="center"/>
          </w:tcPr>
          <w:p w:rsidR="00920CE1" w:rsidRPr="00EE346B" w:rsidRDefault="00920CE1" w:rsidP="00EE346B">
            <w:pPr>
              <w:spacing w:before="40" w:after="40"/>
              <w:jc w:val="center"/>
              <w:rPr>
                <w:rFonts w:ascii="Arial" w:hAnsi="Arial" w:cs="Arial"/>
                <w:color w:val="000000"/>
              </w:rPr>
            </w:pPr>
          </w:p>
        </w:tc>
      </w:tr>
      <w:tr w:rsidR="00920CE1" w:rsidRPr="00EE346B" w:rsidTr="00EE346B">
        <w:tc>
          <w:tcPr>
            <w:tcW w:w="5197" w:type="dxa"/>
            <w:vAlign w:val="center"/>
          </w:tcPr>
          <w:p w:rsidR="00920CE1" w:rsidRPr="00EE346B" w:rsidRDefault="00920CE1" w:rsidP="002438B3">
            <w:pPr>
              <w:autoSpaceDE w:val="0"/>
              <w:autoSpaceDN w:val="0"/>
              <w:adjustRightInd w:val="0"/>
              <w:spacing w:before="40" w:after="40"/>
              <w:jc w:val="both"/>
              <w:rPr>
                <w:rFonts w:ascii="Arial" w:hAnsi="Arial" w:cs="Arial"/>
                <w:bCs/>
              </w:rPr>
            </w:pPr>
            <w:r w:rsidRPr="00EE346B">
              <w:rPr>
                <w:rFonts w:ascii="Arial" w:hAnsi="Arial" w:cs="Arial"/>
              </w:rPr>
              <w:t>Professor de Violão</w:t>
            </w:r>
          </w:p>
        </w:tc>
        <w:tc>
          <w:tcPr>
            <w:tcW w:w="5198" w:type="dxa"/>
            <w:vMerge/>
            <w:vAlign w:val="center"/>
          </w:tcPr>
          <w:p w:rsidR="00920CE1" w:rsidRPr="00EE346B" w:rsidRDefault="00920CE1" w:rsidP="00EE346B">
            <w:pPr>
              <w:spacing w:before="40" w:after="40"/>
              <w:jc w:val="center"/>
              <w:rPr>
                <w:rFonts w:ascii="Arial" w:hAnsi="Arial" w:cs="Arial"/>
                <w:color w:val="000000"/>
              </w:rPr>
            </w:pPr>
          </w:p>
        </w:tc>
      </w:tr>
      <w:tr w:rsidR="00920CE1" w:rsidRPr="00EE346B" w:rsidTr="00EE346B">
        <w:tc>
          <w:tcPr>
            <w:tcW w:w="5197" w:type="dxa"/>
            <w:vAlign w:val="center"/>
          </w:tcPr>
          <w:p w:rsidR="00920CE1" w:rsidRPr="00EE346B" w:rsidRDefault="00920CE1" w:rsidP="002438B3">
            <w:pPr>
              <w:autoSpaceDE w:val="0"/>
              <w:autoSpaceDN w:val="0"/>
              <w:adjustRightInd w:val="0"/>
              <w:spacing w:before="40" w:after="40"/>
              <w:jc w:val="both"/>
              <w:rPr>
                <w:rFonts w:ascii="Arial" w:hAnsi="Arial" w:cs="Arial"/>
              </w:rPr>
            </w:pPr>
            <w:r w:rsidRPr="00EE346B">
              <w:rPr>
                <w:rFonts w:ascii="Arial" w:hAnsi="Arial" w:cs="Arial"/>
              </w:rPr>
              <w:t>Professor de Ballet Clássico</w:t>
            </w:r>
          </w:p>
        </w:tc>
        <w:tc>
          <w:tcPr>
            <w:tcW w:w="5198" w:type="dxa"/>
            <w:vMerge/>
            <w:vAlign w:val="center"/>
          </w:tcPr>
          <w:p w:rsidR="00920CE1" w:rsidRPr="00EE346B" w:rsidRDefault="00920CE1" w:rsidP="00EE346B">
            <w:pPr>
              <w:spacing w:before="40" w:after="40"/>
              <w:jc w:val="center"/>
              <w:rPr>
                <w:rFonts w:ascii="Arial" w:hAnsi="Arial" w:cs="Arial"/>
                <w:color w:val="000000"/>
              </w:rPr>
            </w:pPr>
          </w:p>
        </w:tc>
      </w:tr>
      <w:tr w:rsidR="00920CE1" w:rsidRPr="00EE346B" w:rsidTr="00EE346B">
        <w:tc>
          <w:tcPr>
            <w:tcW w:w="5197" w:type="dxa"/>
            <w:vAlign w:val="center"/>
          </w:tcPr>
          <w:p w:rsidR="00920CE1" w:rsidRPr="00EE346B" w:rsidRDefault="00920CE1" w:rsidP="002438B3">
            <w:pPr>
              <w:autoSpaceDE w:val="0"/>
              <w:autoSpaceDN w:val="0"/>
              <w:adjustRightInd w:val="0"/>
              <w:spacing w:before="40" w:after="40"/>
              <w:jc w:val="both"/>
              <w:rPr>
                <w:rFonts w:ascii="Arial" w:hAnsi="Arial" w:cs="Arial"/>
              </w:rPr>
            </w:pPr>
            <w:r w:rsidRPr="00EE346B">
              <w:rPr>
                <w:rFonts w:ascii="Arial" w:hAnsi="Arial" w:cs="Arial"/>
              </w:rPr>
              <w:t>Professor de Teclado</w:t>
            </w:r>
          </w:p>
        </w:tc>
        <w:tc>
          <w:tcPr>
            <w:tcW w:w="5198" w:type="dxa"/>
            <w:vMerge/>
            <w:vAlign w:val="center"/>
          </w:tcPr>
          <w:p w:rsidR="00920CE1" w:rsidRPr="00EE346B" w:rsidRDefault="00920CE1" w:rsidP="00EE346B">
            <w:pPr>
              <w:spacing w:before="40" w:after="40"/>
              <w:jc w:val="center"/>
              <w:rPr>
                <w:rFonts w:ascii="Arial" w:hAnsi="Arial" w:cs="Arial"/>
                <w:color w:val="000000"/>
              </w:rPr>
            </w:pPr>
          </w:p>
        </w:tc>
      </w:tr>
      <w:tr w:rsidR="00920CE1" w:rsidRPr="00EE346B" w:rsidTr="00EE346B">
        <w:tc>
          <w:tcPr>
            <w:tcW w:w="5197" w:type="dxa"/>
            <w:vAlign w:val="center"/>
          </w:tcPr>
          <w:p w:rsidR="00920CE1" w:rsidRPr="00EE346B" w:rsidRDefault="00920CE1" w:rsidP="002438B3">
            <w:pPr>
              <w:autoSpaceDE w:val="0"/>
              <w:autoSpaceDN w:val="0"/>
              <w:adjustRightInd w:val="0"/>
              <w:spacing w:before="40" w:after="40"/>
              <w:jc w:val="both"/>
              <w:rPr>
                <w:rFonts w:ascii="Arial" w:hAnsi="Arial" w:cs="Arial"/>
              </w:rPr>
            </w:pPr>
            <w:r w:rsidRPr="00920CE1">
              <w:rPr>
                <w:rFonts w:ascii="Arial" w:hAnsi="Arial" w:cs="Arial"/>
              </w:rPr>
              <w:t>Historiador</w:t>
            </w:r>
          </w:p>
        </w:tc>
        <w:tc>
          <w:tcPr>
            <w:tcW w:w="5198" w:type="dxa"/>
            <w:vMerge/>
            <w:vAlign w:val="center"/>
          </w:tcPr>
          <w:p w:rsidR="00920CE1" w:rsidRPr="00EE346B" w:rsidRDefault="00920CE1" w:rsidP="00EE346B">
            <w:pPr>
              <w:spacing w:before="40" w:after="40"/>
              <w:jc w:val="center"/>
              <w:rPr>
                <w:rFonts w:ascii="Arial" w:hAnsi="Arial" w:cs="Arial"/>
                <w:color w:val="000000"/>
              </w:rPr>
            </w:pPr>
          </w:p>
        </w:tc>
      </w:tr>
      <w:tr w:rsidR="002438B3" w:rsidRPr="00EE346B" w:rsidTr="00EE346B">
        <w:tc>
          <w:tcPr>
            <w:tcW w:w="5197" w:type="dxa"/>
            <w:vAlign w:val="center"/>
          </w:tcPr>
          <w:p w:rsidR="002438B3" w:rsidRPr="00320D49" w:rsidRDefault="002438B3" w:rsidP="002438B3">
            <w:pPr>
              <w:autoSpaceDE w:val="0"/>
              <w:autoSpaceDN w:val="0"/>
              <w:adjustRightInd w:val="0"/>
              <w:spacing w:before="40" w:after="40"/>
              <w:jc w:val="both"/>
              <w:rPr>
                <w:rFonts w:ascii="Arial" w:hAnsi="Arial" w:cs="Arial"/>
                <w:color w:val="FF0000"/>
              </w:rPr>
            </w:pPr>
            <w:r w:rsidRPr="00EE346B">
              <w:rPr>
                <w:rFonts w:ascii="Arial" w:hAnsi="Arial" w:cs="Arial"/>
              </w:rPr>
              <w:t>Agente de Serviços Gerais Extern</w:t>
            </w:r>
            <w:r w:rsidRPr="00EE346B">
              <w:rPr>
                <w:rFonts w:ascii="Arial" w:hAnsi="Arial" w:cs="Arial"/>
                <w:color w:val="000000" w:themeColor="text1"/>
              </w:rPr>
              <w:t>os</w:t>
            </w:r>
          </w:p>
        </w:tc>
        <w:tc>
          <w:tcPr>
            <w:tcW w:w="5198" w:type="dxa"/>
            <w:vAlign w:val="center"/>
          </w:tcPr>
          <w:p w:rsidR="002438B3" w:rsidRPr="00EE346B" w:rsidRDefault="0021231C" w:rsidP="00EE346B">
            <w:pPr>
              <w:spacing w:before="40" w:after="40"/>
              <w:jc w:val="center"/>
              <w:rPr>
                <w:rFonts w:ascii="Arial" w:hAnsi="Arial" w:cs="Arial"/>
                <w:color w:val="000000"/>
              </w:rPr>
            </w:pPr>
            <w:r w:rsidRPr="00EE346B">
              <w:rPr>
                <w:rFonts w:ascii="Arial" w:hAnsi="Arial" w:cs="Arial"/>
                <w:color w:val="000000"/>
              </w:rPr>
              <w:t>Prova Escrita, objetiva, de caráter eliminatório e classificatório</w:t>
            </w:r>
          </w:p>
        </w:tc>
      </w:tr>
    </w:tbl>
    <w:p w:rsidR="00AD5230" w:rsidRDefault="00AD5230" w:rsidP="00AD4B29">
      <w:pPr>
        <w:jc w:val="both"/>
        <w:rPr>
          <w:rFonts w:ascii="Arial" w:hAnsi="Arial" w:cs="Arial"/>
          <w:color w:val="000000"/>
        </w:rPr>
      </w:pPr>
    </w:p>
    <w:p w:rsidR="00AD5230" w:rsidRDefault="00AD5230">
      <w:pPr>
        <w:spacing w:after="200" w:line="276" w:lineRule="auto"/>
        <w:rPr>
          <w:rFonts w:ascii="Arial" w:hAnsi="Arial" w:cs="Arial"/>
          <w:color w:val="000000"/>
        </w:rPr>
      </w:pPr>
      <w:r>
        <w:rPr>
          <w:rFonts w:ascii="Arial" w:hAnsi="Arial" w:cs="Arial"/>
          <w:color w:val="000000"/>
        </w:rPr>
        <w:br w:type="page"/>
      </w:r>
    </w:p>
    <w:p w:rsidR="00AD4B29" w:rsidRDefault="00AD4B29" w:rsidP="00AD4B29">
      <w:pPr>
        <w:jc w:val="both"/>
        <w:rPr>
          <w:rFonts w:ascii="Arial" w:hAnsi="Arial" w:cs="Arial"/>
          <w:color w:val="000000"/>
        </w:rPr>
      </w:pPr>
      <w:r w:rsidRPr="00486694">
        <w:rPr>
          <w:rFonts w:ascii="Arial" w:hAnsi="Arial" w:cs="Arial"/>
          <w:color w:val="000000"/>
        </w:rPr>
        <w:lastRenderedPageBreak/>
        <w:t>6.2</w:t>
      </w:r>
      <w:r>
        <w:rPr>
          <w:rFonts w:ascii="Arial" w:hAnsi="Arial" w:cs="Arial"/>
          <w:color w:val="000000"/>
        </w:rPr>
        <w:t xml:space="preserve">. </w:t>
      </w:r>
      <w:r w:rsidRPr="00486694">
        <w:rPr>
          <w:rFonts w:ascii="Arial" w:hAnsi="Arial" w:cs="Arial"/>
          <w:color w:val="000000"/>
        </w:rPr>
        <w:t>Todos os candidatos deverão realizar a</w:t>
      </w:r>
      <w:r w:rsidR="00A5013E">
        <w:rPr>
          <w:rFonts w:ascii="Arial" w:hAnsi="Arial" w:cs="Arial"/>
          <w:color w:val="000000"/>
        </w:rPr>
        <w:t>s</w:t>
      </w:r>
      <w:r w:rsidRPr="00486694">
        <w:rPr>
          <w:rFonts w:ascii="Arial" w:hAnsi="Arial" w:cs="Arial"/>
          <w:color w:val="000000"/>
        </w:rPr>
        <w:t xml:space="preserve"> prova</w:t>
      </w:r>
      <w:r w:rsidR="00A5013E">
        <w:rPr>
          <w:rFonts w:ascii="Arial" w:hAnsi="Arial" w:cs="Arial"/>
          <w:color w:val="000000"/>
        </w:rPr>
        <w:t>s</w:t>
      </w:r>
      <w:r w:rsidRPr="00486694">
        <w:rPr>
          <w:rFonts w:ascii="Arial" w:hAnsi="Arial" w:cs="Arial"/>
          <w:color w:val="000000"/>
        </w:rPr>
        <w:t xml:space="preserve"> no</w:t>
      </w:r>
      <w:r w:rsidR="00A5013E">
        <w:rPr>
          <w:rFonts w:ascii="Arial" w:hAnsi="Arial" w:cs="Arial"/>
          <w:color w:val="000000"/>
        </w:rPr>
        <w:t>s</w:t>
      </w:r>
      <w:r w:rsidRPr="00486694">
        <w:rPr>
          <w:rFonts w:ascii="Arial" w:hAnsi="Arial" w:cs="Arial"/>
          <w:color w:val="000000"/>
        </w:rPr>
        <w:t xml:space="preserve"> mesmo</w:t>
      </w:r>
      <w:r w:rsidR="00A5013E">
        <w:rPr>
          <w:rFonts w:ascii="Arial" w:hAnsi="Arial" w:cs="Arial"/>
          <w:color w:val="000000"/>
        </w:rPr>
        <w:t>s</w:t>
      </w:r>
      <w:r w:rsidRPr="00486694">
        <w:rPr>
          <w:rFonts w:ascii="Arial" w:hAnsi="Arial" w:cs="Arial"/>
          <w:color w:val="000000"/>
        </w:rPr>
        <w:t xml:space="preserve"> dia</w:t>
      </w:r>
      <w:r w:rsidR="00A5013E">
        <w:rPr>
          <w:rFonts w:ascii="Arial" w:hAnsi="Arial" w:cs="Arial"/>
          <w:color w:val="000000"/>
        </w:rPr>
        <w:t>s</w:t>
      </w:r>
      <w:r w:rsidRPr="00486694">
        <w:rPr>
          <w:rFonts w:ascii="Arial" w:hAnsi="Arial" w:cs="Arial"/>
          <w:color w:val="000000"/>
        </w:rPr>
        <w:t>, horário</w:t>
      </w:r>
      <w:r w:rsidR="00A5013E">
        <w:rPr>
          <w:rFonts w:ascii="Arial" w:hAnsi="Arial" w:cs="Arial"/>
          <w:color w:val="000000"/>
        </w:rPr>
        <w:t>s</w:t>
      </w:r>
      <w:r w:rsidRPr="00486694">
        <w:rPr>
          <w:rFonts w:ascii="Arial" w:hAnsi="Arial" w:cs="Arial"/>
          <w:color w:val="000000"/>
        </w:rPr>
        <w:t xml:space="preserve"> e loca</w:t>
      </w:r>
      <w:r w:rsidR="00A5013E">
        <w:rPr>
          <w:rFonts w:ascii="Arial" w:hAnsi="Arial" w:cs="Arial"/>
          <w:color w:val="000000"/>
        </w:rPr>
        <w:t>is</w:t>
      </w:r>
      <w:r w:rsidRPr="00486694">
        <w:rPr>
          <w:rFonts w:ascii="Arial" w:hAnsi="Arial" w:cs="Arial"/>
          <w:color w:val="000000"/>
        </w:rPr>
        <w:t>, não podendo a mesma ser realizada individualmente ou em data, horário ou local que não seja o especificado neste Edital e em suas alterações posteriores.</w:t>
      </w:r>
    </w:p>
    <w:p w:rsidR="00AE6C0D" w:rsidRDefault="00AE6C0D" w:rsidP="005401F8">
      <w:pPr>
        <w:jc w:val="both"/>
        <w:rPr>
          <w:rFonts w:ascii="Arial" w:hAnsi="Arial" w:cs="Arial"/>
          <w:i/>
        </w:rPr>
      </w:pPr>
    </w:p>
    <w:p w:rsidR="00FE4D75" w:rsidRDefault="00FE4D75" w:rsidP="005401F8">
      <w:pPr>
        <w:jc w:val="both"/>
        <w:rPr>
          <w:rFonts w:ascii="Arial" w:hAnsi="Arial" w:cs="Arial"/>
          <w:i/>
        </w:rPr>
      </w:pPr>
    </w:p>
    <w:p w:rsidR="00FE4D75" w:rsidRDefault="00FE4D75" w:rsidP="00FE4D75">
      <w:pPr>
        <w:rPr>
          <w:rFonts w:ascii="Arial" w:hAnsi="Arial" w:cs="Arial"/>
          <w:b/>
          <w:bCs/>
          <w:color w:val="000000"/>
        </w:rPr>
      </w:pPr>
      <w:r>
        <w:rPr>
          <w:rFonts w:ascii="Arial" w:hAnsi="Arial" w:cs="Arial"/>
          <w:b/>
          <w:bCs/>
          <w:color w:val="000000"/>
        </w:rPr>
        <w:t>7</w:t>
      </w:r>
      <w:r w:rsidRPr="00486694">
        <w:rPr>
          <w:rFonts w:ascii="Arial" w:hAnsi="Arial" w:cs="Arial"/>
          <w:b/>
          <w:bCs/>
          <w:color w:val="000000"/>
        </w:rPr>
        <w:t xml:space="preserve">. DA PROVA </w:t>
      </w:r>
      <w:r>
        <w:rPr>
          <w:rFonts w:ascii="Arial" w:hAnsi="Arial" w:cs="Arial"/>
          <w:b/>
          <w:bCs/>
          <w:color w:val="000000"/>
        </w:rPr>
        <w:t>ESCRITA</w:t>
      </w:r>
    </w:p>
    <w:p w:rsidR="00FE4D75" w:rsidRPr="00486694" w:rsidRDefault="00FE4D75" w:rsidP="00FE4D75">
      <w:pPr>
        <w:rPr>
          <w:rFonts w:ascii="Arial" w:hAnsi="Arial" w:cs="Arial"/>
          <w:b/>
          <w:bCs/>
          <w:color w:val="000000"/>
        </w:rPr>
      </w:pPr>
    </w:p>
    <w:p w:rsidR="00FE4D75" w:rsidRDefault="00FE4D75" w:rsidP="00FE4D75">
      <w:pPr>
        <w:jc w:val="both"/>
        <w:rPr>
          <w:rFonts w:ascii="Arial" w:hAnsi="Arial" w:cs="Arial"/>
          <w:color w:val="000000"/>
        </w:rPr>
      </w:pPr>
      <w:r w:rsidRPr="00486694">
        <w:rPr>
          <w:rFonts w:ascii="Arial" w:hAnsi="Arial" w:cs="Arial"/>
          <w:color w:val="000000"/>
        </w:rPr>
        <w:t>7.1</w:t>
      </w:r>
      <w:r>
        <w:rPr>
          <w:rFonts w:ascii="Arial" w:hAnsi="Arial" w:cs="Arial"/>
          <w:color w:val="000000"/>
        </w:rPr>
        <w:t xml:space="preserve">. </w:t>
      </w:r>
      <w:r w:rsidRPr="00486694">
        <w:rPr>
          <w:rFonts w:ascii="Arial" w:hAnsi="Arial" w:cs="Arial"/>
          <w:color w:val="000000"/>
        </w:rPr>
        <w:t xml:space="preserve">As provas </w:t>
      </w:r>
      <w:r>
        <w:rPr>
          <w:rFonts w:ascii="Arial" w:hAnsi="Arial" w:cs="Arial"/>
          <w:color w:val="000000"/>
        </w:rPr>
        <w:t>escritas</w:t>
      </w:r>
      <w:r w:rsidRPr="00486694">
        <w:rPr>
          <w:rFonts w:ascii="Arial" w:hAnsi="Arial" w:cs="Arial"/>
          <w:color w:val="000000"/>
        </w:rPr>
        <w:t xml:space="preserve"> para todos os cargos incluem questões de Língua Portuguesa, Matemática</w:t>
      </w:r>
      <w:r>
        <w:rPr>
          <w:rFonts w:ascii="Arial" w:hAnsi="Arial" w:cs="Arial"/>
          <w:color w:val="000000"/>
        </w:rPr>
        <w:t xml:space="preserve"> e Raciocínio Lógico</w:t>
      </w:r>
      <w:r w:rsidRPr="00486694">
        <w:rPr>
          <w:rFonts w:ascii="Arial" w:hAnsi="Arial" w:cs="Arial"/>
          <w:color w:val="000000"/>
        </w:rPr>
        <w:t xml:space="preserve">, Conhecimentos Gerais e Conhecimentos Específicos </w:t>
      </w:r>
      <w:r w:rsidRPr="007473E4">
        <w:rPr>
          <w:rFonts w:ascii="Arial" w:hAnsi="Arial" w:cs="Arial"/>
          <w:color w:val="000000"/>
        </w:rPr>
        <w:t xml:space="preserve">na área de atuação, conforme ementa das disciplinas constantes do </w:t>
      </w:r>
      <w:r w:rsidR="00A230E5" w:rsidRPr="002B7731">
        <w:rPr>
          <w:rFonts w:ascii="Arial" w:hAnsi="Arial" w:cs="Arial"/>
          <w:color w:val="000000"/>
        </w:rPr>
        <w:t>Anexo</w:t>
      </w:r>
      <w:r w:rsidRPr="002B7731">
        <w:rPr>
          <w:rFonts w:ascii="Arial" w:hAnsi="Arial" w:cs="Arial"/>
          <w:color w:val="000000"/>
        </w:rPr>
        <w:t xml:space="preserve"> II</w:t>
      </w:r>
      <w:r w:rsidRPr="007473E4">
        <w:rPr>
          <w:rFonts w:ascii="Arial" w:hAnsi="Arial" w:cs="Arial"/>
          <w:color w:val="000000"/>
        </w:rPr>
        <w:t xml:space="preserve"> deste</w:t>
      </w:r>
      <w:r w:rsidRPr="00486694">
        <w:rPr>
          <w:rFonts w:ascii="Arial" w:hAnsi="Arial" w:cs="Arial"/>
          <w:color w:val="000000"/>
        </w:rPr>
        <w:t xml:space="preserve"> Edital</w:t>
      </w:r>
      <w:r>
        <w:rPr>
          <w:rFonts w:ascii="Arial" w:hAnsi="Arial" w:cs="Arial"/>
          <w:color w:val="000000"/>
        </w:rPr>
        <w:t>.</w:t>
      </w:r>
    </w:p>
    <w:p w:rsidR="00FE4D75"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Pr>
          <w:rFonts w:ascii="Arial" w:hAnsi="Arial" w:cs="Arial"/>
          <w:color w:val="000000"/>
        </w:rPr>
        <w:t>7</w:t>
      </w:r>
      <w:r w:rsidRPr="00486694">
        <w:rPr>
          <w:rFonts w:ascii="Arial" w:hAnsi="Arial" w:cs="Arial"/>
          <w:color w:val="000000"/>
        </w:rPr>
        <w:t>.</w:t>
      </w:r>
      <w:r>
        <w:rPr>
          <w:rFonts w:ascii="Arial" w:hAnsi="Arial" w:cs="Arial"/>
          <w:color w:val="000000"/>
        </w:rPr>
        <w:t xml:space="preserve">2. </w:t>
      </w:r>
      <w:r w:rsidRPr="00486694">
        <w:rPr>
          <w:rFonts w:ascii="Arial" w:hAnsi="Arial" w:cs="Arial"/>
          <w:color w:val="000000"/>
        </w:rPr>
        <w:t>As</w:t>
      </w:r>
      <w:r>
        <w:rPr>
          <w:rFonts w:ascii="Arial" w:hAnsi="Arial" w:cs="Arial"/>
          <w:color w:val="000000"/>
        </w:rPr>
        <w:t xml:space="preserve"> provas escritas serão realizadas no </w:t>
      </w:r>
      <w:r w:rsidRPr="00FA26AA">
        <w:rPr>
          <w:rFonts w:ascii="Arial" w:hAnsi="Arial" w:cs="Arial"/>
          <w:color w:val="000000"/>
        </w:rPr>
        <w:t xml:space="preserve">dia </w:t>
      </w:r>
      <w:r w:rsidR="00A06C8C">
        <w:rPr>
          <w:rFonts w:ascii="Arial" w:hAnsi="Arial" w:cs="Arial"/>
          <w:b/>
          <w:color w:val="000000"/>
        </w:rPr>
        <w:t>6</w:t>
      </w:r>
      <w:r w:rsidRPr="00FA26AA">
        <w:rPr>
          <w:rFonts w:ascii="Arial" w:hAnsi="Arial" w:cs="Arial"/>
          <w:b/>
          <w:bCs/>
          <w:color w:val="000000"/>
        </w:rPr>
        <w:t xml:space="preserve"> de março de 2014</w:t>
      </w:r>
      <w:r w:rsidRPr="00FA26AA">
        <w:rPr>
          <w:rFonts w:ascii="Arial" w:hAnsi="Arial" w:cs="Arial"/>
          <w:bCs/>
          <w:color w:val="000000"/>
        </w:rPr>
        <w:t>,</w:t>
      </w:r>
      <w:r>
        <w:rPr>
          <w:rFonts w:ascii="Arial" w:hAnsi="Arial" w:cs="Arial"/>
          <w:bCs/>
          <w:color w:val="000000"/>
        </w:rPr>
        <w:t xml:space="preserve"> </w:t>
      </w:r>
      <w:r w:rsidRPr="004B41F3">
        <w:rPr>
          <w:rFonts w:ascii="Arial" w:hAnsi="Arial" w:cs="Arial"/>
          <w:color w:val="000000"/>
        </w:rPr>
        <w:t>na</w:t>
      </w:r>
      <w:r w:rsidR="00B575ED">
        <w:rPr>
          <w:rFonts w:ascii="Arial" w:hAnsi="Arial" w:cs="Arial"/>
          <w:color w:val="000000"/>
        </w:rPr>
        <w:t xml:space="preserve"> </w:t>
      </w:r>
      <w:r w:rsidR="005B6447" w:rsidRPr="005B6447">
        <w:rPr>
          <w:rFonts w:ascii="Arial" w:hAnsi="Arial" w:cs="Arial"/>
          <w:color w:val="000000"/>
        </w:rPr>
        <w:t>E</w:t>
      </w:r>
      <w:r w:rsidR="005B6447">
        <w:rPr>
          <w:rFonts w:ascii="Arial" w:hAnsi="Arial" w:cs="Arial"/>
          <w:color w:val="000000"/>
        </w:rPr>
        <w:t>scola Amélia Poletto, Situado</w:t>
      </w:r>
      <w:r w:rsidRPr="00486694">
        <w:rPr>
          <w:rFonts w:ascii="Arial" w:hAnsi="Arial" w:cs="Arial"/>
          <w:color w:val="000000"/>
        </w:rPr>
        <w:t xml:space="preserve">, situada na </w:t>
      </w:r>
      <w:r w:rsidR="005B6447" w:rsidRPr="005B6447">
        <w:rPr>
          <w:rFonts w:ascii="Arial" w:hAnsi="Arial" w:cs="Arial"/>
          <w:color w:val="000000"/>
        </w:rPr>
        <w:t>Rua Boa Vista</w:t>
      </w:r>
      <w:r w:rsidRPr="00486694">
        <w:rPr>
          <w:rFonts w:ascii="Arial" w:hAnsi="Arial" w:cs="Arial"/>
          <w:color w:val="000000"/>
        </w:rPr>
        <w:t xml:space="preserve">, Centro, Município de </w:t>
      </w:r>
      <w:r>
        <w:rPr>
          <w:rFonts w:ascii="Arial" w:hAnsi="Arial" w:cs="Arial"/>
          <w:color w:val="000000"/>
        </w:rPr>
        <w:t>Piratuba, SC</w:t>
      </w:r>
      <w:r w:rsidRPr="00486694">
        <w:rPr>
          <w:rFonts w:ascii="Arial" w:hAnsi="Arial" w:cs="Arial"/>
          <w:color w:val="000000"/>
        </w:rPr>
        <w:t xml:space="preserve">, </w:t>
      </w:r>
      <w:r w:rsidRPr="008F2669">
        <w:rPr>
          <w:rFonts w:ascii="Arial" w:hAnsi="Arial" w:cs="Arial"/>
          <w:b/>
          <w:color w:val="000000"/>
        </w:rPr>
        <w:t>com início às 8h30min e término às 11h30min</w:t>
      </w:r>
      <w:r>
        <w:rPr>
          <w:rFonts w:ascii="Arial" w:hAnsi="Arial" w:cs="Arial"/>
          <w:color w:val="000000"/>
        </w:rPr>
        <w:t>.</w:t>
      </w:r>
    </w:p>
    <w:p w:rsidR="00FE4D75" w:rsidRDefault="00FE4D75" w:rsidP="00FE4D75">
      <w:pPr>
        <w:spacing w:before="120"/>
        <w:jc w:val="both"/>
        <w:rPr>
          <w:rFonts w:ascii="Arial" w:hAnsi="Arial" w:cs="Arial"/>
          <w:color w:val="000000"/>
        </w:rPr>
      </w:pPr>
      <w:r>
        <w:rPr>
          <w:rFonts w:ascii="Arial" w:hAnsi="Arial" w:cs="Arial"/>
          <w:color w:val="000000"/>
        </w:rPr>
        <w:t xml:space="preserve">7.2.1. O </w:t>
      </w:r>
      <w:r w:rsidRPr="009B4014">
        <w:rPr>
          <w:rFonts w:ascii="Arial" w:hAnsi="Arial" w:cs="Arial"/>
          <w:b/>
          <w:color w:val="000000"/>
        </w:rPr>
        <w:t>fechamento dos portões ocorrerá às 8h</w:t>
      </w:r>
      <w:r>
        <w:rPr>
          <w:rFonts w:ascii="Arial" w:hAnsi="Arial" w:cs="Arial"/>
          <w:b/>
          <w:color w:val="000000"/>
        </w:rPr>
        <w:t>20min</w:t>
      </w:r>
      <w:r w:rsidRPr="00486694">
        <w:rPr>
          <w:rFonts w:ascii="Arial" w:hAnsi="Arial" w:cs="Arial"/>
          <w:color w:val="000000"/>
        </w:rPr>
        <w:t>,</w:t>
      </w:r>
      <w:r w:rsidR="002139B8">
        <w:rPr>
          <w:rFonts w:ascii="Arial" w:hAnsi="Arial" w:cs="Arial"/>
          <w:color w:val="000000"/>
        </w:rPr>
        <w:t xml:space="preserve"> </w:t>
      </w:r>
      <w:r w:rsidRPr="00486694">
        <w:rPr>
          <w:rFonts w:ascii="Arial" w:hAnsi="Arial" w:cs="Arial"/>
          <w:color w:val="000000"/>
        </w:rPr>
        <w:t>recomendando-se</w:t>
      </w:r>
      <w:r w:rsidR="006823E4">
        <w:rPr>
          <w:rFonts w:ascii="Arial" w:hAnsi="Arial" w:cs="Arial"/>
          <w:color w:val="000000"/>
        </w:rPr>
        <w:t xml:space="preserve"> </w:t>
      </w:r>
      <w:r w:rsidRPr="00486694">
        <w:rPr>
          <w:rFonts w:ascii="Arial" w:hAnsi="Arial" w:cs="Arial"/>
          <w:color w:val="000000"/>
        </w:rPr>
        <w:t xml:space="preserve">que o candidato esteja no local </w:t>
      </w:r>
      <w:r>
        <w:rPr>
          <w:rFonts w:ascii="Arial" w:hAnsi="Arial" w:cs="Arial"/>
          <w:color w:val="000000"/>
        </w:rPr>
        <w:t>com a devida antecedência</w:t>
      </w:r>
      <w:r w:rsidRPr="00486694">
        <w:rPr>
          <w:rFonts w:ascii="Arial" w:hAnsi="Arial" w:cs="Arial"/>
          <w:color w:val="000000"/>
        </w:rPr>
        <w:t>, munido de documento de identidade.</w:t>
      </w:r>
    </w:p>
    <w:p w:rsidR="00FE4D75" w:rsidRDefault="00FE4D75" w:rsidP="00FE4D75">
      <w:pPr>
        <w:spacing w:before="120"/>
        <w:jc w:val="both"/>
        <w:rPr>
          <w:rFonts w:ascii="Arial" w:hAnsi="Arial" w:cs="Arial"/>
          <w:color w:val="000000"/>
        </w:rPr>
      </w:pPr>
      <w:r>
        <w:rPr>
          <w:rFonts w:ascii="Arial" w:hAnsi="Arial" w:cs="Arial"/>
          <w:color w:val="000000"/>
        </w:rPr>
        <w:t>7.2.2. Sob hipótese alguma será permitido o acesso de candidatos que chegarem após as 8h20min, ou seja, o horário de fechamento dos portões.</w:t>
      </w:r>
    </w:p>
    <w:p w:rsidR="00FE4D75" w:rsidRDefault="00FE4D75" w:rsidP="00FE4D75">
      <w:pPr>
        <w:spacing w:before="120"/>
        <w:jc w:val="both"/>
        <w:rPr>
          <w:rFonts w:ascii="Arial" w:hAnsi="Arial" w:cs="Arial"/>
          <w:color w:val="000000"/>
        </w:rPr>
      </w:pPr>
      <w:r>
        <w:rPr>
          <w:rFonts w:ascii="Arial" w:hAnsi="Arial" w:cs="Arial"/>
          <w:color w:val="000000"/>
        </w:rPr>
        <w:t>7.2.3. A prova escrita será realizada em etapa única, com 3 horas de duração, incluindo o tempo para preenchimento do cartão-resposta.</w:t>
      </w:r>
    </w:p>
    <w:p w:rsidR="00FE4D75" w:rsidRDefault="00FE4D75" w:rsidP="00FE4D75">
      <w:pPr>
        <w:jc w:val="both"/>
        <w:rPr>
          <w:rFonts w:ascii="Arial" w:hAnsi="Arial" w:cs="Arial"/>
          <w:color w:val="000000"/>
        </w:rPr>
      </w:pPr>
    </w:p>
    <w:p w:rsidR="00FE4D75" w:rsidRPr="00486694" w:rsidRDefault="00FE4D75" w:rsidP="00FE4D75">
      <w:pPr>
        <w:jc w:val="both"/>
        <w:rPr>
          <w:rFonts w:ascii="Arial" w:hAnsi="Arial" w:cs="Arial"/>
          <w:color w:val="000000"/>
        </w:rPr>
      </w:pPr>
      <w:r w:rsidRPr="003C2982">
        <w:rPr>
          <w:rFonts w:ascii="Arial" w:hAnsi="Arial" w:cs="Arial"/>
          <w:color w:val="000000"/>
        </w:rPr>
        <w:t xml:space="preserve">7.3. A prova constará de </w:t>
      </w:r>
      <w:r w:rsidRPr="006823E4">
        <w:rPr>
          <w:rFonts w:ascii="Arial" w:hAnsi="Arial" w:cs="Arial"/>
          <w:color w:val="000000"/>
        </w:rPr>
        <w:t>20</w:t>
      </w:r>
      <w:r w:rsidRPr="003C2982">
        <w:rPr>
          <w:rFonts w:ascii="Arial" w:hAnsi="Arial" w:cs="Arial"/>
          <w:color w:val="000000"/>
        </w:rPr>
        <w:t xml:space="preserve"> questões de múltipla escolha, com </w:t>
      </w:r>
      <w:r w:rsidR="004F5297" w:rsidRPr="006823E4">
        <w:rPr>
          <w:rFonts w:ascii="Arial" w:hAnsi="Arial" w:cs="Arial"/>
          <w:color w:val="000000"/>
        </w:rPr>
        <w:t>5</w:t>
      </w:r>
      <w:r w:rsidR="004F5297">
        <w:rPr>
          <w:rFonts w:ascii="Arial" w:hAnsi="Arial" w:cs="Arial"/>
          <w:color w:val="000000"/>
        </w:rPr>
        <w:t xml:space="preserve"> </w:t>
      </w:r>
      <w:r w:rsidRPr="003C2982">
        <w:rPr>
          <w:rFonts w:ascii="Arial" w:hAnsi="Arial" w:cs="Arial"/>
          <w:color w:val="000000"/>
        </w:rPr>
        <w:t>alternativas de respostas cada, sendo que apenas 1 alternativa estará correta, na forma abaixo:</w:t>
      </w:r>
    </w:p>
    <w:p w:rsidR="00FE4D75" w:rsidRDefault="00FE4D75" w:rsidP="00FE4D75">
      <w:pPr>
        <w:jc w:val="both"/>
        <w:rPr>
          <w:rFonts w:ascii="Arial" w:hAnsi="Arial" w:cs="Arial"/>
          <w:color w:val="000000"/>
        </w:rPr>
      </w:pPr>
    </w:p>
    <w:tbl>
      <w:tblPr>
        <w:tblStyle w:val="Tabelacomgrade"/>
        <w:tblW w:w="0" w:type="auto"/>
        <w:tblInd w:w="108" w:type="dxa"/>
        <w:tblLook w:val="04A0" w:firstRow="1" w:lastRow="0" w:firstColumn="1" w:lastColumn="0" w:noHBand="0" w:noVBand="1"/>
      </w:tblPr>
      <w:tblGrid>
        <w:gridCol w:w="3969"/>
        <w:gridCol w:w="2268"/>
        <w:gridCol w:w="2268"/>
        <w:gridCol w:w="1701"/>
      </w:tblGrid>
      <w:tr w:rsidR="00FE4D75" w:rsidRPr="00131BF9" w:rsidTr="004D75CD">
        <w:tc>
          <w:tcPr>
            <w:tcW w:w="3969" w:type="dxa"/>
            <w:shd w:val="clear" w:color="auto" w:fill="D9D9D9" w:themeFill="background1" w:themeFillShade="D9"/>
            <w:vAlign w:val="center"/>
          </w:tcPr>
          <w:p w:rsidR="00FE4D75" w:rsidRPr="003C2982" w:rsidRDefault="00FE4D75" w:rsidP="004F5297">
            <w:pPr>
              <w:spacing w:before="40" w:after="40"/>
              <w:jc w:val="center"/>
              <w:rPr>
                <w:rFonts w:ascii="Arial" w:hAnsi="Arial" w:cs="Arial"/>
                <w:b/>
                <w:color w:val="000000"/>
              </w:rPr>
            </w:pPr>
            <w:r w:rsidRPr="003C2982">
              <w:rPr>
                <w:rFonts w:ascii="Arial" w:hAnsi="Arial" w:cs="Arial"/>
                <w:b/>
                <w:color w:val="000000"/>
              </w:rPr>
              <w:t>Disciplina</w:t>
            </w:r>
          </w:p>
        </w:tc>
        <w:tc>
          <w:tcPr>
            <w:tcW w:w="2268" w:type="dxa"/>
            <w:shd w:val="clear" w:color="auto" w:fill="D9D9D9" w:themeFill="background1" w:themeFillShade="D9"/>
            <w:vAlign w:val="center"/>
          </w:tcPr>
          <w:p w:rsidR="00FE4D75" w:rsidRPr="003C2982" w:rsidRDefault="00FE4D75" w:rsidP="004F5297">
            <w:pPr>
              <w:spacing w:before="40" w:after="40"/>
              <w:jc w:val="center"/>
              <w:rPr>
                <w:rFonts w:ascii="Arial" w:hAnsi="Arial" w:cs="Arial"/>
                <w:b/>
                <w:color w:val="000000"/>
              </w:rPr>
            </w:pPr>
            <w:r w:rsidRPr="003C2982">
              <w:rPr>
                <w:rFonts w:ascii="Arial" w:hAnsi="Arial" w:cs="Arial"/>
                <w:b/>
                <w:color w:val="000000"/>
              </w:rPr>
              <w:t>Número de questões</w:t>
            </w:r>
          </w:p>
        </w:tc>
        <w:tc>
          <w:tcPr>
            <w:tcW w:w="2268" w:type="dxa"/>
            <w:shd w:val="clear" w:color="auto" w:fill="D9D9D9" w:themeFill="background1" w:themeFillShade="D9"/>
            <w:vAlign w:val="center"/>
          </w:tcPr>
          <w:p w:rsidR="00FE4D75" w:rsidRPr="003C2982" w:rsidRDefault="00FE4D75" w:rsidP="004D75CD">
            <w:pPr>
              <w:spacing w:before="40" w:after="40"/>
              <w:jc w:val="center"/>
              <w:rPr>
                <w:rFonts w:ascii="Arial" w:hAnsi="Arial" w:cs="Arial"/>
                <w:b/>
                <w:color w:val="000000"/>
              </w:rPr>
            </w:pPr>
            <w:r w:rsidRPr="003C2982">
              <w:rPr>
                <w:rFonts w:ascii="Arial" w:hAnsi="Arial" w:cs="Arial"/>
                <w:b/>
                <w:color w:val="000000"/>
              </w:rPr>
              <w:t>Peso</w:t>
            </w:r>
            <w:r w:rsidR="004D75CD">
              <w:rPr>
                <w:rFonts w:ascii="Arial" w:hAnsi="Arial" w:cs="Arial"/>
                <w:b/>
                <w:color w:val="000000"/>
              </w:rPr>
              <w:t xml:space="preserve"> </w:t>
            </w:r>
            <w:r w:rsidRPr="003C2982">
              <w:rPr>
                <w:rFonts w:ascii="Arial" w:hAnsi="Arial" w:cs="Arial"/>
                <w:b/>
                <w:color w:val="000000"/>
              </w:rPr>
              <w:t>Individual</w:t>
            </w:r>
          </w:p>
        </w:tc>
        <w:tc>
          <w:tcPr>
            <w:tcW w:w="1701" w:type="dxa"/>
            <w:shd w:val="clear" w:color="auto" w:fill="D9D9D9" w:themeFill="background1" w:themeFillShade="D9"/>
            <w:vAlign w:val="center"/>
          </w:tcPr>
          <w:p w:rsidR="00FE4D75" w:rsidRPr="003C2982" w:rsidRDefault="00FE4D75" w:rsidP="004F5297">
            <w:pPr>
              <w:spacing w:before="40" w:after="40"/>
              <w:jc w:val="center"/>
              <w:rPr>
                <w:rFonts w:ascii="Arial" w:hAnsi="Arial" w:cs="Arial"/>
                <w:b/>
                <w:color w:val="000000"/>
              </w:rPr>
            </w:pPr>
            <w:r w:rsidRPr="003C2982">
              <w:rPr>
                <w:rFonts w:ascii="Arial" w:hAnsi="Arial" w:cs="Arial"/>
                <w:b/>
                <w:color w:val="000000"/>
              </w:rPr>
              <w:t>Peso Total</w:t>
            </w:r>
          </w:p>
        </w:tc>
      </w:tr>
      <w:tr w:rsidR="00FE4D75" w:rsidRPr="00131BF9" w:rsidTr="004D75CD">
        <w:tc>
          <w:tcPr>
            <w:tcW w:w="3969" w:type="dxa"/>
          </w:tcPr>
          <w:p w:rsidR="00FE4D75" w:rsidRPr="003C2982" w:rsidRDefault="00FE4D75" w:rsidP="004F5297">
            <w:pPr>
              <w:spacing w:before="40" w:after="40"/>
              <w:jc w:val="both"/>
              <w:rPr>
                <w:rFonts w:ascii="Arial" w:hAnsi="Arial" w:cs="Arial"/>
                <w:color w:val="000000"/>
              </w:rPr>
            </w:pPr>
            <w:r w:rsidRPr="003C2982">
              <w:rPr>
                <w:rFonts w:ascii="Arial" w:hAnsi="Arial" w:cs="Arial"/>
                <w:color w:val="000000"/>
              </w:rPr>
              <w:t>Língua Portuguesa</w:t>
            </w:r>
          </w:p>
        </w:tc>
        <w:tc>
          <w:tcPr>
            <w:tcW w:w="2268"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4</w:t>
            </w:r>
          </w:p>
        </w:tc>
        <w:tc>
          <w:tcPr>
            <w:tcW w:w="2268"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0,5</w:t>
            </w:r>
          </w:p>
        </w:tc>
        <w:tc>
          <w:tcPr>
            <w:tcW w:w="1701"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2,0</w:t>
            </w:r>
          </w:p>
        </w:tc>
      </w:tr>
      <w:tr w:rsidR="00FE4D75" w:rsidRPr="00131BF9" w:rsidTr="004D75CD">
        <w:tc>
          <w:tcPr>
            <w:tcW w:w="3969" w:type="dxa"/>
          </w:tcPr>
          <w:p w:rsidR="00FE4D75" w:rsidRPr="003C2982" w:rsidRDefault="00FE4D75" w:rsidP="004F5297">
            <w:pPr>
              <w:spacing w:before="40" w:after="40"/>
              <w:jc w:val="both"/>
              <w:rPr>
                <w:rFonts w:ascii="Arial" w:hAnsi="Arial" w:cs="Arial"/>
                <w:color w:val="000000"/>
              </w:rPr>
            </w:pPr>
            <w:r w:rsidRPr="003C2982">
              <w:rPr>
                <w:rFonts w:ascii="Arial" w:hAnsi="Arial" w:cs="Arial"/>
                <w:color w:val="000000"/>
              </w:rPr>
              <w:t>Matemática e Raciocínio Lógico</w:t>
            </w:r>
          </w:p>
        </w:tc>
        <w:tc>
          <w:tcPr>
            <w:tcW w:w="2268"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4</w:t>
            </w:r>
          </w:p>
        </w:tc>
        <w:tc>
          <w:tcPr>
            <w:tcW w:w="2268"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0,5</w:t>
            </w:r>
          </w:p>
        </w:tc>
        <w:tc>
          <w:tcPr>
            <w:tcW w:w="1701"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2,0</w:t>
            </w:r>
          </w:p>
        </w:tc>
      </w:tr>
      <w:tr w:rsidR="00FE4D75" w:rsidRPr="00131BF9" w:rsidTr="004D75CD">
        <w:tc>
          <w:tcPr>
            <w:tcW w:w="3969" w:type="dxa"/>
          </w:tcPr>
          <w:p w:rsidR="00FE4D75" w:rsidRPr="003C2982" w:rsidRDefault="00FE4D75" w:rsidP="004F5297">
            <w:pPr>
              <w:spacing w:before="40" w:after="40"/>
              <w:jc w:val="both"/>
              <w:rPr>
                <w:rFonts w:ascii="Arial" w:hAnsi="Arial" w:cs="Arial"/>
                <w:color w:val="000000"/>
              </w:rPr>
            </w:pPr>
            <w:r w:rsidRPr="003C2982">
              <w:rPr>
                <w:rFonts w:ascii="Arial" w:hAnsi="Arial" w:cs="Arial"/>
                <w:color w:val="000000"/>
              </w:rPr>
              <w:t>Conhecimentos Gerais</w:t>
            </w:r>
          </w:p>
        </w:tc>
        <w:tc>
          <w:tcPr>
            <w:tcW w:w="2268" w:type="dxa"/>
            <w:vAlign w:val="center"/>
          </w:tcPr>
          <w:p w:rsidR="00FE4D75" w:rsidRPr="006823E4" w:rsidRDefault="004F5297" w:rsidP="004F5297">
            <w:pPr>
              <w:spacing w:before="40" w:after="40"/>
              <w:jc w:val="center"/>
              <w:rPr>
                <w:rFonts w:ascii="Arial" w:hAnsi="Arial" w:cs="Arial"/>
                <w:color w:val="000000"/>
              </w:rPr>
            </w:pPr>
            <w:r w:rsidRPr="006823E4">
              <w:rPr>
                <w:rFonts w:ascii="Arial" w:hAnsi="Arial" w:cs="Arial"/>
                <w:color w:val="000000"/>
              </w:rPr>
              <w:t>4</w:t>
            </w:r>
          </w:p>
        </w:tc>
        <w:tc>
          <w:tcPr>
            <w:tcW w:w="2268"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0,5</w:t>
            </w:r>
          </w:p>
        </w:tc>
        <w:tc>
          <w:tcPr>
            <w:tcW w:w="1701"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2,0</w:t>
            </w:r>
          </w:p>
        </w:tc>
      </w:tr>
      <w:tr w:rsidR="00FE4D75" w:rsidRPr="00131BF9" w:rsidTr="004D75CD">
        <w:tc>
          <w:tcPr>
            <w:tcW w:w="3969" w:type="dxa"/>
          </w:tcPr>
          <w:p w:rsidR="00FE4D75" w:rsidRPr="003C2982" w:rsidRDefault="00FE4D75" w:rsidP="004F5297">
            <w:pPr>
              <w:spacing w:before="40" w:after="40"/>
              <w:jc w:val="both"/>
              <w:rPr>
                <w:rFonts w:ascii="Arial" w:hAnsi="Arial" w:cs="Arial"/>
                <w:color w:val="000000"/>
              </w:rPr>
            </w:pPr>
            <w:r w:rsidRPr="003C2982">
              <w:rPr>
                <w:rFonts w:ascii="Arial" w:hAnsi="Arial" w:cs="Arial"/>
                <w:color w:val="000000"/>
              </w:rPr>
              <w:t>Conhecimentos Específicos</w:t>
            </w:r>
          </w:p>
        </w:tc>
        <w:tc>
          <w:tcPr>
            <w:tcW w:w="2268"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8</w:t>
            </w:r>
          </w:p>
        </w:tc>
        <w:tc>
          <w:tcPr>
            <w:tcW w:w="2268"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0,5</w:t>
            </w:r>
          </w:p>
        </w:tc>
        <w:tc>
          <w:tcPr>
            <w:tcW w:w="1701" w:type="dxa"/>
            <w:vAlign w:val="center"/>
          </w:tcPr>
          <w:p w:rsidR="00FE4D75" w:rsidRPr="006823E4" w:rsidRDefault="00F84F89" w:rsidP="004F5297">
            <w:pPr>
              <w:spacing w:before="40" w:after="40"/>
              <w:jc w:val="center"/>
              <w:rPr>
                <w:rFonts w:ascii="Arial" w:hAnsi="Arial" w:cs="Arial"/>
                <w:color w:val="000000"/>
              </w:rPr>
            </w:pPr>
            <w:r>
              <w:rPr>
                <w:rFonts w:ascii="Arial" w:hAnsi="Arial" w:cs="Arial"/>
                <w:color w:val="000000"/>
              </w:rPr>
              <w:t>4,0</w:t>
            </w:r>
          </w:p>
        </w:tc>
      </w:tr>
      <w:tr w:rsidR="00FE4D75" w:rsidTr="004D75CD">
        <w:tc>
          <w:tcPr>
            <w:tcW w:w="3969" w:type="dxa"/>
            <w:shd w:val="clear" w:color="auto" w:fill="D9D9D9" w:themeFill="background1" w:themeFillShade="D9"/>
          </w:tcPr>
          <w:p w:rsidR="00FE4D75" w:rsidRPr="003C2982" w:rsidRDefault="00FE4D75" w:rsidP="004F5297">
            <w:pPr>
              <w:spacing w:before="40" w:after="40"/>
              <w:jc w:val="both"/>
              <w:rPr>
                <w:rFonts w:ascii="Arial" w:hAnsi="Arial" w:cs="Arial"/>
                <w:b/>
                <w:color w:val="000000"/>
              </w:rPr>
            </w:pPr>
            <w:r w:rsidRPr="003C2982">
              <w:rPr>
                <w:rFonts w:ascii="Arial" w:hAnsi="Arial" w:cs="Arial"/>
                <w:b/>
                <w:color w:val="000000"/>
              </w:rPr>
              <w:t>Total</w:t>
            </w:r>
          </w:p>
        </w:tc>
        <w:tc>
          <w:tcPr>
            <w:tcW w:w="2268" w:type="dxa"/>
            <w:vAlign w:val="center"/>
          </w:tcPr>
          <w:p w:rsidR="00FE4D75" w:rsidRPr="006823E4" w:rsidRDefault="00FE4D75" w:rsidP="004F5297">
            <w:pPr>
              <w:spacing w:before="40" w:after="40"/>
              <w:jc w:val="center"/>
              <w:rPr>
                <w:rFonts w:ascii="Arial" w:hAnsi="Arial" w:cs="Arial"/>
                <w:color w:val="000000"/>
              </w:rPr>
            </w:pPr>
            <w:r w:rsidRPr="006823E4">
              <w:rPr>
                <w:rFonts w:ascii="Arial" w:hAnsi="Arial" w:cs="Arial"/>
                <w:color w:val="000000"/>
              </w:rPr>
              <w:t>20</w:t>
            </w:r>
          </w:p>
        </w:tc>
        <w:tc>
          <w:tcPr>
            <w:tcW w:w="2268" w:type="dxa"/>
            <w:vAlign w:val="center"/>
          </w:tcPr>
          <w:p w:rsidR="00F84F89" w:rsidRPr="006823E4" w:rsidRDefault="00F84F89" w:rsidP="00F84F89">
            <w:pPr>
              <w:spacing w:before="40" w:after="40"/>
              <w:jc w:val="center"/>
              <w:rPr>
                <w:rFonts w:ascii="Arial" w:hAnsi="Arial" w:cs="Arial"/>
                <w:color w:val="000000"/>
              </w:rPr>
            </w:pPr>
          </w:p>
        </w:tc>
        <w:tc>
          <w:tcPr>
            <w:tcW w:w="1701" w:type="dxa"/>
            <w:vAlign w:val="center"/>
          </w:tcPr>
          <w:p w:rsidR="00FE4D75" w:rsidRPr="006823E4" w:rsidRDefault="00FE4D75" w:rsidP="004F5297">
            <w:pPr>
              <w:spacing w:before="40" w:after="40"/>
              <w:jc w:val="center"/>
              <w:rPr>
                <w:rFonts w:ascii="Arial" w:hAnsi="Arial" w:cs="Arial"/>
                <w:color w:val="000000"/>
              </w:rPr>
            </w:pPr>
            <w:r w:rsidRPr="006823E4">
              <w:rPr>
                <w:rFonts w:ascii="Arial" w:hAnsi="Arial" w:cs="Arial"/>
                <w:color w:val="000000"/>
              </w:rPr>
              <w:t>10,0</w:t>
            </w:r>
          </w:p>
        </w:tc>
      </w:tr>
    </w:tbl>
    <w:p w:rsidR="00F84F89" w:rsidRDefault="00F84F89"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7.4</w:t>
      </w:r>
      <w:r>
        <w:rPr>
          <w:rFonts w:ascii="Arial" w:hAnsi="Arial" w:cs="Arial"/>
          <w:color w:val="000000"/>
        </w:rPr>
        <w:t xml:space="preserve">. </w:t>
      </w:r>
      <w:r w:rsidRPr="00486694">
        <w:rPr>
          <w:rFonts w:ascii="Arial" w:hAnsi="Arial" w:cs="Arial"/>
          <w:color w:val="000000"/>
        </w:rPr>
        <w:t xml:space="preserve">Para a realização da Prova </w:t>
      </w:r>
      <w:r>
        <w:rPr>
          <w:rFonts w:ascii="Arial" w:hAnsi="Arial" w:cs="Arial"/>
          <w:color w:val="000000"/>
        </w:rPr>
        <w:t>Escrita</w:t>
      </w:r>
      <w:r w:rsidRPr="00486694">
        <w:rPr>
          <w:rFonts w:ascii="Arial" w:hAnsi="Arial" w:cs="Arial"/>
          <w:color w:val="000000"/>
        </w:rPr>
        <w:t>, o candidato deverá utilizar apenas caneta esferográfica, de tinta azul ou preta, sendo as questões respondidas em cartão</w:t>
      </w:r>
      <w:r w:rsidR="00033BEB">
        <w:rPr>
          <w:rFonts w:ascii="Arial" w:hAnsi="Arial" w:cs="Arial"/>
          <w:color w:val="000000"/>
        </w:rPr>
        <w:t>-</w:t>
      </w:r>
      <w:r w:rsidRPr="00486694">
        <w:rPr>
          <w:rFonts w:ascii="Arial" w:hAnsi="Arial" w:cs="Arial"/>
          <w:color w:val="000000"/>
        </w:rPr>
        <w:t>resposta, o qual não será substituído em caso de erro do candidato.</w:t>
      </w:r>
    </w:p>
    <w:p w:rsidR="00FE4D75" w:rsidRPr="00486694" w:rsidRDefault="00FE4D75" w:rsidP="00FE4D75">
      <w:pPr>
        <w:jc w:val="both"/>
        <w:rPr>
          <w:rFonts w:ascii="Arial" w:hAnsi="Arial" w:cs="Arial"/>
          <w:color w:val="000000"/>
        </w:rPr>
      </w:pPr>
    </w:p>
    <w:p w:rsidR="00FE4D75" w:rsidRPr="00486694" w:rsidRDefault="00FE4D75" w:rsidP="00FE4D75">
      <w:pPr>
        <w:jc w:val="both"/>
        <w:rPr>
          <w:rFonts w:ascii="Arial" w:hAnsi="Arial" w:cs="Arial"/>
          <w:color w:val="000000"/>
        </w:rPr>
      </w:pPr>
      <w:r w:rsidRPr="00486694">
        <w:rPr>
          <w:rFonts w:ascii="Arial" w:hAnsi="Arial" w:cs="Arial"/>
          <w:color w:val="000000"/>
        </w:rPr>
        <w:t>7.5</w:t>
      </w:r>
      <w:r>
        <w:rPr>
          <w:rFonts w:ascii="Arial" w:hAnsi="Arial" w:cs="Arial"/>
          <w:color w:val="000000"/>
        </w:rPr>
        <w:t xml:space="preserve">. </w:t>
      </w:r>
      <w:r w:rsidRPr="00486694">
        <w:rPr>
          <w:rFonts w:ascii="Arial" w:hAnsi="Arial" w:cs="Arial"/>
          <w:color w:val="000000"/>
        </w:rPr>
        <w:t>A adequada marcação do</w:t>
      </w:r>
      <w:r w:rsidR="006823E4">
        <w:rPr>
          <w:rFonts w:ascii="Arial" w:hAnsi="Arial" w:cs="Arial"/>
          <w:color w:val="000000"/>
        </w:rPr>
        <w:t xml:space="preserve"> </w:t>
      </w:r>
      <w:r w:rsidRPr="00486694">
        <w:rPr>
          <w:rFonts w:ascii="Arial" w:hAnsi="Arial" w:cs="Arial"/>
          <w:color w:val="000000"/>
        </w:rPr>
        <w:t>cartão-resposta</w:t>
      </w:r>
      <w:r w:rsidR="006823E4">
        <w:rPr>
          <w:rFonts w:ascii="Arial" w:hAnsi="Arial" w:cs="Arial"/>
          <w:color w:val="000000"/>
        </w:rPr>
        <w:t xml:space="preserve"> </w:t>
      </w:r>
      <w:r w:rsidRPr="00486694">
        <w:rPr>
          <w:rFonts w:ascii="Arial" w:hAnsi="Arial" w:cs="Arial"/>
          <w:color w:val="000000"/>
        </w:rPr>
        <w:t>é de inteira responsabilidade do candidato.</w:t>
      </w:r>
    </w:p>
    <w:p w:rsidR="00FE4D75"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7.6</w:t>
      </w:r>
      <w:r>
        <w:rPr>
          <w:rFonts w:ascii="Arial" w:hAnsi="Arial" w:cs="Arial"/>
          <w:color w:val="000000"/>
        </w:rPr>
        <w:t xml:space="preserve">. </w:t>
      </w:r>
      <w:r w:rsidRPr="00486694">
        <w:rPr>
          <w:rFonts w:ascii="Arial" w:hAnsi="Arial" w:cs="Arial"/>
          <w:color w:val="000000"/>
        </w:rPr>
        <w:t>Para a entrada nos locais de prova, o candidato deverá apresentar a cédula de identidade original ou carteira expedida pelo órgão de classe original.</w:t>
      </w:r>
    </w:p>
    <w:p w:rsidR="00FE4D75" w:rsidRDefault="00FE4D75" w:rsidP="00FE4D75">
      <w:pPr>
        <w:spacing w:before="120"/>
        <w:jc w:val="both"/>
        <w:rPr>
          <w:rFonts w:ascii="Arial" w:hAnsi="Arial" w:cs="Arial"/>
          <w:color w:val="000000"/>
        </w:rPr>
      </w:pPr>
      <w:r>
        <w:rPr>
          <w:rFonts w:ascii="Arial" w:hAnsi="Arial" w:cs="Arial"/>
          <w:color w:val="000000"/>
        </w:rPr>
        <w:lastRenderedPageBreak/>
        <w:t>7.6.1. S</w:t>
      </w:r>
      <w:r w:rsidRPr="00486694">
        <w:rPr>
          <w:rFonts w:ascii="Arial" w:hAnsi="Arial" w:cs="Arial"/>
          <w:color w:val="000000"/>
        </w:rPr>
        <w:t>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carteira nacional de habilitação (somente o modelo novo, com foto).</w:t>
      </w:r>
    </w:p>
    <w:p w:rsidR="00FE4D75" w:rsidRPr="00486694" w:rsidRDefault="00FE4D75" w:rsidP="00FE4D75">
      <w:pPr>
        <w:spacing w:before="120"/>
        <w:jc w:val="both"/>
        <w:rPr>
          <w:rFonts w:ascii="Arial" w:hAnsi="Arial" w:cs="Arial"/>
          <w:color w:val="000000"/>
        </w:rPr>
      </w:pPr>
      <w:r>
        <w:rPr>
          <w:rFonts w:ascii="Arial" w:hAnsi="Arial" w:cs="Arial"/>
          <w:color w:val="000000"/>
        </w:rPr>
        <w:t>7.6.2. C</w:t>
      </w:r>
      <w:r w:rsidRPr="00486694">
        <w:rPr>
          <w:rFonts w:ascii="Arial" w:hAnsi="Arial" w:cs="Arial"/>
          <w:color w:val="000000"/>
        </w:rPr>
        <w:t>aso o candidato esteja impossibilitado de apresentar, no dia de realização da prova, documento de identidade original, por motivo de perda, furto ou roubo, deverá apresentar documento que ateste o registro de ocorrência em órgão policial, expedido há, no máximo, 30 dias.</w:t>
      </w:r>
    </w:p>
    <w:p w:rsidR="00FE4D75" w:rsidRPr="00486694" w:rsidRDefault="00FE4D75" w:rsidP="00FE4D75">
      <w:pPr>
        <w:spacing w:before="120"/>
        <w:jc w:val="both"/>
        <w:rPr>
          <w:rFonts w:ascii="Arial" w:hAnsi="Arial" w:cs="Arial"/>
          <w:color w:val="000000"/>
        </w:rPr>
      </w:pPr>
      <w:r>
        <w:rPr>
          <w:rFonts w:ascii="Arial" w:hAnsi="Arial" w:cs="Arial"/>
          <w:color w:val="000000"/>
        </w:rPr>
        <w:t xml:space="preserve">7.6.3. </w:t>
      </w:r>
      <w:r w:rsidRPr="00486694">
        <w:rPr>
          <w:rFonts w:ascii="Arial" w:hAnsi="Arial" w:cs="Arial"/>
          <w:color w:val="000000"/>
        </w:rPr>
        <w:t>Não serão aceitos como documentos de identidade: certidões de nascimento, títulos eleitorais, carteiras de motorista (modelo antigo), carteiras de estudante, carteiras funcionais sem valor de identidad</w:t>
      </w:r>
      <w:r w:rsidR="003210A3">
        <w:rPr>
          <w:rFonts w:ascii="Arial" w:hAnsi="Arial" w:cs="Arial"/>
          <w:color w:val="000000"/>
        </w:rPr>
        <w:t>e nem documentos ilegíveis, não</w:t>
      </w:r>
      <w:r w:rsidR="003B6BE1">
        <w:rPr>
          <w:rFonts w:ascii="Arial" w:hAnsi="Arial" w:cs="Arial"/>
          <w:color w:val="000000"/>
        </w:rPr>
        <w:t xml:space="preserve"> </w:t>
      </w:r>
      <w:r w:rsidRPr="00486694">
        <w:rPr>
          <w:rFonts w:ascii="Arial" w:hAnsi="Arial" w:cs="Arial"/>
          <w:color w:val="000000"/>
        </w:rPr>
        <w:t>identificáveis</w:t>
      </w:r>
      <w:r w:rsidR="003210A3">
        <w:rPr>
          <w:rFonts w:ascii="Arial" w:hAnsi="Arial" w:cs="Arial"/>
          <w:color w:val="000000"/>
        </w:rPr>
        <w:t xml:space="preserve"> </w:t>
      </w:r>
      <w:r w:rsidRPr="00486694">
        <w:rPr>
          <w:rFonts w:ascii="Arial" w:hAnsi="Arial" w:cs="Arial"/>
          <w:color w:val="000000"/>
        </w:rPr>
        <w:t>e/ou danificados.</w:t>
      </w:r>
    </w:p>
    <w:p w:rsidR="00FE4D75" w:rsidRPr="00486694" w:rsidRDefault="00FE4D75" w:rsidP="00FE4D75">
      <w:pPr>
        <w:spacing w:before="120"/>
        <w:jc w:val="both"/>
        <w:rPr>
          <w:rFonts w:ascii="Arial" w:hAnsi="Arial" w:cs="Arial"/>
          <w:color w:val="000000"/>
        </w:rPr>
      </w:pPr>
      <w:r>
        <w:rPr>
          <w:rFonts w:ascii="Arial" w:hAnsi="Arial" w:cs="Arial"/>
          <w:color w:val="000000"/>
        </w:rPr>
        <w:t xml:space="preserve">7.6.4. </w:t>
      </w:r>
      <w:r w:rsidRPr="00486694">
        <w:rPr>
          <w:rFonts w:ascii="Arial" w:hAnsi="Arial" w:cs="Arial"/>
          <w:color w:val="000000"/>
        </w:rPr>
        <w:t>Não será aceita cópia de documento de identidade, ainda que autenticada, nem protocolo de documento.</w:t>
      </w:r>
    </w:p>
    <w:p w:rsidR="00FE4D75" w:rsidRPr="00486694" w:rsidRDefault="00FE4D75" w:rsidP="00FE4D75">
      <w:pPr>
        <w:spacing w:before="120"/>
        <w:jc w:val="both"/>
        <w:rPr>
          <w:rFonts w:ascii="Arial" w:hAnsi="Arial" w:cs="Arial"/>
          <w:color w:val="000000"/>
        </w:rPr>
      </w:pPr>
      <w:r>
        <w:rPr>
          <w:rFonts w:ascii="Arial" w:hAnsi="Arial" w:cs="Arial"/>
          <w:color w:val="000000"/>
        </w:rPr>
        <w:t xml:space="preserve">7.6.5. </w:t>
      </w:r>
      <w:r w:rsidRPr="00486694">
        <w:rPr>
          <w:rFonts w:ascii="Arial" w:hAnsi="Arial" w:cs="Arial"/>
          <w:color w:val="000000"/>
        </w:rPr>
        <w:t>Por ocasião da realização da prova, o candidato que não apresentar documento de identidade original, na forma definida acima, não poderá fazer a prova e será automaticamente eliminado do certame.</w:t>
      </w:r>
    </w:p>
    <w:p w:rsidR="00FE4D75" w:rsidRDefault="00FE4D75" w:rsidP="00FE4D75">
      <w:pPr>
        <w:spacing w:before="120"/>
        <w:jc w:val="both"/>
        <w:rPr>
          <w:rFonts w:ascii="Arial" w:hAnsi="Arial" w:cs="Arial"/>
          <w:color w:val="000000"/>
        </w:rPr>
      </w:pPr>
      <w:r>
        <w:rPr>
          <w:rFonts w:ascii="Arial" w:hAnsi="Arial" w:cs="Arial"/>
          <w:color w:val="000000"/>
        </w:rPr>
        <w:t xml:space="preserve">7.6.6. </w:t>
      </w:r>
      <w:r w:rsidRPr="00486694">
        <w:rPr>
          <w:rFonts w:ascii="Arial" w:hAnsi="Arial" w:cs="Arial"/>
          <w:color w:val="000000"/>
        </w:rPr>
        <w:t>Não serão aceitos quaisquer outros documentos ou papéis em substituição aos exigidos.</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w:t>
      </w:r>
      <w:r>
        <w:rPr>
          <w:rFonts w:ascii="Arial" w:hAnsi="Arial" w:cs="Arial"/>
          <w:color w:val="000000"/>
        </w:rPr>
        <w:t xml:space="preserve">7. </w:t>
      </w:r>
      <w:r w:rsidRPr="00486694">
        <w:rPr>
          <w:rFonts w:ascii="Arial" w:hAnsi="Arial" w:cs="Arial"/>
          <w:color w:val="000000"/>
        </w:rPr>
        <w:t>No dia de realização das Provas</w:t>
      </w:r>
      <w:r>
        <w:rPr>
          <w:rFonts w:ascii="Arial" w:hAnsi="Arial" w:cs="Arial"/>
          <w:color w:val="000000"/>
        </w:rPr>
        <w:t xml:space="preserve"> Escritas</w:t>
      </w:r>
      <w:r w:rsidRPr="00486694">
        <w:rPr>
          <w:rFonts w:ascii="Arial" w:hAnsi="Arial" w:cs="Arial"/>
          <w:color w:val="000000"/>
        </w:rPr>
        <w:t xml:space="preserve"> não serão fornecidas, por qualquer membro da equipe de aplicação das provas e/ou pelas autoridades presentes, informações referentes ao conteúdo e aos critérios de avaliação da prova.</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w:t>
      </w:r>
      <w:r>
        <w:rPr>
          <w:rFonts w:ascii="Arial" w:hAnsi="Arial" w:cs="Arial"/>
          <w:color w:val="000000"/>
        </w:rPr>
        <w:t xml:space="preserve">8. </w:t>
      </w:r>
      <w:r w:rsidRPr="00486694">
        <w:rPr>
          <w:rFonts w:ascii="Arial" w:hAnsi="Arial" w:cs="Arial"/>
          <w:color w:val="000000"/>
        </w:rPr>
        <w:t>Durante a realização das Provas</w:t>
      </w:r>
      <w:r>
        <w:rPr>
          <w:rFonts w:ascii="Arial" w:hAnsi="Arial" w:cs="Arial"/>
          <w:color w:val="000000"/>
        </w:rPr>
        <w:t xml:space="preserve"> Escritas</w:t>
      </w:r>
      <w:r w:rsidRPr="00486694">
        <w:rPr>
          <w:rFonts w:ascii="Arial" w:hAnsi="Arial" w:cs="Arial"/>
          <w:color w:val="000000"/>
        </w:rPr>
        <w:t xml:space="preserve"> é vedada consulta a livros, revistas, folhetos ou anotações, bem como, o uso de máquinas de calcular, relógios e aparelhos celulares, ou ainda, qualquer equipamento elétrico ou eletrônico, sob pena de eliminação do </w:t>
      </w:r>
      <w:r>
        <w:rPr>
          <w:rFonts w:ascii="Arial" w:hAnsi="Arial" w:cs="Arial"/>
          <w:color w:val="000000"/>
        </w:rPr>
        <w:t>candidato no Processo Seletivo.</w:t>
      </w:r>
    </w:p>
    <w:p w:rsidR="00FE4D75" w:rsidRPr="00486694" w:rsidRDefault="00FE4D75" w:rsidP="00FE4D75">
      <w:pPr>
        <w:spacing w:before="120"/>
        <w:jc w:val="both"/>
        <w:rPr>
          <w:rFonts w:ascii="Arial" w:hAnsi="Arial" w:cs="Arial"/>
          <w:color w:val="000000"/>
        </w:rPr>
      </w:pPr>
      <w:r>
        <w:rPr>
          <w:rFonts w:ascii="Arial" w:hAnsi="Arial" w:cs="Arial"/>
          <w:color w:val="000000"/>
        </w:rPr>
        <w:t xml:space="preserve">7.8.1. </w:t>
      </w:r>
      <w:r w:rsidRPr="00486694">
        <w:rPr>
          <w:rFonts w:ascii="Arial" w:hAnsi="Arial" w:cs="Arial"/>
          <w:color w:val="000000"/>
        </w:rPr>
        <w:t>Os telefones celulares e outros equipamentos eletrônicos serão entregues desligados aos fiscais da sala antes do início da prova, para serem devolvidos na saída, sob pena de eliminação do candidato.</w:t>
      </w:r>
    </w:p>
    <w:p w:rsidR="00FE4D75" w:rsidRPr="00486694" w:rsidRDefault="00FE4D75" w:rsidP="00FE4D75">
      <w:pPr>
        <w:rPr>
          <w:rFonts w:ascii="Arial" w:hAnsi="Arial" w:cs="Arial"/>
          <w:color w:val="000000"/>
        </w:rPr>
      </w:pPr>
    </w:p>
    <w:p w:rsidR="00FE4D75" w:rsidRPr="00486694" w:rsidRDefault="00FE4D75" w:rsidP="00FE4D75">
      <w:pPr>
        <w:jc w:val="both"/>
        <w:rPr>
          <w:rFonts w:ascii="Arial" w:hAnsi="Arial" w:cs="Arial"/>
          <w:color w:val="000000"/>
        </w:rPr>
      </w:pPr>
      <w:r>
        <w:rPr>
          <w:rFonts w:ascii="Arial" w:hAnsi="Arial" w:cs="Arial"/>
          <w:color w:val="000000"/>
        </w:rPr>
        <w:t xml:space="preserve">7.9. </w:t>
      </w:r>
      <w:r w:rsidRPr="00486694">
        <w:rPr>
          <w:rFonts w:ascii="Arial" w:hAnsi="Arial" w:cs="Arial"/>
          <w:color w:val="000000"/>
        </w:rPr>
        <w:t>Será atribuída nota zero às respostas de questão(ões) que contenha(m):</w:t>
      </w:r>
    </w:p>
    <w:p w:rsidR="00FE4D75" w:rsidRPr="00486694" w:rsidRDefault="00FE4D75" w:rsidP="00FE4D75">
      <w:pPr>
        <w:spacing w:before="120"/>
        <w:jc w:val="both"/>
        <w:rPr>
          <w:rFonts w:ascii="Arial" w:hAnsi="Arial" w:cs="Arial"/>
          <w:color w:val="000000"/>
        </w:rPr>
      </w:pPr>
      <w:r w:rsidRPr="00486694">
        <w:rPr>
          <w:rFonts w:ascii="Arial" w:hAnsi="Arial" w:cs="Arial"/>
          <w:color w:val="000000"/>
        </w:rPr>
        <w:t>a)</w:t>
      </w:r>
      <w:r w:rsidR="00993765">
        <w:rPr>
          <w:rFonts w:ascii="Arial" w:hAnsi="Arial" w:cs="Arial"/>
          <w:color w:val="000000"/>
        </w:rPr>
        <w:t xml:space="preserve"> </w:t>
      </w:r>
      <w:r w:rsidRPr="00486694">
        <w:rPr>
          <w:rFonts w:ascii="Arial" w:hAnsi="Arial" w:cs="Arial"/>
          <w:color w:val="000000"/>
        </w:rPr>
        <w:t>emenda(s) e/ou rasura(s), ainda que legível(eis), no</w:t>
      </w:r>
      <w:r w:rsidR="006823E4">
        <w:rPr>
          <w:rFonts w:ascii="Arial" w:hAnsi="Arial" w:cs="Arial"/>
          <w:color w:val="000000"/>
        </w:rPr>
        <w:t xml:space="preserve"> </w:t>
      </w:r>
      <w:r w:rsidRPr="00486694">
        <w:rPr>
          <w:rFonts w:ascii="Arial" w:hAnsi="Arial" w:cs="Arial"/>
          <w:color w:val="000000"/>
        </w:rPr>
        <w:t>cartão-resposta;</w:t>
      </w:r>
    </w:p>
    <w:p w:rsidR="00FE4D75" w:rsidRPr="00486694" w:rsidRDefault="00FE4D75" w:rsidP="00FE4D75">
      <w:pPr>
        <w:spacing w:before="120"/>
        <w:jc w:val="both"/>
        <w:rPr>
          <w:rFonts w:ascii="Arial" w:hAnsi="Arial" w:cs="Arial"/>
          <w:color w:val="000000"/>
        </w:rPr>
      </w:pPr>
      <w:r w:rsidRPr="00486694">
        <w:rPr>
          <w:rFonts w:ascii="Arial" w:hAnsi="Arial" w:cs="Arial"/>
          <w:color w:val="000000"/>
        </w:rPr>
        <w:t>b)</w:t>
      </w:r>
      <w:r w:rsidR="00993765">
        <w:rPr>
          <w:rFonts w:ascii="Arial" w:hAnsi="Arial" w:cs="Arial"/>
          <w:color w:val="000000"/>
        </w:rPr>
        <w:t xml:space="preserve"> </w:t>
      </w:r>
      <w:r w:rsidRPr="00486694">
        <w:rPr>
          <w:rFonts w:ascii="Arial" w:hAnsi="Arial" w:cs="Arial"/>
          <w:color w:val="000000"/>
        </w:rPr>
        <w:t>mais de uma opção de resposta assinalada no</w:t>
      </w:r>
      <w:r w:rsidR="006823E4">
        <w:rPr>
          <w:rFonts w:ascii="Arial" w:hAnsi="Arial" w:cs="Arial"/>
          <w:color w:val="000000"/>
        </w:rPr>
        <w:t xml:space="preserve"> </w:t>
      </w:r>
      <w:r w:rsidRPr="00486694">
        <w:rPr>
          <w:rFonts w:ascii="Arial" w:hAnsi="Arial" w:cs="Arial"/>
          <w:color w:val="000000"/>
        </w:rPr>
        <w:t>cartão-resposta;</w:t>
      </w:r>
    </w:p>
    <w:p w:rsidR="00FE4D75" w:rsidRPr="00486694" w:rsidRDefault="00FE4D75" w:rsidP="00FE4D75">
      <w:pPr>
        <w:spacing w:before="120"/>
        <w:jc w:val="both"/>
        <w:rPr>
          <w:rFonts w:ascii="Arial" w:hAnsi="Arial" w:cs="Arial"/>
          <w:color w:val="000000"/>
        </w:rPr>
      </w:pPr>
      <w:r w:rsidRPr="00486694">
        <w:rPr>
          <w:rFonts w:ascii="Arial" w:hAnsi="Arial" w:cs="Arial"/>
          <w:color w:val="000000"/>
        </w:rPr>
        <w:t>c)</w:t>
      </w:r>
      <w:r w:rsidR="00993765">
        <w:rPr>
          <w:rFonts w:ascii="Arial" w:hAnsi="Arial" w:cs="Arial"/>
          <w:color w:val="000000"/>
        </w:rPr>
        <w:t xml:space="preserve"> </w:t>
      </w:r>
      <w:r w:rsidRPr="00486694">
        <w:rPr>
          <w:rFonts w:ascii="Arial" w:hAnsi="Arial" w:cs="Arial"/>
          <w:color w:val="000000"/>
        </w:rPr>
        <w:t>espaço(s) não assinalado(s) no</w:t>
      </w:r>
      <w:r w:rsidR="006823E4">
        <w:rPr>
          <w:rFonts w:ascii="Arial" w:hAnsi="Arial" w:cs="Arial"/>
          <w:color w:val="000000"/>
        </w:rPr>
        <w:t xml:space="preserve"> </w:t>
      </w:r>
      <w:r w:rsidRPr="00486694">
        <w:rPr>
          <w:rFonts w:ascii="Arial" w:hAnsi="Arial" w:cs="Arial"/>
          <w:color w:val="000000"/>
        </w:rPr>
        <w:t>cartão-resposta;</w:t>
      </w:r>
    </w:p>
    <w:p w:rsidR="00FE4D75" w:rsidRDefault="00FE4D75" w:rsidP="00FE4D75">
      <w:pPr>
        <w:spacing w:before="120"/>
        <w:jc w:val="both"/>
        <w:rPr>
          <w:rFonts w:ascii="Arial" w:hAnsi="Arial" w:cs="Arial"/>
          <w:color w:val="000000"/>
        </w:rPr>
      </w:pPr>
      <w:r w:rsidRPr="00486694">
        <w:rPr>
          <w:rFonts w:ascii="Arial" w:hAnsi="Arial" w:cs="Arial"/>
          <w:color w:val="000000"/>
        </w:rPr>
        <w:t>d)</w:t>
      </w:r>
      <w:r w:rsidR="00993765">
        <w:rPr>
          <w:rFonts w:ascii="Arial" w:hAnsi="Arial" w:cs="Arial"/>
          <w:color w:val="000000"/>
        </w:rPr>
        <w:t xml:space="preserve"> </w:t>
      </w:r>
      <w:r w:rsidRPr="00486694">
        <w:rPr>
          <w:rFonts w:ascii="Arial" w:hAnsi="Arial" w:cs="Arial"/>
          <w:color w:val="000000"/>
        </w:rPr>
        <w:t>cartão-resposta</w:t>
      </w:r>
      <w:r w:rsidR="006823E4">
        <w:rPr>
          <w:rFonts w:ascii="Arial" w:hAnsi="Arial" w:cs="Arial"/>
          <w:color w:val="000000"/>
        </w:rPr>
        <w:t xml:space="preserve"> </w:t>
      </w:r>
      <w:r w:rsidRPr="00486694">
        <w:rPr>
          <w:rFonts w:ascii="Arial" w:hAnsi="Arial" w:cs="Arial"/>
          <w:color w:val="000000"/>
        </w:rPr>
        <w:t>preenchido fora das especificações, ou seja, preenchido com lápis ou caneta esferográfica de tinta cuja cor for diferente de azul ou preta ou, ainda, com marcação diferente da indicada no modelo previsto no cartão.</w:t>
      </w:r>
    </w:p>
    <w:p w:rsidR="00CC2FCB" w:rsidRDefault="00CC2FCB">
      <w:pPr>
        <w:spacing w:after="200" w:line="276" w:lineRule="auto"/>
        <w:rPr>
          <w:rFonts w:ascii="Arial" w:hAnsi="Arial" w:cs="Arial"/>
          <w:color w:val="000000"/>
        </w:rPr>
      </w:pPr>
      <w:r>
        <w:rPr>
          <w:rFonts w:ascii="Arial" w:hAnsi="Arial" w:cs="Arial"/>
          <w:color w:val="000000"/>
        </w:rPr>
        <w:br w:type="page"/>
      </w:r>
    </w:p>
    <w:p w:rsidR="00FE4D75" w:rsidRDefault="00FE4D75" w:rsidP="00FE4D75">
      <w:pPr>
        <w:jc w:val="both"/>
        <w:rPr>
          <w:rFonts w:ascii="Arial" w:hAnsi="Arial" w:cs="Arial"/>
          <w:color w:val="000000"/>
        </w:rPr>
      </w:pPr>
      <w:r w:rsidRPr="00486694">
        <w:rPr>
          <w:rFonts w:ascii="Arial" w:hAnsi="Arial" w:cs="Arial"/>
          <w:color w:val="000000"/>
        </w:rPr>
        <w:lastRenderedPageBreak/>
        <w:t>7.1</w:t>
      </w:r>
      <w:r>
        <w:rPr>
          <w:rFonts w:ascii="Arial" w:hAnsi="Arial" w:cs="Arial"/>
          <w:color w:val="000000"/>
        </w:rPr>
        <w:t>0. No decurso da</w:t>
      </w:r>
      <w:r w:rsidR="006823E4">
        <w:rPr>
          <w:rFonts w:ascii="Arial" w:hAnsi="Arial" w:cs="Arial"/>
          <w:color w:val="000000"/>
        </w:rPr>
        <w:t xml:space="preserve"> </w:t>
      </w:r>
      <w:r>
        <w:rPr>
          <w:rFonts w:ascii="Arial" w:hAnsi="Arial" w:cs="Arial"/>
          <w:color w:val="000000"/>
        </w:rPr>
        <w:t xml:space="preserve">Prova Escrita, o candidato somente poderá </w:t>
      </w:r>
      <w:r w:rsidRPr="00486694">
        <w:rPr>
          <w:rFonts w:ascii="Arial" w:hAnsi="Arial" w:cs="Arial"/>
          <w:color w:val="000000"/>
        </w:rPr>
        <w:t>ausentar-se</w:t>
      </w:r>
      <w:r w:rsidR="006823E4">
        <w:rPr>
          <w:rFonts w:ascii="Arial" w:hAnsi="Arial" w:cs="Arial"/>
          <w:color w:val="000000"/>
        </w:rPr>
        <w:t xml:space="preserve"> </w:t>
      </w:r>
      <w:r w:rsidRPr="00486694">
        <w:rPr>
          <w:rFonts w:ascii="Arial" w:hAnsi="Arial" w:cs="Arial"/>
          <w:color w:val="000000"/>
        </w:rPr>
        <w:t>temporariamente da sala se acompanhado por um fiscal.</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w:t>
      </w:r>
      <w:r>
        <w:rPr>
          <w:rFonts w:ascii="Arial" w:hAnsi="Arial" w:cs="Arial"/>
          <w:color w:val="000000"/>
        </w:rPr>
        <w:t>11. O</w:t>
      </w:r>
      <w:r w:rsidRPr="00486694">
        <w:rPr>
          <w:rFonts w:ascii="Arial" w:hAnsi="Arial" w:cs="Arial"/>
          <w:color w:val="000000"/>
        </w:rPr>
        <w:t xml:space="preserve"> candidato somente poderá</w:t>
      </w:r>
      <w:r w:rsidR="006823E4">
        <w:rPr>
          <w:rFonts w:ascii="Arial" w:hAnsi="Arial" w:cs="Arial"/>
          <w:color w:val="000000"/>
        </w:rPr>
        <w:t xml:space="preserve"> </w:t>
      </w:r>
      <w:r w:rsidRPr="00486694">
        <w:rPr>
          <w:rFonts w:ascii="Arial" w:hAnsi="Arial" w:cs="Arial"/>
          <w:color w:val="000000"/>
        </w:rPr>
        <w:t>retirar-se</w:t>
      </w:r>
      <w:r w:rsidR="006823E4">
        <w:rPr>
          <w:rFonts w:ascii="Arial" w:hAnsi="Arial" w:cs="Arial"/>
          <w:color w:val="000000"/>
        </w:rPr>
        <w:t xml:space="preserve"> </w:t>
      </w:r>
      <w:r w:rsidRPr="00486694">
        <w:rPr>
          <w:rFonts w:ascii="Arial" w:hAnsi="Arial" w:cs="Arial"/>
          <w:color w:val="000000"/>
        </w:rPr>
        <w:t xml:space="preserve">definitivamente da sala de Prova </w:t>
      </w:r>
      <w:r>
        <w:rPr>
          <w:rFonts w:ascii="Arial" w:hAnsi="Arial" w:cs="Arial"/>
          <w:color w:val="000000"/>
        </w:rPr>
        <w:t xml:space="preserve">Escrita </w:t>
      </w:r>
      <w:r w:rsidRPr="00486694">
        <w:rPr>
          <w:rFonts w:ascii="Arial" w:hAnsi="Arial" w:cs="Arial"/>
          <w:color w:val="000000"/>
        </w:rPr>
        <w:t>após 60 minutos de seu início.</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Pr>
          <w:rFonts w:ascii="Arial" w:hAnsi="Arial" w:cs="Arial"/>
          <w:color w:val="000000"/>
        </w:rPr>
        <w:t xml:space="preserve">7.12. </w:t>
      </w:r>
      <w:r w:rsidRPr="00486694">
        <w:rPr>
          <w:rFonts w:ascii="Arial" w:hAnsi="Arial" w:cs="Arial"/>
          <w:color w:val="000000"/>
        </w:rPr>
        <w:t>O candidato, ao encerrar a Prova</w:t>
      </w:r>
      <w:r>
        <w:rPr>
          <w:rFonts w:ascii="Arial" w:hAnsi="Arial" w:cs="Arial"/>
          <w:color w:val="000000"/>
        </w:rPr>
        <w:t xml:space="preserve"> Escrita</w:t>
      </w:r>
      <w:r w:rsidRPr="00486694">
        <w:rPr>
          <w:rFonts w:ascii="Arial" w:hAnsi="Arial" w:cs="Arial"/>
          <w:color w:val="000000"/>
        </w:rPr>
        <w:t xml:space="preserve"> e antes de se retirar do local de sua realização, entregará ao </w:t>
      </w:r>
      <w:r>
        <w:rPr>
          <w:rFonts w:ascii="Arial" w:hAnsi="Arial" w:cs="Arial"/>
          <w:color w:val="000000"/>
        </w:rPr>
        <w:t xml:space="preserve">fiscal de sala, o </w:t>
      </w:r>
      <w:r w:rsidRPr="00486694">
        <w:rPr>
          <w:rFonts w:ascii="Arial" w:hAnsi="Arial" w:cs="Arial"/>
          <w:color w:val="000000"/>
        </w:rPr>
        <w:t>cartão-resposta</w:t>
      </w:r>
      <w:r w:rsidR="006823E4">
        <w:rPr>
          <w:rFonts w:ascii="Arial" w:hAnsi="Arial" w:cs="Arial"/>
          <w:color w:val="000000"/>
        </w:rPr>
        <w:t xml:space="preserve"> </w:t>
      </w:r>
      <w:r w:rsidRPr="00486694">
        <w:rPr>
          <w:rFonts w:ascii="Arial" w:hAnsi="Arial" w:cs="Arial"/>
          <w:color w:val="000000"/>
        </w:rPr>
        <w:t xml:space="preserve">devidamente assinado e o caderno de prova. </w:t>
      </w:r>
    </w:p>
    <w:p w:rsidR="00FE4D75" w:rsidRDefault="00FE4D75" w:rsidP="00FE4D75">
      <w:pPr>
        <w:spacing w:before="120"/>
        <w:jc w:val="both"/>
        <w:rPr>
          <w:rFonts w:ascii="Arial" w:hAnsi="Arial" w:cs="Arial"/>
          <w:color w:val="000000"/>
        </w:rPr>
      </w:pPr>
      <w:r>
        <w:rPr>
          <w:rFonts w:ascii="Arial" w:hAnsi="Arial" w:cs="Arial"/>
          <w:color w:val="000000"/>
        </w:rPr>
        <w:t xml:space="preserve">7.12.1. </w:t>
      </w:r>
      <w:r w:rsidRPr="00486694">
        <w:rPr>
          <w:rFonts w:ascii="Arial" w:hAnsi="Arial" w:cs="Arial"/>
          <w:color w:val="000000"/>
        </w:rPr>
        <w:t>Caso</w:t>
      </w:r>
      <w:r>
        <w:rPr>
          <w:rFonts w:ascii="Arial" w:hAnsi="Arial" w:cs="Arial"/>
          <w:color w:val="000000"/>
        </w:rPr>
        <w:t xml:space="preserve"> o candidato não entregar o cartão-resposta ou o caderno de prova ser</w:t>
      </w:r>
      <w:r w:rsidRPr="00486694">
        <w:rPr>
          <w:rFonts w:ascii="Arial" w:hAnsi="Arial" w:cs="Arial"/>
          <w:color w:val="000000"/>
        </w:rPr>
        <w:t>á eliminado automaticamente do Processo Seletivo.</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Pr>
          <w:rFonts w:ascii="Arial" w:hAnsi="Arial" w:cs="Arial"/>
          <w:color w:val="000000"/>
        </w:rPr>
        <w:t xml:space="preserve">7.13. </w:t>
      </w:r>
      <w:r w:rsidRPr="00486694">
        <w:rPr>
          <w:rFonts w:ascii="Arial" w:hAnsi="Arial" w:cs="Arial"/>
          <w:color w:val="000000"/>
        </w:rPr>
        <w:t xml:space="preserve">Os </w:t>
      </w:r>
      <w:r>
        <w:rPr>
          <w:rFonts w:ascii="Arial" w:hAnsi="Arial" w:cs="Arial"/>
          <w:color w:val="000000"/>
        </w:rPr>
        <w:t>3</w:t>
      </w:r>
      <w:r w:rsidRPr="00486694">
        <w:rPr>
          <w:rFonts w:ascii="Arial" w:hAnsi="Arial" w:cs="Arial"/>
          <w:color w:val="000000"/>
        </w:rPr>
        <w:t xml:space="preserve"> últimos candidatos de cada sala somente po</w:t>
      </w:r>
      <w:r>
        <w:rPr>
          <w:rFonts w:ascii="Arial" w:hAnsi="Arial" w:cs="Arial"/>
          <w:color w:val="000000"/>
        </w:rPr>
        <w:t xml:space="preserve">derão entregar as suas provas e </w:t>
      </w:r>
      <w:r w:rsidRPr="00486694">
        <w:rPr>
          <w:rFonts w:ascii="Arial" w:hAnsi="Arial" w:cs="Arial"/>
          <w:color w:val="000000"/>
        </w:rPr>
        <w:t>retirar-se</w:t>
      </w:r>
      <w:r w:rsidR="006823E4">
        <w:rPr>
          <w:rFonts w:ascii="Arial" w:hAnsi="Arial" w:cs="Arial"/>
          <w:color w:val="000000"/>
        </w:rPr>
        <w:t xml:space="preserve"> </w:t>
      </w:r>
      <w:r w:rsidRPr="00486694">
        <w:rPr>
          <w:rFonts w:ascii="Arial" w:hAnsi="Arial" w:cs="Arial"/>
          <w:color w:val="000000"/>
        </w:rPr>
        <w:t xml:space="preserve">definitivamente do local simultaneamente, depois de haver rubricado </w:t>
      </w:r>
      <w:r>
        <w:rPr>
          <w:rFonts w:ascii="Arial" w:hAnsi="Arial" w:cs="Arial"/>
          <w:color w:val="000000"/>
        </w:rPr>
        <w:t>envelope lacrado, contendo todas as provas e cartões-resposta daquela sala</w:t>
      </w:r>
      <w:r w:rsidRPr="00486694">
        <w:rPr>
          <w:rFonts w:ascii="Arial" w:hAnsi="Arial" w:cs="Arial"/>
          <w:color w:val="000000"/>
        </w:rPr>
        <w:t>.</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7.1</w:t>
      </w:r>
      <w:r>
        <w:rPr>
          <w:rFonts w:ascii="Arial" w:hAnsi="Arial" w:cs="Arial"/>
          <w:color w:val="000000"/>
        </w:rPr>
        <w:t xml:space="preserve">4. </w:t>
      </w:r>
      <w:r w:rsidRPr="00486694">
        <w:rPr>
          <w:rFonts w:ascii="Arial" w:hAnsi="Arial" w:cs="Arial"/>
          <w:color w:val="000000"/>
        </w:rPr>
        <w:t>Não haverá, em qualquer hipótese, segunda chamada para a prova, nem a realização de prova fora do horário e local estabelecidos no Edital para todos os candidatos.</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7.1</w:t>
      </w:r>
      <w:r>
        <w:rPr>
          <w:rFonts w:ascii="Arial" w:hAnsi="Arial" w:cs="Arial"/>
          <w:color w:val="000000"/>
        </w:rPr>
        <w:t xml:space="preserve">5. </w:t>
      </w:r>
      <w:r w:rsidRPr="00486694">
        <w:rPr>
          <w:rFonts w:ascii="Arial" w:hAnsi="Arial" w:cs="Arial"/>
          <w:color w:val="000000"/>
        </w:rPr>
        <w:t xml:space="preserve">A Prova </w:t>
      </w:r>
      <w:r>
        <w:rPr>
          <w:rFonts w:ascii="Arial" w:hAnsi="Arial" w:cs="Arial"/>
          <w:color w:val="000000"/>
        </w:rPr>
        <w:t>Escrita</w:t>
      </w:r>
      <w:r w:rsidRPr="00486694">
        <w:rPr>
          <w:rFonts w:ascii="Arial" w:hAnsi="Arial" w:cs="Arial"/>
          <w:color w:val="000000"/>
        </w:rPr>
        <w:t xml:space="preserve"> será avaliada na escala de 0,0 a 10,0 sendo as notas expressas com um decimal, sem arredondamento.</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7.1</w:t>
      </w:r>
      <w:r>
        <w:rPr>
          <w:rFonts w:ascii="Arial" w:hAnsi="Arial" w:cs="Arial"/>
          <w:color w:val="000000"/>
        </w:rPr>
        <w:t>6. Somente será</w:t>
      </w:r>
      <w:r w:rsidRPr="00486694">
        <w:rPr>
          <w:rFonts w:ascii="Arial" w:hAnsi="Arial" w:cs="Arial"/>
          <w:color w:val="000000"/>
        </w:rPr>
        <w:t xml:space="preserve"> considerado aprovado na Prova </w:t>
      </w:r>
      <w:r>
        <w:rPr>
          <w:rFonts w:ascii="Arial" w:hAnsi="Arial" w:cs="Arial"/>
          <w:color w:val="000000"/>
        </w:rPr>
        <w:t>Escrita</w:t>
      </w:r>
      <w:r w:rsidRPr="00486694">
        <w:rPr>
          <w:rFonts w:ascii="Arial" w:hAnsi="Arial" w:cs="Arial"/>
          <w:color w:val="000000"/>
        </w:rPr>
        <w:t xml:space="preserve"> o candidato que obtiver nota igual ou superior a 5,0.</w:t>
      </w:r>
    </w:p>
    <w:p w:rsidR="00FE4D75" w:rsidRPr="00486694" w:rsidRDefault="00FE4D75" w:rsidP="00FE4D75">
      <w:pPr>
        <w:jc w:val="both"/>
        <w:rPr>
          <w:rFonts w:ascii="Arial" w:hAnsi="Arial" w:cs="Arial"/>
          <w:color w:val="000000"/>
        </w:rPr>
      </w:pPr>
    </w:p>
    <w:p w:rsidR="00FE4D75" w:rsidRDefault="00FE4D75" w:rsidP="00FE4D75">
      <w:pPr>
        <w:jc w:val="both"/>
        <w:rPr>
          <w:rFonts w:ascii="Arial" w:hAnsi="Arial" w:cs="Arial"/>
          <w:color w:val="000000"/>
        </w:rPr>
      </w:pPr>
      <w:r w:rsidRPr="00486694">
        <w:rPr>
          <w:rFonts w:ascii="Arial" w:hAnsi="Arial" w:cs="Arial"/>
          <w:color w:val="000000"/>
        </w:rPr>
        <w:t>7.1</w:t>
      </w:r>
      <w:r>
        <w:rPr>
          <w:rFonts w:ascii="Arial" w:hAnsi="Arial" w:cs="Arial"/>
          <w:color w:val="000000"/>
        </w:rPr>
        <w:t xml:space="preserve">7. </w:t>
      </w:r>
      <w:r w:rsidRPr="00486694">
        <w:rPr>
          <w:rFonts w:ascii="Arial" w:hAnsi="Arial" w:cs="Arial"/>
          <w:color w:val="000000"/>
        </w:rPr>
        <w:t xml:space="preserve">O Gabarito </w:t>
      </w:r>
      <w:r w:rsidR="00B8506F">
        <w:rPr>
          <w:rFonts w:ascii="Arial" w:hAnsi="Arial" w:cs="Arial"/>
          <w:color w:val="000000"/>
        </w:rPr>
        <w:t>e o Caderno de Provas serão divulgados</w:t>
      </w:r>
      <w:r w:rsidRPr="00486694">
        <w:rPr>
          <w:rFonts w:ascii="Arial" w:hAnsi="Arial" w:cs="Arial"/>
          <w:color w:val="000000"/>
        </w:rPr>
        <w:t xml:space="preserve"> </w:t>
      </w:r>
      <w:r w:rsidRPr="00D11E81">
        <w:rPr>
          <w:rFonts w:ascii="Arial" w:hAnsi="Arial" w:cs="Arial"/>
          <w:b/>
          <w:color w:val="000000"/>
        </w:rPr>
        <w:t xml:space="preserve">a partir das 19 horas do dia </w:t>
      </w:r>
      <w:r w:rsidR="00A06C8C">
        <w:rPr>
          <w:rFonts w:ascii="Arial" w:hAnsi="Arial" w:cs="Arial"/>
          <w:b/>
          <w:color w:val="000000"/>
        </w:rPr>
        <w:t>6</w:t>
      </w:r>
      <w:r w:rsidRPr="00D11E81">
        <w:rPr>
          <w:rFonts w:ascii="Arial" w:hAnsi="Arial" w:cs="Arial"/>
          <w:b/>
          <w:color w:val="000000"/>
        </w:rPr>
        <w:t xml:space="preserve"> de </w:t>
      </w:r>
      <w:r w:rsidR="00D11E81" w:rsidRPr="00D11E81">
        <w:rPr>
          <w:rFonts w:ascii="Arial" w:hAnsi="Arial" w:cs="Arial"/>
          <w:b/>
          <w:color w:val="000000"/>
        </w:rPr>
        <w:t>março</w:t>
      </w:r>
      <w:r w:rsidRPr="00D11E81">
        <w:rPr>
          <w:rFonts w:ascii="Arial" w:hAnsi="Arial" w:cs="Arial"/>
          <w:b/>
          <w:color w:val="000000"/>
        </w:rPr>
        <w:t xml:space="preserve"> de 2014</w:t>
      </w:r>
      <w:r>
        <w:rPr>
          <w:rFonts w:ascii="Arial" w:hAnsi="Arial" w:cs="Arial"/>
          <w:color w:val="000000"/>
        </w:rPr>
        <w:t xml:space="preserve"> </w:t>
      </w:r>
      <w:r w:rsidRPr="00486694">
        <w:rPr>
          <w:rFonts w:ascii="Arial" w:hAnsi="Arial" w:cs="Arial"/>
          <w:color w:val="000000"/>
        </w:rPr>
        <w:t>nos</w:t>
      </w:r>
      <w:r w:rsidR="004D718E">
        <w:rPr>
          <w:rFonts w:ascii="Arial" w:hAnsi="Arial" w:cs="Arial"/>
          <w:color w:val="000000"/>
        </w:rPr>
        <w:t xml:space="preserve"> </w:t>
      </w:r>
      <w:r w:rsidRPr="00486694">
        <w:rPr>
          <w:rFonts w:ascii="Arial" w:hAnsi="Arial" w:cs="Arial"/>
          <w:i/>
          <w:iCs/>
          <w:color w:val="000000"/>
        </w:rPr>
        <w:t>sites</w:t>
      </w:r>
      <w:r w:rsidR="004D718E">
        <w:rPr>
          <w:rFonts w:ascii="Arial" w:hAnsi="Arial" w:cs="Arial"/>
          <w:i/>
          <w:iCs/>
          <w:color w:val="000000"/>
        </w:rPr>
        <w:t xml:space="preserve"> </w:t>
      </w:r>
      <w:hyperlink r:id="rId15" w:history="1">
        <w:r w:rsidRPr="005220D7">
          <w:rPr>
            <w:rStyle w:val="Hyperlink"/>
            <w:rFonts w:ascii="Arial" w:hAnsi="Arial" w:cs="Arial"/>
          </w:rPr>
          <w:t>www.assconpp.com.br</w:t>
        </w:r>
      </w:hyperlink>
      <w:r w:rsidR="004D718E">
        <w:rPr>
          <w:rStyle w:val="Hyperlink"/>
          <w:rFonts w:ascii="Arial" w:hAnsi="Arial" w:cs="Arial"/>
        </w:rPr>
        <w:t xml:space="preserve"> </w:t>
      </w:r>
      <w:r w:rsidRPr="00486694">
        <w:rPr>
          <w:rFonts w:ascii="Arial" w:hAnsi="Arial" w:cs="Arial"/>
          <w:color w:val="000000"/>
        </w:rPr>
        <w:t>e</w:t>
      </w:r>
      <w:r w:rsidR="004D718E">
        <w:rPr>
          <w:rFonts w:ascii="Arial" w:hAnsi="Arial" w:cs="Arial"/>
          <w:color w:val="000000"/>
        </w:rPr>
        <w:t xml:space="preserve"> </w:t>
      </w:r>
      <w:hyperlink r:id="rId16" w:history="1">
        <w:r w:rsidR="003944E0" w:rsidRPr="004E62F2">
          <w:rPr>
            <w:rStyle w:val="Hyperlink"/>
            <w:rFonts w:ascii="Arial" w:hAnsi="Arial" w:cs="Arial"/>
          </w:rPr>
          <w:t>www.piratuba.sc.gov.br</w:t>
        </w:r>
      </w:hyperlink>
      <w:r w:rsidRPr="00486694">
        <w:rPr>
          <w:rFonts w:ascii="Arial" w:hAnsi="Arial" w:cs="Arial"/>
          <w:color w:val="000000"/>
        </w:rPr>
        <w:t>.</w:t>
      </w:r>
    </w:p>
    <w:p w:rsidR="005401F8" w:rsidRDefault="005401F8" w:rsidP="005401F8">
      <w:pPr>
        <w:autoSpaceDE w:val="0"/>
        <w:autoSpaceDN w:val="0"/>
        <w:adjustRightInd w:val="0"/>
        <w:jc w:val="both"/>
        <w:rPr>
          <w:rFonts w:ascii="Arial" w:hAnsi="Arial" w:cs="Arial"/>
          <w:i/>
          <w:color w:val="000000"/>
        </w:rPr>
      </w:pPr>
    </w:p>
    <w:p w:rsidR="00BC27DF" w:rsidRPr="005E0C01" w:rsidRDefault="00BC27DF" w:rsidP="005401F8">
      <w:pPr>
        <w:autoSpaceDE w:val="0"/>
        <w:autoSpaceDN w:val="0"/>
        <w:adjustRightInd w:val="0"/>
        <w:jc w:val="both"/>
        <w:rPr>
          <w:rFonts w:ascii="Arial" w:hAnsi="Arial" w:cs="Arial"/>
          <w:i/>
          <w:color w:val="000000"/>
        </w:rPr>
      </w:pPr>
    </w:p>
    <w:p w:rsidR="00340739" w:rsidRPr="00950190" w:rsidRDefault="00340739" w:rsidP="00340739">
      <w:pPr>
        <w:jc w:val="both"/>
        <w:rPr>
          <w:rFonts w:ascii="Arial" w:hAnsi="Arial" w:cs="Arial"/>
          <w:b/>
          <w:color w:val="000000"/>
        </w:rPr>
      </w:pPr>
      <w:r w:rsidRPr="00950190">
        <w:rPr>
          <w:rFonts w:ascii="Arial" w:hAnsi="Arial" w:cs="Arial"/>
          <w:b/>
          <w:color w:val="000000"/>
        </w:rPr>
        <w:t>8. DA PROVA DE TÍTULOS</w:t>
      </w:r>
    </w:p>
    <w:p w:rsidR="00340739" w:rsidRDefault="00340739" w:rsidP="00340739">
      <w:pPr>
        <w:jc w:val="both"/>
        <w:rPr>
          <w:rFonts w:ascii="Arial" w:hAnsi="Arial" w:cs="Arial"/>
          <w:color w:val="000000"/>
        </w:rPr>
      </w:pPr>
    </w:p>
    <w:p w:rsidR="00340739" w:rsidRDefault="00340739" w:rsidP="00340739">
      <w:pPr>
        <w:jc w:val="both"/>
        <w:rPr>
          <w:rFonts w:ascii="Arial" w:hAnsi="Arial" w:cs="Arial"/>
          <w:color w:val="000000"/>
        </w:rPr>
      </w:pPr>
      <w:r>
        <w:rPr>
          <w:rFonts w:ascii="Arial" w:hAnsi="Arial" w:cs="Arial"/>
          <w:color w:val="000000"/>
        </w:rPr>
        <w:t xml:space="preserve">8.1. </w:t>
      </w:r>
      <w:r w:rsidRPr="0005791C">
        <w:rPr>
          <w:rFonts w:ascii="Arial" w:hAnsi="Arial" w:cs="Arial"/>
          <w:color w:val="000000"/>
        </w:rPr>
        <w:t>A apresentação de títulos tem como objetivo apurar a experiência e o aperfeiçoamento profissional do candidato, e servirá na ordem de classificação</w:t>
      </w:r>
      <w:r>
        <w:rPr>
          <w:rFonts w:ascii="Arial" w:hAnsi="Arial" w:cs="Arial"/>
          <w:color w:val="000000"/>
        </w:rPr>
        <w:t>.</w:t>
      </w:r>
    </w:p>
    <w:p w:rsidR="00340739" w:rsidRDefault="00340739" w:rsidP="00340739">
      <w:pPr>
        <w:spacing w:before="120"/>
        <w:jc w:val="both"/>
        <w:rPr>
          <w:rFonts w:ascii="Arial" w:hAnsi="Arial" w:cs="Arial"/>
          <w:color w:val="000000"/>
        </w:rPr>
      </w:pPr>
      <w:r>
        <w:rPr>
          <w:rFonts w:ascii="Arial" w:hAnsi="Arial" w:cs="Arial"/>
          <w:color w:val="000000"/>
        </w:rPr>
        <w:t xml:space="preserve">8.1.2. A </w:t>
      </w:r>
      <w:r w:rsidRPr="00950190">
        <w:rPr>
          <w:rFonts w:ascii="Arial" w:hAnsi="Arial" w:cs="Arial"/>
          <w:color w:val="000000"/>
        </w:rPr>
        <w:t xml:space="preserve">Prova de Títulos </w:t>
      </w:r>
      <w:r>
        <w:rPr>
          <w:rFonts w:ascii="Arial" w:hAnsi="Arial" w:cs="Arial"/>
          <w:color w:val="000000"/>
        </w:rPr>
        <w:t>possui</w:t>
      </w:r>
      <w:r w:rsidRPr="00950190">
        <w:rPr>
          <w:rFonts w:ascii="Arial" w:hAnsi="Arial" w:cs="Arial"/>
          <w:color w:val="000000"/>
        </w:rPr>
        <w:t xml:space="preserve"> caráter classificatório, </w:t>
      </w:r>
      <w:r>
        <w:rPr>
          <w:rFonts w:ascii="Arial" w:hAnsi="Arial" w:cs="Arial"/>
          <w:color w:val="000000"/>
        </w:rPr>
        <w:t xml:space="preserve">e será </w:t>
      </w:r>
      <w:r w:rsidRPr="00950190">
        <w:rPr>
          <w:rFonts w:ascii="Arial" w:hAnsi="Arial" w:cs="Arial"/>
          <w:color w:val="000000"/>
        </w:rPr>
        <w:t>aplicada a</w:t>
      </w:r>
      <w:r>
        <w:rPr>
          <w:rFonts w:ascii="Arial" w:hAnsi="Arial" w:cs="Arial"/>
          <w:color w:val="000000"/>
        </w:rPr>
        <w:t xml:space="preserve"> todos </w:t>
      </w:r>
      <w:r w:rsidRPr="00950190">
        <w:rPr>
          <w:rFonts w:ascii="Arial" w:hAnsi="Arial" w:cs="Arial"/>
          <w:color w:val="000000"/>
        </w:rPr>
        <w:t>os candidatos</w:t>
      </w:r>
      <w:r>
        <w:rPr>
          <w:rFonts w:ascii="Arial" w:hAnsi="Arial" w:cs="Arial"/>
          <w:color w:val="000000"/>
        </w:rPr>
        <w:t xml:space="preserve"> aos cargos de </w:t>
      </w:r>
      <w:r w:rsidR="00DF26C8" w:rsidRPr="00EE346B">
        <w:rPr>
          <w:rFonts w:ascii="Arial" w:hAnsi="Arial" w:cs="Arial"/>
          <w:b/>
          <w:bCs/>
        </w:rPr>
        <w:t>Professor de música que trabalha com instrumentos de sopro, percussão e fanfar</w:t>
      </w:r>
      <w:r w:rsidR="009E58EE">
        <w:rPr>
          <w:rFonts w:ascii="Arial" w:hAnsi="Arial" w:cs="Arial"/>
          <w:b/>
          <w:bCs/>
        </w:rPr>
        <w:t>r</w:t>
      </w:r>
      <w:r w:rsidR="00DF26C8" w:rsidRPr="00EE346B">
        <w:rPr>
          <w:rFonts w:ascii="Arial" w:hAnsi="Arial" w:cs="Arial"/>
          <w:b/>
          <w:bCs/>
        </w:rPr>
        <w:t>a</w:t>
      </w:r>
      <w:r w:rsidR="00DF26C8">
        <w:rPr>
          <w:rFonts w:ascii="Arial" w:hAnsi="Arial" w:cs="Arial"/>
          <w:b/>
          <w:bCs/>
        </w:rPr>
        <w:t xml:space="preserve">; </w:t>
      </w:r>
      <w:r w:rsidR="00DF26C8" w:rsidRPr="00EE346B">
        <w:rPr>
          <w:rFonts w:ascii="Arial" w:hAnsi="Arial" w:cs="Arial"/>
          <w:b/>
          <w:bCs/>
        </w:rPr>
        <w:t xml:space="preserve">de </w:t>
      </w:r>
      <w:r w:rsidR="0061464D">
        <w:rPr>
          <w:rFonts w:ascii="Arial" w:hAnsi="Arial" w:cs="Arial"/>
          <w:b/>
        </w:rPr>
        <w:t>Acordeom</w:t>
      </w:r>
      <w:r w:rsidR="00DF26C8">
        <w:rPr>
          <w:rFonts w:ascii="Arial" w:hAnsi="Arial" w:cs="Arial"/>
          <w:b/>
        </w:rPr>
        <w:t xml:space="preserve">; </w:t>
      </w:r>
      <w:r w:rsidR="00DF26C8" w:rsidRPr="00EE346B">
        <w:rPr>
          <w:rFonts w:ascii="Arial" w:hAnsi="Arial" w:cs="Arial"/>
          <w:b/>
          <w:bCs/>
        </w:rPr>
        <w:t>de Dança Germânica</w:t>
      </w:r>
      <w:r w:rsidR="00DF26C8">
        <w:rPr>
          <w:rFonts w:ascii="Arial" w:hAnsi="Arial" w:cs="Arial"/>
          <w:b/>
        </w:rPr>
        <w:t xml:space="preserve">; </w:t>
      </w:r>
      <w:r w:rsidR="00DF26C8" w:rsidRPr="00EE346B">
        <w:rPr>
          <w:rFonts w:ascii="Arial" w:hAnsi="Arial" w:cs="Arial"/>
          <w:b/>
          <w:bCs/>
        </w:rPr>
        <w:t>de Dança Gauchesca</w:t>
      </w:r>
      <w:r w:rsidR="00DF26C8">
        <w:rPr>
          <w:rFonts w:ascii="Arial" w:hAnsi="Arial" w:cs="Arial"/>
          <w:b/>
          <w:bCs/>
        </w:rPr>
        <w:t xml:space="preserve">; </w:t>
      </w:r>
      <w:r w:rsidR="00DF26C8" w:rsidRPr="00EE346B">
        <w:rPr>
          <w:rFonts w:ascii="Arial" w:hAnsi="Arial" w:cs="Arial"/>
          <w:b/>
        </w:rPr>
        <w:t>de Violão</w:t>
      </w:r>
      <w:r w:rsidR="00DF26C8">
        <w:rPr>
          <w:rFonts w:ascii="Arial" w:hAnsi="Arial" w:cs="Arial"/>
          <w:b/>
        </w:rPr>
        <w:t>;</w:t>
      </w:r>
      <w:r w:rsidR="006823E4">
        <w:rPr>
          <w:rFonts w:ascii="Arial" w:hAnsi="Arial" w:cs="Arial"/>
          <w:b/>
        </w:rPr>
        <w:t xml:space="preserve"> </w:t>
      </w:r>
      <w:r w:rsidR="00DF26C8">
        <w:rPr>
          <w:rFonts w:ascii="Arial" w:hAnsi="Arial" w:cs="Arial"/>
          <w:b/>
        </w:rPr>
        <w:t xml:space="preserve">de </w:t>
      </w:r>
      <w:r w:rsidR="00DF26C8" w:rsidRPr="00EE346B">
        <w:rPr>
          <w:rFonts w:ascii="Arial" w:hAnsi="Arial" w:cs="Arial"/>
          <w:b/>
        </w:rPr>
        <w:t>Ballet Clássico</w:t>
      </w:r>
      <w:r w:rsidR="00DF26C8">
        <w:rPr>
          <w:rFonts w:ascii="Arial" w:hAnsi="Arial" w:cs="Arial"/>
        </w:rPr>
        <w:t xml:space="preserve"> e de </w:t>
      </w:r>
      <w:r w:rsidR="00DF26C8">
        <w:rPr>
          <w:rFonts w:ascii="Arial" w:hAnsi="Arial" w:cs="Arial"/>
          <w:b/>
        </w:rPr>
        <w:t>Teclado</w:t>
      </w:r>
      <w:r w:rsidR="00013CEF">
        <w:rPr>
          <w:rFonts w:ascii="Arial" w:hAnsi="Arial" w:cs="Arial"/>
        </w:rPr>
        <w:t xml:space="preserve"> e </w:t>
      </w:r>
      <w:r w:rsidR="00013CEF">
        <w:rPr>
          <w:rFonts w:ascii="Arial" w:hAnsi="Arial" w:cs="Arial"/>
          <w:b/>
        </w:rPr>
        <w:t>Historiador</w:t>
      </w:r>
      <w:r>
        <w:rPr>
          <w:rFonts w:ascii="Arial" w:hAnsi="Arial" w:cs="Arial"/>
          <w:color w:val="000000"/>
        </w:rPr>
        <w:t xml:space="preserve">, na mesma data da prova escrita. </w:t>
      </w:r>
    </w:p>
    <w:p w:rsidR="00340739" w:rsidRDefault="00340739" w:rsidP="00340739">
      <w:pPr>
        <w:spacing w:before="120"/>
        <w:jc w:val="both"/>
        <w:rPr>
          <w:rFonts w:ascii="Arial" w:hAnsi="Arial" w:cs="Arial"/>
          <w:color w:val="000000"/>
        </w:rPr>
      </w:pPr>
      <w:r>
        <w:rPr>
          <w:rFonts w:ascii="Arial" w:hAnsi="Arial" w:cs="Arial"/>
          <w:color w:val="000000"/>
        </w:rPr>
        <w:t>8.1.3.</w:t>
      </w:r>
      <w:r w:rsidR="00A32679">
        <w:rPr>
          <w:rFonts w:ascii="Arial" w:hAnsi="Arial" w:cs="Arial"/>
          <w:color w:val="000000"/>
        </w:rPr>
        <w:t xml:space="preserve"> </w:t>
      </w:r>
      <w:r>
        <w:rPr>
          <w:rFonts w:ascii="Arial" w:hAnsi="Arial" w:cs="Arial"/>
          <w:color w:val="000000"/>
        </w:rPr>
        <w:t xml:space="preserve">Somente serão computados os títulos dos candidatos </w:t>
      </w:r>
      <w:r w:rsidRPr="00950190">
        <w:rPr>
          <w:rFonts w:ascii="Arial" w:hAnsi="Arial" w:cs="Arial"/>
          <w:color w:val="000000"/>
        </w:rPr>
        <w:t>que obtiverem nota igual ou superior a 5,0</w:t>
      </w:r>
      <w:r>
        <w:rPr>
          <w:rFonts w:ascii="Arial" w:hAnsi="Arial" w:cs="Arial"/>
          <w:color w:val="000000"/>
        </w:rPr>
        <w:t xml:space="preserve"> na prova escrita. Os títulos dos demais candidatos não serão contabilizados.</w:t>
      </w:r>
    </w:p>
    <w:p w:rsidR="00340739" w:rsidRDefault="00340739" w:rsidP="00340739">
      <w:pPr>
        <w:jc w:val="both"/>
        <w:rPr>
          <w:rFonts w:ascii="Arial" w:hAnsi="Arial" w:cs="Arial"/>
          <w:color w:val="000000"/>
        </w:rPr>
      </w:pPr>
    </w:p>
    <w:p w:rsidR="00D12DC0" w:rsidRDefault="00340739" w:rsidP="00340739">
      <w:pPr>
        <w:jc w:val="both"/>
        <w:rPr>
          <w:rFonts w:ascii="Arial" w:hAnsi="Arial" w:cs="Arial"/>
          <w:b/>
          <w:color w:val="000000"/>
        </w:rPr>
      </w:pPr>
      <w:r>
        <w:rPr>
          <w:rFonts w:ascii="Arial" w:hAnsi="Arial" w:cs="Arial"/>
          <w:color w:val="000000"/>
        </w:rPr>
        <w:t>8</w:t>
      </w:r>
      <w:r w:rsidRPr="00AF5B44">
        <w:rPr>
          <w:rFonts w:ascii="Arial" w:hAnsi="Arial" w:cs="Arial"/>
          <w:color w:val="000000"/>
        </w:rPr>
        <w:t>.</w:t>
      </w:r>
      <w:r>
        <w:rPr>
          <w:rFonts w:ascii="Arial" w:hAnsi="Arial" w:cs="Arial"/>
          <w:color w:val="000000"/>
        </w:rPr>
        <w:t>2</w:t>
      </w:r>
      <w:r w:rsidRPr="00AF5B44">
        <w:rPr>
          <w:rFonts w:ascii="Arial" w:hAnsi="Arial" w:cs="Arial"/>
          <w:color w:val="000000"/>
        </w:rPr>
        <w:t xml:space="preserve">. A apresentação de títulos acontecerá no dia </w:t>
      </w:r>
      <w:r w:rsidR="00A06C8C">
        <w:rPr>
          <w:rFonts w:ascii="Arial" w:hAnsi="Arial" w:cs="Arial"/>
          <w:b/>
          <w:color w:val="000000"/>
        </w:rPr>
        <w:t>6</w:t>
      </w:r>
      <w:r w:rsidRPr="00AF5B44">
        <w:rPr>
          <w:rFonts w:ascii="Arial" w:hAnsi="Arial" w:cs="Arial"/>
          <w:b/>
          <w:color w:val="000000"/>
        </w:rPr>
        <w:t xml:space="preserve"> de </w:t>
      </w:r>
      <w:r w:rsidR="00DD6D17">
        <w:rPr>
          <w:rFonts w:ascii="Arial" w:hAnsi="Arial" w:cs="Arial"/>
          <w:b/>
          <w:color w:val="000000"/>
        </w:rPr>
        <w:t xml:space="preserve">março </w:t>
      </w:r>
      <w:r w:rsidRPr="00AF5B44">
        <w:rPr>
          <w:rFonts w:ascii="Arial" w:hAnsi="Arial" w:cs="Arial"/>
          <w:b/>
          <w:color w:val="000000"/>
        </w:rPr>
        <w:t>de 2014</w:t>
      </w:r>
      <w:r w:rsidRPr="00AF5B44">
        <w:rPr>
          <w:rFonts w:ascii="Arial" w:hAnsi="Arial" w:cs="Arial"/>
          <w:color w:val="000000"/>
        </w:rPr>
        <w:t xml:space="preserve">, </w:t>
      </w:r>
      <w:r w:rsidR="00BC27DF" w:rsidRPr="004B41F3">
        <w:rPr>
          <w:rFonts w:ascii="Arial" w:hAnsi="Arial" w:cs="Arial"/>
          <w:color w:val="000000"/>
        </w:rPr>
        <w:t>na</w:t>
      </w:r>
      <w:r w:rsidR="00320D49">
        <w:rPr>
          <w:rFonts w:ascii="Arial" w:hAnsi="Arial" w:cs="Arial"/>
          <w:color w:val="000000"/>
        </w:rPr>
        <w:t xml:space="preserve"> </w:t>
      </w:r>
      <w:r w:rsidR="00BC27DF" w:rsidRPr="005B6447">
        <w:rPr>
          <w:rFonts w:ascii="Arial" w:hAnsi="Arial" w:cs="Arial"/>
          <w:color w:val="000000"/>
        </w:rPr>
        <w:t>E</w:t>
      </w:r>
      <w:r w:rsidR="00BC27DF">
        <w:rPr>
          <w:rFonts w:ascii="Arial" w:hAnsi="Arial" w:cs="Arial"/>
          <w:color w:val="000000"/>
        </w:rPr>
        <w:t>scola Amélia Poletto, Situado</w:t>
      </w:r>
      <w:r w:rsidR="00BC27DF" w:rsidRPr="00486694">
        <w:rPr>
          <w:rFonts w:ascii="Arial" w:hAnsi="Arial" w:cs="Arial"/>
          <w:color w:val="000000"/>
        </w:rPr>
        <w:t xml:space="preserve">, situada na </w:t>
      </w:r>
      <w:r w:rsidR="00BC27DF" w:rsidRPr="005B6447">
        <w:rPr>
          <w:rFonts w:ascii="Arial" w:hAnsi="Arial" w:cs="Arial"/>
          <w:color w:val="000000"/>
        </w:rPr>
        <w:t>Rua Boa Vista</w:t>
      </w:r>
      <w:r w:rsidR="00BC27DF" w:rsidRPr="00486694">
        <w:rPr>
          <w:rFonts w:ascii="Arial" w:hAnsi="Arial" w:cs="Arial"/>
          <w:color w:val="000000"/>
        </w:rPr>
        <w:t xml:space="preserve">, Centro, Município de </w:t>
      </w:r>
      <w:r w:rsidR="00BC27DF">
        <w:rPr>
          <w:rFonts w:ascii="Arial" w:hAnsi="Arial" w:cs="Arial"/>
          <w:color w:val="000000"/>
        </w:rPr>
        <w:t>Piratuba, SC</w:t>
      </w:r>
      <w:r>
        <w:rPr>
          <w:rFonts w:ascii="Arial" w:hAnsi="Arial" w:cs="Arial"/>
          <w:color w:val="000000"/>
        </w:rPr>
        <w:t xml:space="preserve">, no horário das </w:t>
      </w:r>
      <w:r w:rsidR="00C24E5D">
        <w:rPr>
          <w:rFonts w:ascii="Arial" w:hAnsi="Arial" w:cs="Arial"/>
          <w:b/>
          <w:color w:val="000000"/>
        </w:rPr>
        <w:t>9</w:t>
      </w:r>
      <w:r w:rsidRPr="006823E4">
        <w:rPr>
          <w:rFonts w:ascii="Arial" w:hAnsi="Arial" w:cs="Arial"/>
          <w:b/>
          <w:color w:val="000000"/>
        </w:rPr>
        <w:t xml:space="preserve">h30min </w:t>
      </w:r>
      <w:r w:rsidR="007B077E" w:rsidRPr="006823E4">
        <w:rPr>
          <w:rFonts w:ascii="Arial" w:hAnsi="Arial" w:cs="Arial"/>
          <w:b/>
          <w:color w:val="000000"/>
        </w:rPr>
        <w:t xml:space="preserve">às </w:t>
      </w:r>
      <w:r w:rsidR="00C24E5D">
        <w:rPr>
          <w:rFonts w:ascii="Arial" w:hAnsi="Arial" w:cs="Arial"/>
          <w:b/>
          <w:color w:val="000000"/>
        </w:rPr>
        <w:t>12</w:t>
      </w:r>
      <w:r w:rsidR="006823E4">
        <w:rPr>
          <w:rFonts w:ascii="Arial" w:hAnsi="Arial" w:cs="Arial"/>
          <w:b/>
          <w:color w:val="000000"/>
        </w:rPr>
        <w:t>h</w:t>
      </w:r>
      <w:r w:rsidRPr="006823E4">
        <w:rPr>
          <w:rFonts w:ascii="Arial" w:hAnsi="Arial" w:cs="Arial"/>
          <w:b/>
          <w:color w:val="000000"/>
        </w:rPr>
        <w:t>30min</w:t>
      </w:r>
    </w:p>
    <w:p w:rsidR="00D12DC0" w:rsidRDefault="00D12DC0">
      <w:pPr>
        <w:spacing w:after="200" w:line="276" w:lineRule="auto"/>
        <w:rPr>
          <w:rFonts w:ascii="Arial" w:hAnsi="Arial" w:cs="Arial"/>
          <w:b/>
          <w:color w:val="000000"/>
        </w:rPr>
      </w:pPr>
      <w:r>
        <w:rPr>
          <w:rFonts w:ascii="Arial" w:hAnsi="Arial" w:cs="Arial"/>
          <w:b/>
          <w:color w:val="000000"/>
        </w:rPr>
        <w:br w:type="page"/>
      </w:r>
    </w:p>
    <w:p w:rsidR="00340739" w:rsidRDefault="00340739" w:rsidP="00340739">
      <w:pPr>
        <w:spacing w:before="120"/>
        <w:jc w:val="both"/>
        <w:rPr>
          <w:rFonts w:ascii="Arial" w:hAnsi="Arial" w:cs="Arial"/>
          <w:color w:val="000000"/>
        </w:rPr>
      </w:pPr>
      <w:r>
        <w:rPr>
          <w:rFonts w:ascii="Arial" w:hAnsi="Arial" w:cs="Arial"/>
          <w:color w:val="000000"/>
        </w:rPr>
        <w:lastRenderedPageBreak/>
        <w:t>8.2.1. O candidato deverá comparecer no local de entrega dos títulos, portando cópias dos títulos que possui</w:t>
      </w:r>
      <w:r w:rsidR="007B06E8">
        <w:rPr>
          <w:rFonts w:ascii="Arial" w:hAnsi="Arial" w:cs="Arial"/>
          <w:color w:val="000000"/>
        </w:rPr>
        <w:t>,</w:t>
      </w:r>
      <w:r>
        <w:rPr>
          <w:rFonts w:ascii="Arial" w:hAnsi="Arial" w:cs="Arial"/>
          <w:color w:val="000000"/>
        </w:rPr>
        <w:t xml:space="preserve"> acompanhados dos originais ou cópias autenticadas em cartório.</w:t>
      </w:r>
    </w:p>
    <w:p w:rsidR="00340739" w:rsidRDefault="00340739" w:rsidP="00340739">
      <w:pPr>
        <w:spacing w:before="120"/>
        <w:jc w:val="both"/>
        <w:rPr>
          <w:rFonts w:ascii="Arial" w:hAnsi="Arial" w:cs="Arial"/>
          <w:color w:val="000000"/>
        </w:rPr>
      </w:pPr>
      <w:r>
        <w:rPr>
          <w:rFonts w:ascii="Arial" w:hAnsi="Arial" w:cs="Arial"/>
          <w:color w:val="000000"/>
        </w:rPr>
        <w:t>8.2.2. O candidato que estiver portando cópias dos títulos, acompanhados dos documentos originais, terá seus títulos validados por representante da Empresa ASSCON-PP, no ato de entrega.</w:t>
      </w:r>
    </w:p>
    <w:p w:rsidR="00340739" w:rsidRPr="00AF5B44" w:rsidRDefault="00340739" w:rsidP="00340739">
      <w:pPr>
        <w:spacing w:before="120"/>
        <w:jc w:val="both"/>
        <w:rPr>
          <w:rFonts w:ascii="Arial" w:hAnsi="Arial" w:cs="Arial"/>
          <w:color w:val="000000"/>
        </w:rPr>
      </w:pPr>
      <w:r>
        <w:rPr>
          <w:rFonts w:ascii="Arial" w:hAnsi="Arial" w:cs="Arial"/>
          <w:color w:val="000000"/>
        </w:rPr>
        <w:t>8.2.3. Os títulos que não antederem ao disposto neste item não serão contabilizados.</w:t>
      </w:r>
    </w:p>
    <w:p w:rsidR="00340739" w:rsidRDefault="00340739" w:rsidP="00340739">
      <w:pPr>
        <w:jc w:val="both"/>
        <w:rPr>
          <w:rFonts w:ascii="Arial" w:hAnsi="Arial" w:cs="Arial"/>
          <w:color w:val="000000"/>
        </w:rPr>
      </w:pPr>
    </w:p>
    <w:p w:rsidR="00340739" w:rsidRPr="00446DA2" w:rsidRDefault="00340739" w:rsidP="00340739">
      <w:pPr>
        <w:jc w:val="both"/>
        <w:rPr>
          <w:rFonts w:ascii="Arial" w:hAnsi="Arial" w:cs="Arial"/>
        </w:rPr>
      </w:pPr>
      <w:r w:rsidRPr="00446DA2">
        <w:rPr>
          <w:rFonts w:ascii="Arial" w:hAnsi="Arial" w:cs="Arial"/>
        </w:rPr>
        <w:t>8.3. Serão considerados como títulos os certificados de cursos, reconhecidos pelo Ministério da Educação – MEC, concluídos até a data da prova, com carga horária mínima de 360 horas, na forma abaixo:</w:t>
      </w:r>
    </w:p>
    <w:p w:rsidR="00340739" w:rsidRPr="00446DA2" w:rsidRDefault="00340739" w:rsidP="00340739">
      <w:pPr>
        <w:jc w:val="both"/>
        <w:rPr>
          <w:rFonts w:ascii="Arial" w:hAnsi="Arial" w:cs="Arial"/>
        </w:rPr>
      </w:pPr>
    </w:p>
    <w:tbl>
      <w:tblPr>
        <w:tblStyle w:val="Tabelacomgrade"/>
        <w:tblW w:w="0" w:type="auto"/>
        <w:tblInd w:w="1526" w:type="dxa"/>
        <w:tblLook w:val="04A0" w:firstRow="1" w:lastRow="0" w:firstColumn="1" w:lastColumn="0" w:noHBand="0" w:noVBand="1"/>
      </w:tblPr>
      <w:tblGrid>
        <w:gridCol w:w="3402"/>
        <w:gridCol w:w="3261"/>
      </w:tblGrid>
      <w:tr w:rsidR="00746FBA" w:rsidRPr="00446DA2" w:rsidTr="004F5297">
        <w:tc>
          <w:tcPr>
            <w:tcW w:w="3402" w:type="dxa"/>
            <w:shd w:val="clear" w:color="auto" w:fill="D9D9D9" w:themeFill="background1" w:themeFillShade="D9"/>
          </w:tcPr>
          <w:p w:rsidR="00340739" w:rsidRPr="00446DA2" w:rsidRDefault="00340739" w:rsidP="004F5297">
            <w:pPr>
              <w:spacing w:before="40" w:after="40"/>
              <w:jc w:val="both"/>
              <w:rPr>
                <w:rFonts w:ascii="Arial" w:hAnsi="Arial" w:cs="Arial"/>
                <w:b/>
              </w:rPr>
            </w:pPr>
            <w:r w:rsidRPr="00446DA2">
              <w:rPr>
                <w:rFonts w:ascii="Arial" w:hAnsi="Arial" w:cs="Arial"/>
                <w:b/>
              </w:rPr>
              <w:t>Título</w:t>
            </w:r>
          </w:p>
        </w:tc>
        <w:tc>
          <w:tcPr>
            <w:tcW w:w="3261" w:type="dxa"/>
            <w:shd w:val="clear" w:color="auto" w:fill="D9D9D9" w:themeFill="background1" w:themeFillShade="D9"/>
            <w:vAlign w:val="center"/>
          </w:tcPr>
          <w:p w:rsidR="00340739" w:rsidRPr="00446DA2" w:rsidRDefault="00340739" w:rsidP="004F5297">
            <w:pPr>
              <w:spacing w:before="40" w:after="40"/>
              <w:jc w:val="center"/>
              <w:rPr>
                <w:rFonts w:ascii="Arial" w:hAnsi="Arial" w:cs="Arial"/>
                <w:b/>
              </w:rPr>
            </w:pPr>
            <w:r w:rsidRPr="00446DA2">
              <w:rPr>
                <w:rFonts w:ascii="Arial" w:hAnsi="Arial" w:cs="Arial"/>
                <w:b/>
              </w:rPr>
              <w:t>Pontuação</w:t>
            </w:r>
          </w:p>
        </w:tc>
      </w:tr>
      <w:tr w:rsidR="00746FBA" w:rsidRPr="00446DA2" w:rsidTr="004F5297">
        <w:tc>
          <w:tcPr>
            <w:tcW w:w="3402" w:type="dxa"/>
          </w:tcPr>
          <w:p w:rsidR="00340739" w:rsidRPr="00446DA2" w:rsidRDefault="00340739" w:rsidP="004F5297">
            <w:pPr>
              <w:spacing w:before="40" w:after="40"/>
              <w:jc w:val="both"/>
              <w:rPr>
                <w:rFonts w:ascii="Arial" w:hAnsi="Arial" w:cs="Arial"/>
              </w:rPr>
            </w:pPr>
            <w:r w:rsidRPr="00446DA2">
              <w:rPr>
                <w:rFonts w:ascii="Arial" w:hAnsi="Arial" w:cs="Arial"/>
              </w:rPr>
              <w:t>Pós-graduação</w:t>
            </w:r>
          </w:p>
        </w:tc>
        <w:tc>
          <w:tcPr>
            <w:tcW w:w="3261" w:type="dxa"/>
            <w:vAlign w:val="center"/>
          </w:tcPr>
          <w:p w:rsidR="00340739" w:rsidRPr="00446DA2" w:rsidRDefault="00340739" w:rsidP="004F5297">
            <w:pPr>
              <w:spacing w:before="40" w:after="40"/>
              <w:jc w:val="center"/>
              <w:rPr>
                <w:rFonts w:ascii="Arial" w:hAnsi="Arial" w:cs="Arial"/>
              </w:rPr>
            </w:pPr>
            <w:r w:rsidRPr="00446DA2">
              <w:rPr>
                <w:rFonts w:ascii="Arial" w:hAnsi="Arial" w:cs="Arial"/>
              </w:rPr>
              <w:t>1 ponto</w:t>
            </w:r>
          </w:p>
        </w:tc>
      </w:tr>
      <w:tr w:rsidR="00746FBA" w:rsidRPr="00446DA2" w:rsidTr="004F5297">
        <w:tc>
          <w:tcPr>
            <w:tcW w:w="3402" w:type="dxa"/>
          </w:tcPr>
          <w:p w:rsidR="00340739" w:rsidRPr="00446DA2" w:rsidRDefault="00340739" w:rsidP="004F5297">
            <w:pPr>
              <w:spacing w:before="40" w:after="40"/>
              <w:jc w:val="both"/>
              <w:rPr>
                <w:rFonts w:ascii="Arial" w:hAnsi="Arial" w:cs="Arial"/>
              </w:rPr>
            </w:pPr>
            <w:r w:rsidRPr="00446DA2">
              <w:rPr>
                <w:rFonts w:ascii="Arial" w:hAnsi="Arial" w:cs="Arial"/>
              </w:rPr>
              <w:t>Mestrado</w:t>
            </w:r>
          </w:p>
        </w:tc>
        <w:tc>
          <w:tcPr>
            <w:tcW w:w="3261" w:type="dxa"/>
            <w:vAlign w:val="center"/>
          </w:tcPr>
          <w:p w:rsidR="00340739" w:rsidRPr="00446DA2" w:rsidRDefault="00340739" w:rsidP="004F5297">
            <w:pPr>
              <w:spacing w:before="40" w:after="40"/>
              <w:jc w:val="center"/>
              <w:rPr>
                <w:rFonts w:ascii="Arial" w:hAnsi="Arial" w:cs="Arial"/>
              </w:rPr>
            </w:pPr>
            <w:r w:rsidRPr="00446DA2">
              <w:rPr>
                <w:rFonts w:ascii="Arial" w:hAnsi="Arial" w:cs="Arial"/>
              </w:rPr>
              <w:t>2 pontos</w:t>
            </w:r>
          </w:p>
        </w:tc>
      </w:tr>
      <w:tr w:rsidR="00446DA2" w:rsidRPr="00446DA2" w:rsidTr="004F5297">
        <w:tc>
          <w:tcPr>
            <w:tcW w:w="3402" w:type="dxa"/>
          </w:tcPr>
          <w:p w:rsidR="00340739" w:rsidRPr="00446DA2" w:rsidRDefault="00340739" w:rsidP="004F5297">
            <w:pPr>
              <w:spacing w:before="40" w:after="40"/>
              <w:jc w:val="both"/>
              <w:rPr>
                <w:rFonts w:ascii="Arial" w:hAnsi="Arial" w:cs="Arial"/>
              </w:rPr>
            </w:pPr>
            <w:r w:rsidRPr="00446DA2">
              <w:rPr>
                <w:rFonts w:ascii="Arial" w:hAnsi="Arial" w:cs="Arial"/>
              </w:rPr>
              <w:t>Doutorado</w:t>
            </w:r>
          </w:p>
        </w:tc>
        <w:tc>
          <w:tcPr>
            <w:tcW w:w="3261" w:type="dxa"/>
            <w:vAlign w:val="center"/>
          </w:tcPr>
          <w:p w:rsidR="00340739" w:rsidRPr="00446DA2" w:rsidRDefault="00340739" w:rsidP="004F5297">
            <w:pPr>
              <w:spacing w:before="40" w:after="40"/>
              <w:jc w:val="center"/>
              <w:rPr>
                <w:rFonts w:ascii="Arial" w:hAnsi="Arial" w:cs="Arial"/>
              </w:rPr>
            </w:pPr>
            <w:r w:rsidRPr="00446DA2">
              <w:rPr>
                <w:rFonts w:ascii="Arial" w:hAnsi="Arial" w:cs="Arial"/>
              </w:rPr>
              <w:t>3 pontos</w:t>
            </w:r>
          </w:p>
        </w:tc>
      </w:tr>
    </w:tbl>
    <w:p w:rsidR="00340739" w:rsidRPr="00446DA2" w:rsidRDefault="00340739" w:rsidP="00340739">
      <w:pPr>
        <w:jc w:val="both"/>
        <w:rPr>
          <w:rFonts w:ascii="Arial" w:hAnsi="Arial" w:cs="Arial"/>
        </w:rPr>
      </w:pPr>
    </w:p>
    <w:p w:rsidR="00340739" w:rsidRPr="00A266DE" w:rsidRDefault="00340739" w:rsidP="00340739">
      <w:pPr>
        <w:jc w:val="both"/>
        <w:rPr>
          <w:rFonts w:ascii="Arial" w:hAnsi="Arial" w:cs="Arial"/>
          <w:color w:val="000000"/>
        </w:rPr>
      </w:pPr>
      <w:r>
        <w:rPr>
          <w:rFonts w:ascii="Arial" w:hAnsi="Arial" w:cs="Arial"/>
          <w:color w:val="000000"/>
        </w:rPr>
        <w:t>8</w:t>
      </w:r>
      <w:r w:rsidRPr="00A266DE">
        <w:rPr>
          <w:rFonts w:ascii="Arial" w:hAnsi="Arial" w:cs="Arial"/>
          <w:color w:val="000000"/>
        </w:rPr>
        <w:t xml:space="preserve">.4. Os títulos serão juntados e relacionados em formulário próprio, colocados em envelope com a identificação externa do nome e número </w:t>
      </w:r>
      <w:r>
        <w:rPr>
          <w:rFonts w:ascii="Arial" w:hAnsi="Arial" w:cs="Arial"/>
          <w:color w:val="000000"/>
        </w:rPr>
        <w:t xml:space="preserve">de inscrição </w:t>
      </w:r>
      <w:r w:rsidRPr="00A266DE">
        <w:rPr>
          <w:rFonts w:ascii="Arial" w:hAnsi="Arial" w:cs="Arial"/>
          <w:color w:val="000000"/>
        </w:rPr>
        <w:t xml:space="preserve">do candidato, o qual será fechado e rubricado pelo candidato e </w:t>
      </w:r>
      <w:r>
        <w:rPr>
          <w:rFonts w:ascii="Arial" w:hAnsi="Arial" w:cs="Arial"/>
          <w:color w:val="000000"/>
        </w:rPr>
        <w:t>representante da Empresa ASSCON-PP</w:t>
      </w:r>
      <w:r w:rsidRPr="00A266DE">
        <w:rPr>
          <w:rFonts w:ascii="Arial" w:hAnsi="Arial" w:cs="Arial"/>
          <w:color w:val="000000"/>
        </w:rPr>
        <w:t>. A segunda via da relação dos títulos será entregue ao candidato, que servirá como comprovante de apresentação dos mesmos.</w:t>
      </w:r>
    </w:p>
    <w:p w:rsidR="00340739" w:rsidRPr="00A266DE" w:rsidRDefault="00340739" w:rsidP="00340739">
      <w:pPr>
        <w:jc w:val="both"/>
        <w:rPr>
          <w:rFonts w:ascii="Arial" w:hAnsi="Arial" w:cs="Arial"/>
          <w:color w:val="000000"/>
        </w:rPr>
      </w:pPr>
    </w:p>
    <w:p w:rsidR="00340739" w:rsidRPr="00A266DE" w:rsidRDefault="00340739" w:rsidP="00340739">
      <w:pPr>
        <w:jc w:val="both"/>
        <w:rPr>
          <w:rFonts w:ascii="Arial" w:hAnsi="Arial" w:cs="Arial"/>
          <w:color w:val="000000"/>
        </w:rPr>
      </w:pPr>
      <w:r>
        <w:rPr>
          <w:rFonts w:ascii="Arial" w:hAnsi="Arial" w:cs="Arial"/>
          <w:color w:val="000000"/>
        </w:rPr>
        <w:t>8</w:t>
      </w:r>
      <w:r w:rsidRPr="00A266DE">
        <w:rPr>
          <w:rFonts w:ascii="Arial" w:hAnsi="Arial" w:cs="Arial"/>
          <w:color w:val="000000"/>
        </w:rPr>
        <w:t xml:space="preserve">.5. Comprovada, em qualquer tempo, a ocorrência de irregularidade ou ilegalidade na obtenção dos títulos, será anulada a respectiva pontuação do candidato e, comprovada a culpabilidade do mesmo, será excluído do </w:t>
      </w:r>
      <w:r>
        <w:rPr>
          <w:rFonts w:ascii="Arial" w:hAnsi="Arial" w:cs="Arial"/>
          <w:color w:val="000000"/>
        </w:rPr>
        <w:t>Processo Seletivo</w:t>
      </w:r>
      <w:r w:rsidRPr="00A266DE">
        <w:rPr>
          <w:rFonts w:ascii="Arial" w:hAnsi="Arial" w:cs="Arial"/>
          <w:color w:val="000000"/>
        </w:rPr>
        <w:t xml:space="preserve"> ou demitido do cargo que venha a ocupar em decorrência deste certame.</w:t>
      </w:r>
    </w:p>
    <w:p w:rsidR="00340739" w:rsidRDefault="00340739" w:rsidP="00340739">
      <w:pPr>
        <w:jc w:val="both"/>
        <w:rPr>
          <w:rFonts w:ascii="Arial" w:hAnsi="Arial" w:cs="Arial"/>
          <w:color w:val="000000"/>
        </w:rPr>
      </w:pPr>
    </w:p>
    <w:p w:rsidR="006F4FF7" w:rsidRDefault="006F4FF7" w:rsidP="005401F8">
      <w:pPr>
        <w:autoSpaceDE w:val="0"/>
        <w:autoSpaceDN w:val="0"/>
        <w:adjustRightInd w:val="0"/>
        <w:jc w:val="both"/>
        <w:rPr>
          <w:rFonts w:ascii="Arial" w:hAnsi="Arial" w:cs="Arial"/>
          <w:color w:val="000000"/>
        </w:rPr>
      </w:pPr>
    </w:p>
    <w:p w:rsidR="00F61EA4" w:rsidRPr="00486694" w:rsidRDefault="00F61EA4" w:rsidP="00F61EA4">
      <w:pPr>
        <w:rPr>
          <w:rFonts w:ascii="Arial" w:hAnsi="Arial" w:cs="Arial"/>
          <w:b/>
          <w:bCs/>
          <w:color w:val="000000"/>
        </w:rPr>
      </w:pPr>
      <w:r>
        <w:rPr>
          <w:rFonts w:ascii="Arial" w:hAnsi="Arial" w:cs="Arial"/>
          <w:b/>
          <w:bCs/>
          <w:color w:val="000000"/>
        </w:rPr>
        <w:t>9</w:t>
      </w:r>
      <w:r w:rsidRPr="00486694">
        <w:rPr>
          <w:rFonts w:ascii="Arial" w:hAnsi="Arial" w:cs="Arial"/>
          <w:b/>
          <w:bCs/>
          <w:color w:val="000000"/>
        </w:rPr>
        <w:t>. DA CLASSIFICAÇÃO FINAL</w:t>
      </w:r>
    </w:p>
    <w:p w:rsidR="00F61EA4" w:rsidRDefault="00F61EA4" w:rsidP="00F61EA4">
      <w:pPr>
        <w:rPr>
          <w:rFonts w:ascii="Arial" w:hAnsi="Arial" w:cs="Arial"/>
          <w:color w:val="000000"/>
        </w:rPr>
      </w:pPr>
    </w:p>
    <w:p w:rsidR="00F61EA4" w:rsidRPr="00486694" w:rsidRDefault="00F61EA4" w:rsidP="00F61EA4">
      <w:pPr>
        <w:rPr>
          <w:rFonts w:ascii="Arial" w:hAnsi="Arial" w:cs="Arial"/>
          <w:color w:val="000000"/>
        </w:rPr>
      </w:pPr>
      <w:r>
        <w:rPr>
          <w:rFonts w:ascii="Arial" w:hAnsi="Arial" w:cs="Arial"/>
          <w:color w:val="000000"/>
        </w:rPr>
        <w:t>9</w:t>
      </w:r>
      <w:r w:rsidRPr="00486694">
        <w:rPr>
          <w:rFonts w:ascii="Arial" w:hAnsi="Arial" w:cs="Arial"/>
          <w:color w:val="000000"/>
        </w:rPr>
        <w:t>.1</w:t>
      </w:r>
      <w:r>
        <w:rPr>
          <w:rFonts w:ascii="Arial" w:hAnsi="Arial" w:cs="Arial"/>
          <w:color w:val="000000"/>
        </w:rPr>
        <w:t>.</w:t>
      </w:r>
      <w:r w:rsidRPr="00486694">
        <w:rPr>
          <w:rFonts w:ascii="Arial" w:hAnsi="Arial" w:cs="Arial"/>
          <w:color w:val="000000"/>
        </w:rPr>
        <w:t xml:space="preserve"> A classificação final dos candidatos obedecerá à ordem decrescente da nota final.</w:t>
      </w:r>
    </w:p>
    <w:p w:rsidR="00F61EA4" w:rsidRDefault="00F61EA4" w:rsidP="00F61EA4">
      <w:pPr>
        <w:jc w:val="both"/>
        <w:rPr>
          <w:rFonts w:ascii="Arial" w:hAnsi="Arial" w:cs="Arial"/>
          <w:color w:val="000000"/>
        </w:rPr>
      </w:pPr>
    </w:p>
    <w:p w:rsidR="00EB5E1D" w:rsidRPr="00DF26C8" w:rsidRDefault="00F61EA4" w:rsidP="00F61EA4">
      <w:pPr>
        <w:jc w:val="both"/>
        <w:rPr>
          <w:rFonts w:ascii="Arial" w:hAnsi="Arial" w:cs="Arial"/>
          <w:color w:val="000000"/>
        </w:rPr>
      </w:pPr>
      <w:r w:rsidRPr="00DF26C8">
        <w:rPr>
          <w:rFonts w:ascii="Arial" w:hAnsi="Arial" w:cs="Arial"/>
          <w:color w:val="000000"/>
        </w:rPr>
        <w:t xml:space="preserve">9.2. </w:t>
      </w:r>
      <w:r w:rsidR="00EB5E1D" w:rsidRPr="00DF26C8">
        <w:rPr>
          <w:rFonts w:ascii="Arial" w:hAnsi="Arial" w:cs="Arial"/>
          <w:color w:val="000000"/>
        </w:rPr>
        <w:t>A nota final será:</w:t>
      </w:r>
    </w:p>
    <w:p w:rsidR="00F61EA4" w:rsidRPr="00DF26C8" w:rsidRDefault="00EB5E1D" w:rsidP="00D85F40">
      <w:pPr>
        <w:spacing w:before="120"/>
        <w:jc w:val="both"/>
        <w:rPr>
          <w:rFonts w:ascii="Arial" w:hAnsi="Arial" w:cs="Arial"/>
          <w:color w:val="000000"/>
        </w:rPr>
      </w:pPr>
      <w:r w:rsidRPr="00DF26C8">
        <w:rPr>
          <w:rFonts w:ascii="Arial" w:hAnsi="Arial" w:cs="Arial"/>
          <w:color w:val="000000"/>
        </w:rPr>
        <w:t xml:space="preserve">9.2.1. </w:t>
      </w:r>
      <w:r w:rsidR="00DF26C8" w:rsidRPr="00DF26C8">
        <w:rPr>
          <w:rFonts w:ascii="Arial" w:hAnsi="Arial" w:cs="Arial"/>
          <w:color w:val="000000"/>
        </w:rPr>
        <w:t>para</w:t>
      </w:r>
      <w:r w:rsidR="00446DA2">
        <w:rPr>
          <w:rFonts w:ascii="Arial" w:hAnsi="Arial" w:cs="Arial"/>
          <w:color w:val="000000"/>
        </w:rPr>
        <w:t xml:space="preserve"> </w:t>
      </w:r>
      <w:r w:rsidRPr="00DF26C8">
        <w:rPr>
          <w:rFonts w:ascii="Arial" w:hAnsi="Arial" w:cs="Arial"/>
          <w:color w:val="000000"/>
        </w:rPr>
        <w:t xml:space="preserve">o cargo de </w:t>
      </w:r>
      <w:r w:rsidRPr="00DF26C8">
        <w:rPr>
          <w:rFonts w:ascii="Arial" w:hAnsi="Arial" w:cs="Arial"/>
          <w:b/>
          <w:color w:val="000000"/>
        </w:rPr>
        <w:t>Agente de Serviços Gerais Externos</w:t>
      </w:r>
      <w:r w:rsidRPr="00DF26C8">
        <w:rPr>
          <w:rFonts w:ascii="Arial" w:hAnsi="Arial" w:cs="Arial"/>
          <w:color w:val="000000"/>
        </w:rPr>
        <w:t xml:space="preserve">: </w:t>
      </w:r>
      <w:r w:rsidR="00F61EA4" w:rsidRPr="00DF26C8">
        <w:rPr>
          <w:rFonts w:ascii="Arial" w:hAnsi="Arial" w:cs="Arial"/>
          <w:color w:val="000000"/>
        </w:rPr>
        <w:t>será o resultado da nota obtida na prova escrita, sendo que somente serão classificados e considerados aprovados os candidatos que obtivere</w:t>
      </w:r>
      <w:r w:rsidR="00D85F40" w:rsidRPr="00DF26C8">
        <w:rPr>
          <w:rFonts w:ascii="Arial" w:hAnsi="Arial" w:cs="Arial"/>
          <w:color w:val="000000"/>
        </w:rPr>
        <w:t>m nota igual ou superior a 5,00;</w:t>
      </w:r>
    </w:p>
    <w:p w:rsidR="00CF76FC" w:rsidRPr="00A224A9" w:rsidRDefault="00D85F40" w:rsidP="00CF76FC">
      <w:pPr>
        <w:spacing w:before="120"/>
        <w:jc w:val="both"/>
        <w:rPr>
          <w:rFonts w:ascii="Arial" w:hAnsi="Arial" w:cs="Arial"/>
          <w:color w:val="FF0000"/>
        </w:rPr>
      </w:pPr>
      <w:r w:rsidRPr="00DF26C8">
        <w:rPr>
          <w:rFonts w:ascii="Arial" w:hAnsi="Arial" w:cs="Arial"/>
          <w:color w:val="000000"/>
        </w:rPr>
        <w:t xml:space="preserve">9.2.2. </w:t>
      </w:r>
      <w:r w:rsidR="00DF26C8" w:rsidRPr="00DF26C8">
        <w:rPr>
          <w:rFonts w:ascii="Arial" w:hAnsi="Arial" w:cs="Arial"/>
          <w:color w:val="000000"/>
        </w:rPr>
        <w:t>para</w:t>
      </w:r>
      <w:r w:rsidR="00446DA2">
        <w:rPr>
          <w:rFonts w:ascii="Arial" w:hAnsi="Arial" w:cs="Arial"/>
          <w:color w:val="000000"/>
        </w:rPr>
        <w:t xml:space="preserve"> </w:t>
      </w:r>
      <w:r w:rsidRPr="00DF26C8">
        <w:rPr>
          <w:rFonts w:ascii="Arial" w:hAnsi="Arial" w:cs="Arial"/>
          <w:color w:val="000000"/>
        </w:rPr>
        <w:t xml:space="preserve">os cargos de </w:t>
      </w:r>
      <w:r w:rsidR="00EE346B" w:rsidRPr="00DF26C8">
        <w:rPr>
          <w:rFonts w:ascii="Arial" w:hAnsi="Arial" w:cs="Arial"/>
          <w:b/>
          <w:bCs/>
        </w:rPr>
        <w:t>Professor de música que trabalha com instrumentos de sopro, percussão e fanfar</w:t>
      </w:r>
      <w:r w:rsidR="009E58EE">
        <w:rPr>
          <w:rFonts w:ascii="Arial" w:hAnsi="Arial" w:cs="Arial"/>
          <w:b/>
          <w:bCs/>
        </w:rPr>
        <w:t>r</w:t>
      </w:r>
      <w:r w:rsidR="00EE346B" w:rsidRPr="00DF26C8">
        <w:rPr>
          <w:rFonts w:ascii="Arial" w:hAnsi="Arial" w:cs="Arial"/>
          <w:b/>
          <w:bCs/>
        </w:rPr>
        <w:t xml:space="preserve">a; de </w:t>
      </w:r>
      <w:r w:rsidR="00EE346B" w:rsidRPr="00DF26C8">
        <w:rPr>
          <w:rFonts w:ascii="Arial" w:hAnsi="Arial" w:cs="Arial"/>
          <w:b/>
        </w:rPr>
        <w:t>Acorde</w:t>
      </w:r>
      <w:r w:rsidR="0061464D">
        <w:rPr>
          <w:rFonts w:ascii="Arial" w:hAnsi="Arial" w:cs="Arial"/>
          <w:b/>
        </w:rPr>
        <w:t>om</w:t>
      </w:r>
      <w:r w:rsidR="00EE346B" w:rsidRPr="00DF26C8">
        <w:rPr>
          <w:rFonts w:ascii="Arial" w:hAnsi="Arial" w:cs="Arial"/>
          <w:b/>
        </w:rPr>
        <w:t xml:space="preserve">; </w:t>
      </w:r>
      <w:r w:rsidR="00446DA2">
        <w:rPr>
          <w:rFonts w:ascii="Arial" w:hAnsi="Arial" w:cs="Arial"/>
          <w:b/>
          <w:bCs/>
        </w:rPr>
        <w:t>de Dança Germânica;</w:t>
      </w:r>
      <w:r w:rsidR="00EE346B" w:rsidRPr="00DF26C8">
        <w:rPr>
          <w:rFonts w:ascii="Arial" w:hAnsi="Arial" w:cs="Arial"/>
          <w:b/>
        </w:rPr>
        <w:t xml:space="preserve"> </w:t>
      </w:r>
      <w:r w:rsidR="00EE346B" w:rsidRPr="00DF26C8">
        <w:rPr>
          <w:rFonts w:ascii="Arial" w:hAnsi="Arial" w:cs="Arial"/>
          <w:b/>
          <w:bCs/>
        </w:rPr>
        <w:t xml:space="preserve">de Dança Gauchesca; </w:t>
      </w:r>
      <w:r w:rsidR="00EE346B" w:rsidRPr="00DF26C8">
        <w:rPr>
          <w:rFonts w:ascii="Arial" w:hAnsi="Arial" w:cs="Arial"/>
          <w:b/>
        </w:rPr>
        <w:t>de Violão;</w:t>
      </w:r>
      <w:r w:rsidR="00446DA2">
        <w:rPr>
          <w:rFonts w:ascii="Arial" w:hAnsi="Arial" w:cs="Arial"/>
          <w:b/>
        </w:rPr>
        <w:t xml:space="preserve"> </w:t>
      </w:r>
      <w:r w:rsidR="00EE346B" w:rsidRPr="00DF26C8">
        <w:rPr>
          <w:rFonts w:ascii="Arial" w:hAnsi="Arial" w:cs="Arial"/>
          <w:b/>
        </w:rPr>
        <w:t>de Ballet Clássico</w:t>
      </w:r>
      <w:r w:rsidR="00EE346B" w:rsidRPr="00DF26C8">
        <w:rPr>
          <w:rFonts w:ascii="Arial" w:hAnsi="Arial" w:cs="Arial"/>
        </w:rPr>
        <w:t xml:space="preserve"> e de </w:t>
      </w:r>
      <w:r w:rsidR="00EE346B" w:rsidRPr="00DF26C8">
        <w:rPr>
          <w:rFonts w:ascii="Arial" w:hAnsi="Arial" w:cs="Arial"/>
          <w:b/>
        </w:rPr>
        <w:t>Teclado</w:t>
      </w:r>
      <w:r w:rsidR="00CC4590">
        <w:rPr>
          <w:rFonts w:ascii="Arial" w:hAnsi="Arial" w:cs="Arial"/>
        </w:rPr>
        <w:t xml:space="preserve"> e </w:t>
      </w:r>
      <w:r w:rsidR="00CC4590">
        <w:rPr>
          <w:rFonts w:ascii="Arial" w:hAnsi="Arial" w:cs="Arial"/>
          <w:b/>
        </w:rPr>
        <w:t>Historiador</w:t>
      </w:r>
      <w:r w:rsidR="00CF76FC">
        <w:rPr>
          <w:rFonts w:ascii="Arial" w:hAnsi="Arial" w:cs="Arial"/>
        </w:rPr>
        <w:t>:</w:t>
      </w:r>
      <w:r w:rsidR="00DF26C8">
        <w:rPr>
          <w:rFonts w:ascii="Arial" w:hAnsi="Arial" w:cs="Arial"/>
        </w:rPr>
        <w:t xml:space="preserve"> </w:t>
      </w:r>
      <w:r w:rsidR="00CF76FC">
        <w:rPr>
          <w:rFonts w:ascii="Arial" w:hAnsi="Arial" w:cs="Arial"/>
        </w:rPr>
        <w:t xml:space="preserve">será </w:t>
      </w:r>
      <w:r w:rsidR="00CF76FC" w:rsidRPr="00A224A9">
        <w:rPr>
          <w:rFonts w:ascii="Arial" w:hAnsi="Arial" w:cs="Arial"/>
          <w:color w:val="000000"/>
        </w:rPr>
        <w:t>o resultado da nota obtida na prova escrita, sendo que somente serão classificados e considerados aprovados os candidatos que obtivere</w:t>
      </w:r>
      <w:r w:rsidR="00CF76FC">
        <w:rPr>
          <w:rFonts w:ascii="Arial" w:hAnsi="Arial" w:cs="Arial"/>
          <w:color w:val="000000"/>
        </w:rPr>
        <w:t>m nota igual ou superior a 5,00 acrescida da pontuação da Prova de Títulos.</w:t>
      </w:r>
    </w:p>
    <w:p w:rsidR="008734A4" w:rsidRDefault="008734A4">
      <w:pPr>
        <w:spacing w:after="200" w:line="276" w:lineRule="auto"/>
        <w:rPr>
          <w:rFonts w:ascii="Arial" w:hAnsi="Arial" w:cs="Arial"/>
          <w:color w:val="000000"/>
        </w:rPr>
      </w:pPr>
      <w:r>
        <w:rPr>
          <w:rFonts w:ascii="Arial" w:hAnsi="Arial" w:cs="Arial"/>
          <w:color w:val="000000"/>
        </w:rPr>
        <w:br w:type="page"/>
      </w:r>
    </w:p>
    <w:p w:rsidR="00F61EA4" w:rsidRDefault="00F61EA4" w:rsidP="00F61EA4">
      <w:pPr>
        <w:jc w:val="both"/>
        <w:rPr>
          <w:rFonts w:ascii="Arial" w:hAnsi="Arial" w:cs="Arial"/>
          <w:color w:val="000000"/>
        </w:rPr>
      </w:pPr>
      <w:r>
        <w:rPr>
          <w:rFonts w:ascii="Arial" w:hAnsi="Arial" w:cs="Arial"/>
          <w:color w:val="000000"/>
        </w:rPr>
        <w:lastRenderedPageBreak/>
        <w:t>9</w:t>
      </w:r>
      <w:r w:rsidRPr="00486694">
        <w:rPr>
          <w:rFonts w:ascii="Arial" w:hAnsi="Arial" w:cs="Arial"/>
          <w:color w:val="000000"/>
        </w:rPr>
        <w:t>.3</w:t>
      </w:r>
      <w:r>
        <w:rPr>
          <w:rFonts w:ascii="Arial" w:hAnsi="Arial" w:cs="Arial"/>
          <w:color w:val="000000"/>
        </w:rPr>
        <w:t xml:space="preserve">. </w:t>
      </w:r>
      <w:r w:rsidRPr="00486694">
        <w:rPr>
          <w:rFonts w:ascii="Arial" w:hAnsi="Arial" w:cs="Arial"/>
          <w:color w:val="000000"/>
        </w:rPr>
        <w:t>Ocorrendo empate na classificação, serão utilizados, sucessivamente, os seguintes critérios para desempate:</w:t>
      </w:r>
    </w:p>
    <w:p w:rsidR="00F61EA4" w:rsidRPr="00EB396A" w:rsidRDefault="00F61EA4" w:rsidP="00F61EA4">
      <w:pPr>
        <w:spacing w:before="120"/>
        <w:jc w:val="both"/>
        <w:rPr>
          <w:rFonts w:ascii="Arial" w:hAnsi="Arial" w:cs="Arial"/>
          <w:color w:val="000000"/>
        </w:rPr>
      </w:pPr>
      <w:r w:rsidRPr="00486694">
        <w:rPr>
          <w:rFonts w:ascii="Arial" w:hAnsi="Arial" w:cs="Arial"/>
          <w:color w:val="000000"/>
        </w:rPr>
        <w:t>a)</w:t>
      </w:r>
      <w:r>
        <w:rPr>
          <w:rFonts w:ascii="Arial" w:hAnsi="Arial" w:cs="Arial"/>
          <w:color w:val="000000"/>
        </w:rPr>
        <w:t xml:space="preserve"> idade igual ou superior a 60 </w:t>
      </w:r>
      <w:r w:rsidRPr="00EB396A">
        <w:rPr>
          <w:rFonts w:ascii="Arial" w:hAnsi="Arial" w:cs="Arial"/>
          <w:color w:val="000000"/>
        </w:rPr>
        <w:t xml:space="preserve">anos, completados até o último dia da inscrição neste </w:t>
      </w:r>
      <w:r>
        <w:rPr>
          <w:rFonts w:ascii="Arial" w:hAnsi="Arial" w:cs="Arial"/>
          <w:color w:val="000000"/>
        </w:rPr>
        <w:t>Processo Seletivo</w:t>
      </w:r>
      <w:r w:rsidRPr="00EB396A">
        <w:rPr>
          <w:rFonts w:ascii="Arial" w:hAnsi="Arial" w:cs="Arial"/>
          <w:color w:val="000000"/>
        </w:rPr>
        <w:t>, de acordo com o previsto no parágrafo único do art. 27 da Lei Federal nº 10.741, de 1º de outubro de 2003 e alterações – Estatuto do Idoso;</w:t>
      </w:r>
    </w:p>
    <w:p w:rsidR="00F61EA4" w:rsidRPr="00F61EA4" w:rsidRDefault="00F61EA4" w:rsidP="00F61EA4">
      <w:pPr>
        <w:spacing w:before="120"/>
        <w:jc w:val="both"/>
        <w:rPr>
          <w:rFonts w:ascii="Arial" w:hAnsi="Arial" w:cs="Arial"/>
        </w:rPr>
      </w:pPr>
      <w:r w:rsidRPr="00F61EA4">
        <w:rPr>
          <w:rFonts w:ascii="Arial" w:hAnsi="Arial" w:cs="Arial"/>
        </w:rPr>
        <w:t>b) maior nota na prova de Conhecimentos Específicos;</w:t>
      </w:r>
    </w:p>
    <w:p w:rsidR="00F61EA4" w:rsidRPr="00F61EA4" w:rsidRDefault="00F61EA4" w:rsidP="00F61EA4">
      <w:pPr>
        <w:spacing w:before="120"/>
        <w:jc w:val="both"/>
        <w:rPr>
          <w:rFonts w:ascii="Arial" w:hAnsi="Arial" w:cs="Arial"/>
        </w:rPr>
      </w:pPr>
      <w:r w:rsidRPr="00F61EA4">
        <w:rPr>
          <w:rFonts w:ascii="Arial" w:hAnsi="Arial" w:cs="Arial"/>
        </w:rPr>
        <w:t>c) maior nota na prova de Língua Portuguesa;</w:t>
      </w:r>
    </w:p>
    <w:p w:rsidR="00F61EA4" w:rsidRPr="00F61EA4" w:rsidRDefault="00F61EA4" w:rsidP="00F61EA4">
      <w:pPr>
        <w:spacing w:before="120"/>
        <w:jc w:val="both"/>
        <w:rPr>
          <w:rFonts w:ascii="Arial" w:hAnsi="Arial" w:cs="Arial"/>
        </w:rPr>
      </w:pPr>
      <w:r w:rsidRPr="00F61EA4">
        <w:rPr>
          <w:rFonts w:ascii="Arial" w:hAnsi="Arial" w:cs="Arial"/>
        </w:rPr>
        <w:t>d) maior nota na prova de Matemática e Raciocínio</w:t>
      </w:r>
      <w:r w:rsidR="00E05E54">
        <w:rPr>
          <w:rFonts w:ascii="Arial" w:hAnsi="Arial" w:cs="Arial"/>
        </w:rPr>
        <w:t xml:space="preserve"> Lógico.</w:t>
      </w:r>
    </w:p>
    <w:p w:rsidR="00F61EA4" w:rsidRDefault="00F61EA4" w:rsidP="00F61EA4">
      <w:pPr>
        <w:spacing w:before="120"/>
        <w:jc w:val="both"/>
        <w:rPr>
          <w:rFonts w:ascii="Arial" w:hAnsi="Arial" w:cs="Arial"/>
          <w:color w:val="000000"/>
        </w:rPr>
      </w:pPr>
      <w:r w:rsidRPr="00486694">
        <w:rPr>
          <w:rFonts w:ascii="Arial" w:hAnsi="Arial" w:cs="Arial"/>
          <w:color w:val="000000"/>
        </w:rPr>
        <w:t>d)</w:t>
      </w:r>
      <w:r w:rsidR="0058576B">
        <w:rPr>
          <w:rFonts w:ascii="Arial" w:hAnsi="Arial" w:cs="Arial"/>
          <w:color w:val="000000"/>
        </w:rPr>
        <w:t xml:space="preserve"> </w:t>
      </w:r>
      <w:r w:rsidRPr="00486694">
        <w:rPr>
          <w:rFonts w:ascii="Arial" w:hAnsi="Arial" w:cs="Arial"/>
          <w:color w:val="000000"/>
        </w:rPr>
        <w:t>se, mesmo assim, persistir o empate, o critério adotado será o sorteio</w:t>
      </w:r>
      <w:r w:rsidR="0058576B">
        <w:rPr>
          <w:rFonts w:ascii="Arial" w:hAnsi="Arial" w:cs="Arial"/>
          <w:color w:val="000000"/>
        </w:rPr>
        <w:t xml:space="preserve"> </w:t>
      </w:r>
      <w:r w:rsidRPr="00EB396A">
        <w:rPr>
          <w:rFonts w:ascii="Arial" w:hAnsi="Arial" w:cs="Arial"/>
          <w:color w:val="000000"/>
        </w:rPr>
        <w:t>em ato público, em local e data anunciados c</w:t>
      </w:r>
      <w:r>
        <w:rPr>
          <w:rFonts w:ascii="Arial" w:hAnsi="Arial" w:cs="Arial"/>
          <w:color w:val="000000"/>
        </w:rPr>
        <w:t>om, pelo menos, 2</w:t>
      </w:r>
      <w:r w:rsidRPr="00EB396A">
        <w:rPr>
          <w:rFonts w:ascii="Arial" w:hAnsi="Arial" w:cs="Arial"/>
          <w:color w:val="000000"/>
        </w:rPr>
        <w:t>dias de antecedência</w:t>
      </w:r>
      <w:r w:rsidRPr="00486694">
        <w:rPr>
          <w:rFonts w:ascii="Arial" w:hAnsi="Arial" w:cs="Arial"/>
          <w:color w:val="000000"/>
        </w:rPr>
        <w:t>.</w:t>
      </w:r>
    </w:p>
    <w:p w:rsidR="00F61EA4" w:rsidRPr="00486694" w:rsidRDefault="00F61EA4" w:rsidP="00F61EA4">
      <w:pPr>
        <w:jc w:val="both"/>
        <w:rPr>
          <w:rFonts w:ascii="Arial" w:hAnsi="Arial" w:cs="Arial"/>
          <w:color w:val="000000"/>
        </w:rPr>
      </w:pPr>
    </w:p>
    <w:p w:rsidR="00F61EA4" w:rsidRDefault="00F61EA4" w:rsidP="00F61EA4">
      <w:pPr>
        <w:jc w:val="both"/>
        <w:rPr>
          <w:rFonts w:ascii="Arial" w:hAnsi="Arial" w:cs="Arial"/>
          <w:color w:val="000000"/>
        </w:rPr>
      </w:pPr>
      <w:r>
        <w:rPr>
          <w:rFonts w:ascii="Arial" w:hAnsi="Arial" w:cs="Arial"/>
          <w:color w:val="000000"/>
        </w:rPr>
        <w:t>9</w:t>
      </w:r>
      <w:r w:rsidRPr="00486694">
        <w:rPr>
          <w:rFonts w:ascii="Arial" w:hAnsi="Arial" w:cs="Arial"/>
          <w:color w:val="000000"/>
        </w:rPr>
        <w:t>.4</w:t>
      </w:r>
      <w:r>
        <w:rPr>
          <w:rFonts w:ascii="Arial" w:hAnsi="Arial" w:cs="Arial"/>
          <w:color w:val="000000"/>
        </w:rPr>
        <w:t xml:space="preserve">. </w:t>
      </w:r>
      <w:r w:rsidRPr="00486694">
        <w:rPr>
          <w:rFonts w:ascii="Arial" w:hAnsi="Arial" w:cs="Arial"/>
          <w:color w:val="000000"/>
        </w:rPr>
        <w:t xml:space="preserve">A data da divulgação da classificação final é a constante no cronograma previsto </w:t>
      </w:r>
      <w:r w:rsidRPr="007473E4">
        <w:rPr>
          <w:rFonts w:ascii="Arial" w:hAnsi="Arial" w:cs="Arial"/>
          <w:color w:val="000000"/>
        </w:rPr>
        <w:t xml:space="preserve">no </w:t>
      </w:r>
      <w:r w:rsidR="00A230E5" w:rsidRPr="002B7731">
        <w:rPr>
          <w:rFonts w:ascii="Arial" w:hAnsi="Arial" w:cs="Arial"/>
          <w:color w:val="000000"/>
        </w:rPr>
        <w:t>Anexo</w:t>
      </w:r>
      <w:r w:rsidRPr="002B7731">
        <w:rPr>
          <w:rFonts w:ascii="Arial" w:hAnsi="Arial" w:cs="Arial"/>
          <w:color w:val="000000"/>
        </w:rPr>
        <w:t xml:space="preserve"> III</w:t>
      </w:r>
      <w:r w:rsidRPr="007473E4">
        <w:rPr>
          <w:rFonts w:ascii="Arial" w:hAnsi="Arial" w:cs="Arial"/>
          <w:color w:val="000000"/>
        </w:rPr>
        <w:t xml:space="preserve"> deste Edital e será divulgada nos meios oficiais de publicação e nos </w:t>
      </w:r>
      <w:r w:rsidRPr="007473E4">
        <w:rPr>
          <w:rFonts w:ascii="Arial" w:hAnsi="Arial" w:cs="Arial"/>
          <w:i/>
          <w:iCs/>
          <w:color w:val="000000"/>
        </w:rPr>
        <w:t>sites</w:t>
      </w:r>
      <w:r w:rsidR="00CB37CD">
        <w:rPr>
          <w:rFonts w:ascii="Arial" w:hAnsi="Arial" w:cs="Arial"/>
          <w:i/>
          <w:iCs/>
          <w:color w:val="000000"/>
        </w:rPr>
        <w:t xml:space="preserve"> </w:t>
      </w:r>
      <w:hyperlink r:id="rId17" w:history="1">
        <w:r w:rsidRPr="005220D7">
          <w:rPr>
            <w:rStyle w:val="Hyperlink"/>
            <w:rFonts w:ascii="Arial" w:hAnsi="Arial" w:cs="Arial"/>
          </w:rPr>
          <w:t>www.assconpp.com.br</w:t>
        </w:r>
      </w:hyperlink>
      <w:r w:rsidR="00CB37CD">
        <w:rPr>
          <w:rStyle w:val="Hyperlink"/>
          <w:rFonts w:ascii="Arial" w:hAnsi="Arial" w:cs="Arial"/>
        </w:rPr>
        <w:t xml:space="preserve"> </w:t>
      </w:r>
      <w:r w:rsidRPr="00486694">
        <w:rPr>
          <w:rFonts w:ascii="Arial" w:hAnsi="Arial" w:cs="Arial"/>
          <w:color w:val="000000"/>
        </w:rPr>
        <w:t>e</w:t>
      </w:r>
      <w:r w:rsidR="00CB37CD">
        <w:rPr>
          <w:rFonts w:ascii="Arial" w:hAnsi="Arial" w:cs="Arial"/>
          <w:color w:val="000000"/>
        </w:rPr>
        <w:t xml:space="preserve"> </w:t>
      </w:r>
      <w:hyperlink r:id="rId18" w:history="1">
        <w:r w:rsidR="00971328" w:rsidRPr="004E62F2">
          <w:rPr>
            <w:rStyle w:val="Hyperlink"/>
            <w:rFonts w:ascii="Arial" w:hAnsi="Arial" w:cs="Arial"/>
          </w:rPr>
          <w:t>www.piratuba.sc.gov.br</w:t>
        </w:r>
      </w:hyperlink>
      <w:r w:rsidRPr="00486694">
        <w:rPr>
          <w:rFonts w:ascii="Arial" w:hAnsi="Arial" w:cs="Arial"/>
          <w:color w:val="000000"/>
        </w:rPr>
        <w:t>.</w:t>
      </w:r>
    </w:p>
    <w:p w:rsidR="00F61EA4" w:rsidRDefault="00F61EA4" w:rsidP="00F61EA4">
      <w:pPr>
        <w:spacing w:before="120"/>
        <w:jc w:val="both"/>
        <w:rPr>
          <w:rFonts w:ascii="Arial" w:hAnsi="Arial" w:cs="Arial"/>
          <w:color w:val="000000"/>
        </w:rPr>
      </w:pPr>
      <w:r>
        <w:rPr>
          <w:rFonts w:ascii="Arial" w:hAnsi="Arial" w:cs="Arial"/>
          <w:color w:val="000000"/>
        </w:rPr>
        <w:t>9</w:t>
      </w:r>
      <w:r w:rsidRPr="00486694">
        <w:rPr>
          <w:rFonts w:ascii="Arial" w:hAnsi="Arial" w:cs="Arial"/>
          <w:color w:val="000000"/>
        </w:rPr>
        <w:t>.</w:t>
      </w:r>
      <w:r>
        <w:rPr>
          <w:rFonts w:ascii="Arial" w:hAnsi="Arial" w:cs="Arial"/>
          <w:color w:val="000000"/>
        </w:rPr>
        <w:t>4.1. Somente serão divulgados na Classificação Final, os nomes dos candidatos aprovados.</w:t>
      </w:r>
    </w:p>
    <w:p w:rsidR="00F61EA4" w:rsidRPr="00486694" w:rsidRDefault="00F61EA4" w:rsidP="00F61EA4">
      <w:pPr>
        <w:jc w:val="both"/>
        <w:rPr>
          <w:rFonts w:ascii="Arial" w:hAnsi="Arial" w:cs="Arial"/>
          <w:color w:val="000000"/>
        </w:rPr>
      </w:pPr>
    </w:p>
    <w:p w:rsidR="00F61EA4" w:rsidRPr="00486694" w:rsidRDefault="00F61EA4" w:rsidP="00F61EA4">
      <w:pPr>
        <w:jc w:val="both"/>
        <w:rPr>
          <w:rFonts w:ascii="Arial" w:hAnsi="Arial" w:cs="Arial"/>
          <w:color w:val="000000"/>
        </w:rPr>
      </w:pPr>
      <w:r>
        <w:rPr>
          <w:rFonts w:ascii="Arial" w:hAnsi="Arial" w:cs="Arial"/>
          <w:color w:val="000000"/>
        </w:rPr>
        <w:t xml:space="preserve">9.5. </w:t>
      </w:r>
      <w:r w:rsidRPr="00486694">
        <w:rPr>
          <w:rFonts w:ascii="Arial" w:hAnsi="Arial" w:cs="Arial"/>
          <w:color w:val="000000"/>
        </w:rPr>
        <w:t>Os candidatos que não lograrem aprovação e desejarem saber suas not</w:t>
      </w:r>
      <w:r>
        <w:rPr>
          <w:rFonts w:ascii="Arial" w:hAnsi="Arial" w:cs="Arial"/>
          <w:color w:val="000000"/>
        </w:rPr>
        <w:t xml:space="preserve">as poderão enviar solicitação contendo, no mínimo, nome, CPF e data de nascimento, pelo </w:t>
      </w:r>
      <w:r w:rsidRPr="00E12819">
        <w:rPr>
          <w:rFonts w:ascii="Arial" w:hAnsi="Arial" w:cs="Arial"/>
          <w:i/>
          <w:color w:val="000000"/>
        </w:rPr>
        <w:t>e-mail</w:t>
      </w:r>
      <w:r w:rsidR="00446DA2">
        <w:rPr>
          <w:rFonts w:ascii="Arial" w:hAnsi="Arial" w:cs="Arial"/>
          <w:i/>
          <w:color w:val="000000"/>
        </w:rPr>
        <w:t xml:space="preserve"> </w:t>
      </w:r>
      <w:hyperlink r:id="rId19" w:history="1">
        <w:r w:rsidRPr="0051128D">
          <w:rPr>
            <w:rStyle w:val="Hyperlink"/>
            <w:rFonts w:ascii="Arial" w:hAnsi="Arial" w:cs="Arial"/>
          </w:rPr>
          <w:t>assconpp@hotmail.com</w:t>
        </w:r>
      </w:hyperlink>
    </w:p>
    <w:p w:rsidR="00131EFB" w:rsidRDefault="00131EFB" w:rsidP="005401F8">
      <w:pPr>
        <w:autoSpaceDE w:val="0"/>
        <w:autoSpaceDN w:val="0"/>
        <w:adjustRightInd w:val="0"/>
        <w:jc w:val="both"/>
        <w:rPr>
          <w:rFonts w:ascii="Arial" w:hAnsi="Arial" w:cs="Arial"/>
          <w:b/>
          <w:bCs/>
          <w:i/>
          <w:color w:val="000000"/>
        </w:rPr>
      </w:pPr>
    </w:p>
    <w:p w:rsidR="00AA18F9" w:rsidRDefault="00AA18F9" w:rsidP="005401F8">
      <w:pPr>
        <w:autoSpaceDE w:val="0"/>
        <w:autoSpaceDN w:val="0"/>
        <w:adjustRightInd w:val="0"/>
        <w:jc w:val="both"/>
        <w:rPr>
          <w:rFonts w:ascii="Arial" w:hAnsi="Arial" w:cs="Arial"/>
          <w:b/>
          <w:bCs/>
          <w:i/>
          <w:color w:val="000000"/>
        </w:rPr>
      </w:pPr>
    </w:p>
    <w:p w:rsidR="00131EFB" w:rsidRPr="00486694" w:rsidRDefault="00131EFB" w:rsidP="00131EFB">
      <w:pPr>
        <w:rPr>
          <w:rFonts w:ascii="Arial" w:hAnsi="Arial" w:cs="Arial"/>
          <w:b/>
          <w:bCs/>
          <w:color w:val="000000"/>
        </w:rPr>
      </w:pPr>
      <w:r>
        <w:rPr>
          <w:rFonts w:ascii="Arial" w:hAnsi="Arial" w:cs="Arial"/>
          <w:b/>
          <w:bCs/>
          <w:color w:val="000000"/>
        </w:rPr>
        <w:t xml:space="preserve">10. </w:t>
      </w:r>
      <w:r w:rsidRPr="00486694">
        <w:rPr>
          <w:rFonts w:ascii="Arial" w:hAnsi="Arial" w:cs="Arial"/>
          <w:b/>
          <w:bCs/>
          <w:color w:val="000000"/>
        </w:rPr>
        <w:t>DOS RECURSOS</w:t>
      </w:r>
    </w:p>
    <w:p w:rsidR="00131EFB" w:rsidRDefault="00131EFB" w:rsidP="00131EFB">
      <w:pPr>
        <w:jc w:val="both"/>
        <w:rPr>
          <w:rFonts w:ascii="Arial" w:hAnsi="Arial" w:cs="Arial"/>
          <w:color w:val="000000"/>
        </w:rPr>
      </w:pPr>
    </w:p>
    <w:p w:rsidR="00131EFB" w:rsidRDefault="00131EFB" w:rsidP="00131EFB">
      <w:pPr>
        <w:jc w:val="both"/>
        <w:rPr>
          <w:rFonts w:ascii="Arial" w:hAnsi="Arial" w:cs="Arial"/>
          <w:color w:val="000000"/>
        </w:rPr>
      </w:pPr>
      <w:r>
        <w:rPr>
          <w:rFonts w:ascii="Arial" w:hAnsi="Arial" w:cs="Arial"/>
          <w:color w:val="000000"/>
        </w:rPr>
        <w:t>10.</w:t>
      </w:r>
      <w:r w:rsidRPr="00486694">
        <w:rPr>
          <w:rFonts w:ascii="Arial" w:hAnsi="Arial" w:cs="Arial"/>
          <w:color w:val="000000"/>
        </w:rPr>
        <w:t>1</w:t>
      </w:r>
      <w:r>
        <w:rPr>
          <w:rFonts w:ascii="Arial" w:hAnsi="Arial" w:cs="Arial"/>
          <w:color w:val="000000"/>
        </w:rPr>
        <w:t xml:space="preserve">. </w:t>
      </w:r>
      <w:r w:rsidRPr="00486694">
        <w:rPr>
          <w:rFonts w:ascii="Arial" w:hAnsi="Arial" w:cs="Arial"/>
          <w:color w:val="000000"/>
        </w:rPr>
        <w:t>Ser</w:t>
      </w:r>
      <w:r>
        <w:rPr>
          <w:rFonts w:ascii="Arial" w:hAnsi="Arial" w:cs="Arial"/>
          <w:color w:val="000000"/>
        </w:rPr>
        <w:t>á</w:t>
      </w:r>
      <w:r w:rsidRPr="00486694">
        <w:rPr>
          <w:rFonts w:ascii="Arial" w:hAnsi="Arial" w:cs="Arial"/>
          <w:color w:val="000000"/>
        </w:rPr>
        <w:t xml:space="preserve"> admitido recurso para </w:t>
      </w:r>
      <w:r>
        <w:rPr>
          <w:rFonts w:ascii="Arial" w:hAnsi="Arial" w:cs="Arial"/>
          <w:color w:val="000000"/>
        </w:rPr>
        <w:t>todas as</w:t>
      </w:r>
      <w:r w:rsidRPr="00486694">
        <w:rPr>
          <w:rFonts w:ascii="Arial" w:hAnsi="Arial" w:cs="Arial"/>
          <w:color w:val="000000"/>
        </w:rPr>
        <w:t xml:space="preserve"> fases </w:t>
      </w:r>
      <w:r>
        <w:rPr>
          <w:rFonts w:ascii="Arial" w:hAnsi="Arial" w:cs="Arial"/>
          <w:color w:val="000000"/>
        </w:rPr>
        <w:t>deste</w:t>
      </w:r>
      <w:r w:rsidRPr="00486694">
        <w:rPr>
          <w:rFonts w:ascii="Arial" w:hAnsi="Arial" w:cs="Arial"/>
          <w:color w:val="000000"/>
        </w:rPr>
        <w:t xml:space="preserve"> Processo Seletivo, que deverá ser interposto, exclusivamente, pelo candidato, </w:t>
      </w:r>
      <w:r>
        <w:rPr>
          <w:rFonts w:ascii="Arial" w:hAnsi="Arial" w:cs="Arial"/>
          <w:color w:val="000000"/>
        </w:rPr>
        <w:t xml:space="preserve">no </w:t>
      </w:r>
      <w:r w:rsidRPr="00222189">
        <w:rPr>
          <w:rFonts w:ascii="Arial" w:hAnsi="Arial" w:cs="Arial"/>
          <w:i/>
          <w:color w:val="000000"/>
        </w:rPr>
        <w:t>site</w:t>
      </w:r>
      <w:r w:rsidR="00446DA2">
        <w:rPr>
          <w:rFonts w:ascii="Arial" w:hAnsi="Arial" w:cs="Arial"/>
          <w:i/>
          <w:color w:val="000000"/>
        </w:rPr>
        <w:t xml:space="preserve"> </w:t>
      </w:r>
      <w:hyperlink r:id="rId20" w:history="1">
        <w:r w:rsidRPr="005220D7">
          <w:rPr>
            <w:rStyle w:val="Hyperlink"/>
            <w:rFonts w:ascii="Arial" w:hAnsi="Arial" w:cs="Arial"/>
          </w:rPr>
          <w:t>www.assconpp.com.br</w:t>
        </w:r>
      </w:hyperlink>
      <w:r w:rsidRPr="00F27DD9">
        <w:rPr>
          <w:color w:val="000000"/>
        </w:rPr>
        <w:t xml:space="preserve">, </w:t>
      </w:r>
      <w:r w:rsidRPr="00486694">
        <w:rPr>
          <w:rFonts w:ascii="Arial" w:hAnsi="Arial" w:cs="Arial"/>
          <w:color w:val="000000"/>
        </w:rPr>
        <w:t xml:space="preserve">desde </w:t>
      </w:r>
      <w:r w:rsidRPr="00FB1660">
        <w:rPr>
          <w:rFonts w:ascii="Arial" w:hAnsi="Arial" w:cs="Arial"/>
          <w:color w:val="000000"/>
        </w:rPr>
        <w:t xml:space="preserve">que devidamente fundamentado e apresentado nos prazos constantes do </w:t>
      </w:r>
      <w:r w:rsidR="00A230E5" w:rsidRPr="002B7731">
        <w:rPr>
          <w:rFonts w:ascii="Arial" w:hAnsi="Arial" w:cs="Arial"/>
          <w:color w:val="000000"/>
        </w:rPr>
        <w:t>Anexo</w:t>
      </w:r>
      <w:r w:rsidRPr="002B7731">
        <w:rPr>
          <w:rFonts w:ascii="Arial" w:hAnsi="Arial" w:cs="Arial"/>
          <w:color w:val="000000"/>
        </w:rPr>
        <w:t xml:space="preserve"> III d</w:t>
      </w:r>
      <w:r>
        <w:rPr>
          <w:rFonts w:ascii="Arial" w:hAnsi="Arial" w:cs="Arial"/>
          <w:color w:val="000000"/>
        </w:rPr>
        <w:t>este Edital.</w:t>
      </w:r>
    </w:p>
    <w:p w:rsidR="00131EFB" w:rsidRDefault="00131EFB" w:rsidP="00131EFB">
      <w:pPr>
        <w:spacing w:before="120"/>
        <w:jc w:val="both"/>
        <w:rPr>
          <w:rFonts w:ascii="Arial" w:hAnsi="Arial" w:cs="Arial"/>
          <w:color w:val="000000"/>
        </w:rPr>
      </w:pPr>
      <w:r>
        <w:rPr>
          <w:rFonts w:ascii="Arial" w:hAnsi="Arial" w:cs="Arial"/>
          <w:color w:val="000000"/>
        </w:rPr>
        <w:t>10.1.1. Os recursos que não atenderem ao disposto neste item serão liminarmente indeferidos.</w:t>
      </w:r>
    </w:p>
    <w:p w:rsidR="00131EFB" w:rsidRDefault="00131EFB" w:rsidP="00131EFB">
      <w:pPr>
        <w:jc w:val="both"/>
        <w:rPr>
          <w:rFonts w:ascii="Arial" w:hAnsi="Arial" w:cs="Arial"/>
          <w:color w:val="000000"/>
        </w:rPr>
      </w:pPr>
    </w:p>
    <w:p w:rsidR="00131EFB" w:rsidRDefault="00131EFB" w:rsidP="00131EFB">
      <w:pPr>
        <w:jc w:val="both"/>
        <w:rPr>
          <w:rFonts w:ascii="Arial" w:hAnsi="Arial" w:cs="Arial"/>
          <w:color w:val="000000"/>
        </w:rPr>
      </w:pPr>
      <w:r w:rsidRPr="00785492">
        <w:rPr>
          <w:rFonts w:ascii="Arial" w:hAnsi="Arial" w:cs="Arial"/>
          <w:color w:val="000000"/>
        </w:rPr>
        <w:t>10.</w:t>
      </w:r>
      <w:r w:rsidR="006B69AE">
        <w:rPr>
          <w:rFonts w:ascii="Arial" w:hAnsi="Arial" w:cs="Arial"/>
          <w:color w:val="000000"/>
        </w:rPr>
        <w:t>2</w:t>
      </w:r>
      <w:r w:rsidRPr="00785492">
        <w:rPr>
          <w:rFonts w:ascii="Arial" w:hAnsi="Arial" w:cs="Arial"/>
          <w:color w:val="000000"/>
        </w:rPr>
        <w:t xml:space="preserve">. Não serão aceitos recursos interpostos por fac-símile, protocolo, </w:t>
      </w:r>
      <w:r w:rsidRPr="00785492">
        <w:rPr>
          <w:rFonts w:ascii="Arial" w:hAnsi="Arial" w:cs="Arial"/>
          <w:i/>
          <w:color w:val="000000"/>
        </w:rPr>
        <w:t>e-mail</w:t>
      </w:r>
      <w:r w:rsidRPr="00785492">
        <w:rPr>
          <w:rFonts w:ascii="Arial" w:hAnsi="Arial" w:cs="Arial"/>
          <w:color w:val="000000"/>
        </w:rPr>
        <w:t xml:space="preserve"> ou qualquer meio postal, sendo que os intempestivos serão desconsiderados e indeferidos.</w:t>
      </w:r>
    </w:p>
    <w:p w:rsidR="00131EFB" w:rsidRPr="00486694" w:rsidRDefault="00131EFB" w:rsidP="00131EFB">
      <w:pPr>
        <w:jc w:val="both"/>
        <w:rPr>
          <w:rFonts w:ascii="Arial" w:hAnsi="Arial" w:cs="Arial"/>
          <w:color w:val="000000"/>
        </w:rPr>
      </w:pPr>
    </w:p>
    <w:p w:rsidR="00131EFB" w:rsidRDefault="00DB2480" w:rsidP="00131EFB">
      <w:pPr>
        <w:jc w:val="both"/>
        <w:rPr>
          <w:rFonts w:ascii="Arial" w:hAnsi="Arial" w:cs="Arial"/>
          <w:color w:val="000000"/>
        </w:rPr>
      </w:pPr>
      <w:r>
        <w:rPr>
          <w:rFonts w:ascii="Arial" w:hAnsi="Arial" w:cs="Arial"/>
          <w:color w:val="000000"/>
        </w:rPr>
        <w:t>10.3</w:t>
      </w:r>
      <w:r w:rsidR="00131EFB">
        <w:rPr>
          <w:rFonts w:ascii="Arial" w:hAnsi="Arial" w:cs="Arial"/>
          <w:color w:val="000000"/>
        </w:rPr>
        <w:t>. As</w:t>
      </w:r>
      <w:r w:rsidR="00131EFB" w:rsidRPr="00486694">
        <w:rPr>
          <w:rFonts w:ascii="Arial" w:hAnsi="Arial" w:cs="Arial"/>
          <w:color w:val="000000"/>
        </w:rPr>
        <w:t xml:space="preserve"> decisões dos recursos serão dadas a conhecer, coletivamente.</w:t>
      </w:r>
    </w:p>
    <w:p w:rsidR="00131EFB" w:rsidRPr="00486694" w:rsidRDefault="00131EFB" w:rsidP="00131EFB">
      <w:pPr>
        <w:jc w:val="both"/>
        <w:rPr>
          <w:rFonts w:ascii="Arial" w:hAnsi="Arial" w:cs="Arial"/>
          <w:color w:val="000000"/>
        </w:rPr>
      </w:pPr>
    </w:p>
    <w:p w:rsidR="00131EFB" w:rsidRDefault="00DB2480" w:rsidP="00131EFB">
      <w:pPr>
        <w:jc w:val="both"/>
        <w:rPr>
          <w:rFonts w:ascii="Arial" w:hAnsi="Arial" w:cs="Arial"/>
          <w:color w:val="000000"/>
        </w:rPr>
      </w:pPr>
      <w:r>
        <w:rPr>
          <w:rFonts w:ascii="Arial" w:hAnsi="Arial" w:cs="Arial"/>
          <w:color w:val="000000"/>
        </w:rPr>
        <w:t>10.4</w:t>
      </w:r>
      <w:r w:rsidR="00131EFB">
        <w:rPr>
          <w:rFonts w:ascii="Arial" w:hAnsi="Arial" w:cs="Arial"/>
          <w:color w:val="000000"/>
        </w:rPr>
        <w:t xml:space="preserve">. </w:t>
      </w:r>
      <w:r w:rsidR="00131EFB" w:rsidRPr="00486694">
        <w:rPr>
          <w:rFonts w:ascii="Arial" w:hAnsi="Arial" w:cs="Arial"/>
          <w:color w:val="000000"/>
        </w:rPr>
        <w:t>Os pontos relativos às questões eventualmente anuladas serão atribuídos a todos os candidatos que realizaram a prova objetiva.</w:t>
      </w:r>
    </w:p>
    <w:p w:rsidR="00131EFB" w:rsidRPr="00486694" w:rsidRDefault="00131EFB" w:rsidP="00131EFB">
      <w:pPr>
        <w:jc w:val="both"/>
        <w:rPr>
          <w:rFonts w:ascii="Arial" w:hAnsi="Arial" w:cs="Arial"/>
          <w:color w:val="000000"/>
        </w:rPr>
      </w:pPr>
    </w:p>
    <w:p w:rsidR="00131EFB" w:rsidRDefault="00DB2480" w:rsidP="00131EFB">
      <w:pPr>
        <w:jc w:val="both"/>
        <w:rPr>
          <w:rFonts w:ascii="Arial" w:hAnsi="Arial" w:cs="Arial"/>
          <w:color w:val="000000"/>
        </w:rPr>
      </w:pPr>
      <w:r>
        <w:rPr>
          <w:rFonts w:ascii="Arial" w:hAnsi="Arial" w:cs="Arial"/>
          <w:color w:val="000000"/>
        </w:rPr>
        <w:t>10.5</w:t>
      </w:r>
      <w:r w:rsidR="00131EFB">
        <w:rPr>
          <w:rFonts w:ascii="Arial" w:hAnsi="Arial" w:cs="Arial"/>
          <w:color w:val="000000"/>
        </w:rPr>
        <w:t xml:space="preserve">. </w:t>
      </w:r>
      <w:r w:rsidR="00131EFB" w:rsidRPr="00486694">
        <w:rPr>
          <w:rFonts w:ascii="Arial" w:hAnsi="Arial" w:cs="Arial"/>
          <w:color w:val="000000"/>
        </w:rPr>
        <w:t>Os candidatos poderão solicitar revisão da nota das provas, sendo que a nota poderá ser mantida, aumentada ou diminuída, conforme se verifique ou não erros na conferência.</w:t>
      </w:r>
    </w:p>
    <w:p w:rsidR="00131EFB" w:rsidRPr="00486694" w:rsidRDefault="00131EFB" w:rsidP="00131EFB">
      <w:pPr>
        <w:spacing w:before="120"/>
        <w:jc w:val="both"/>
        <w:rPr>
          <w:rFonts w:ascii="Arial" w:hAnsi="Arial" w:cs="Arial"/>
          <w:color w:val="000000"/>
        </w:rPr>
      </w:pPr>
      <w:r w:rsidRPr="00486694">
        <w:rPr>
          <w:rFonts w:ascii="Arial" w:hAnsi="Arial" w:cs="Arial"/>
          <w:color w:val="000000"/>
        </w:rPr>
        <w:t>a)</w:t>
      </w:r>
      <w:r w:rsidR="00DB2480">
        <w:rPr>
          <w:rFonts w:ascii="Arial" w:hAnsi="Arial" w:cs="Arial"/>
          <w:color w:val="000000"/>
        </w:rPr>
        <w:t xml:space="preserve"> </w:t>
      </w:r>
      <w:r w:rsidRPr="00486694">
        <w:rPr>
          <w:rFonts w:ascii="Arial" w:hAnsi="Arial" w:cs="Arial"/>
          <w:color w:val="000000"/>
        </w:rPr>
        <w:t>Não serão admitidos pedidos de revisão de nota de prova de outros candidatos, ou seja, o candidato poderá requerer revisão apenas da sua nota.</w:t>
      </w:r>
    </w:p>
    <w:p w:rsidR="00131EFB" w:rsidRDefault="00131EFB" w:rsidP="00131EFB">
      <w:pPr>
        <w:spacing w:before="120"/>
        <w:jc w:val="both"/>
        <w:rPr>
          <w:rFonts w:ascii="Arial" w:hAnsi="Arial" w:cs="Arial"/>
          <w:color w:val="000000"/>
        </w:rPr>
      </w:pPr>
      <w:r w:rsidRPr="00486694">
        <w:rPr>
          <w:rFonts w:ascii="Arial" w:hAnsi="Arial" w:cs="Arial"/>
          <w:color w:val="000000"/>
        </w:rPr>
        <w:lastRenderedPageBreak/>
        <w:t>b)</w:t>
      </w:r>
      <w:r w:rsidR="00DB2480">
        <w:rPr>
          <w:rFonts w:ascii="Arial" w:hAnsi="Arial" w:cs="Arial"/>
          <w:color w:val="000000"/>
        </w:rPr>
        <w:t xml:space="preserve"> </w:t>
      </w:r>
      <w:r w:rsidRPr="00486694">
        <w:rPr>
          <w:rFonts w:ascii="Arial" w:hAnsi="Arial" w:cs="Arial"/>
          <w:color w:val="000000"/>
        </w:rPr>
        <w:t>As decisões dos pedidos de revisão da nota das provas serão dadas a conhecer, coletivamente.</w:t>
      </w:r>
    </w:p>
    <w:p w:rsidR="00131EFB" w:rsidRPr="00486694" w:rsidRDefault="00131EFB" w:rsidP="00131EFB">
      <w:pPr>
        <w:jc w:val="both"/>
        <w:rPr>
          <w:rFonts w:ascii="Arial" w:hAnsi="Arial" w:cs="Arial"/>
          <w:color w:val="000000"/>
        </w:rPr>
      </w:pPr>
    </w:p>
    <w:p w:rsidR="00131EFB" w:rsidRDefault="00131EFB" w:rsidP="00131EFB">
      <w:pPr>
        <w:jc w:val="both"/>
        <w:rPr>
          <w:rFonts w:ascii="Arial" w:hAnsi="Arial" w:cs="Arial"/>
          <w:color w:val="000000"/>
        </w:rPr>
      </w:pPr>
      <w:r>
        <w:rPr>
          <w:rFonts w:ascii="Arial" w:hAnsi="Arial" w:cs="Arial"/>
          <w:color w:val="000000"/>
        </w:rPr>
        <w:t xml:space="preserve">10.7. </w:t>
      </w:r>
      <w:r w:rsidRPr="00486694">
        <w:rPr>
          <w:rFonts w:ascii="Arial" w:hAnsi="Arial" w:cs="Arial"/>
          <w:color w:val="000000"/>
        </w:rPr>
        <w:t>A Comissão Especial do Processo Seletivo</w:t>
      </w:r>
      <w:r w:rsidR="00446DA2">
        <w:rPr>
          <w:rFonts w:ascii="Arial" w:hAnsi="Arial" w:cs="Arial"/>
          <w:color w:val="000000"/>
        </w:rPr>
        <w:t xml:space="preserve"> </w:t>
      </w:r>
      <w:r w:rsidRPr="00486694">
        <w:rPr>
          <w:rFonts w:ascii="Arial" w:hAnsi="Arial" w:cs="Arial"/>
          <w:color w:val="000000"/>
        </w:rPr>
        <w:t>constitui-se</w:t>
      </w:r>
      <w:r w:rsidR="00446DA2">
        <w:rPr>
          <w:rFonts w:ascii="Arial" w:hAnsi="Arial" w:cs="Arial"/>
          <w:color w:val="000000"/>
        </w:rPr>
        <w:t xml:space="preserve"> </w:t>
      </w:r>
      <w:r w:rsidRPr="00486694">
        <w:rPr>
          <w:rFonts w:ascii="Arial" w:hAnsi="Arial" w:cs="Arial"/>
          <w:color w:val="000000"/>
        </w:rPr>
        <w:t>em última instância para recurso ou revisão, sendo soberana em suas decisões.</w:t>
      </w:r>
    </w:p>
    <w:p w:rsidR="00131EFB" w:rsidRDefault="00131EFB" w:rsidP="00131EFB">
      <w:pPr>
        <w:jc w:val="both"/>
        <w:rPr>
          <w:rFonts w:ascii="Arial" w:hAnsi="Arial" w:cs="Arial"/>
          <w:color w:val="000000"/>
        </w:rPr>
      </w:pPr>
    </w:p>
    <w:p w:rsidR="00131EFB" w:rsidRDefault="00131EFB" w:rsidP="00131EFB">
      <w:pPr>
        <w:jc w:val="both"/>
        <w:rPr>
          <w:rFonts w:ascii="Arial" w:hAnsi="Arial" w:cs="Arial"/>
          <w:color w:val="000000"/>
        </w:rPr>
      </w:pPr>
      <w:r>
        <w:rPr>
          <w:rFonts w:ascii="Arial" w:hAnsi="Arial" w:cs="Arial"/>
          <w:color w:val="000000"/>
        </w:rPr>
        <w:t xml:space="preserve">10.8. </w:t>
      </w:r>
      <w:r w:rsidRPr="00486694">
        <w:rPr>
          <w:rFonts w:ascii="Arial" w:hAnsi="Arial" w:cs="Arial"/>
          <w:color w:val="000000"/>
        </w:rPr>
        <w:t>Não caberão recursos ou revisões adicionais.</w:t>
      </w:r>
    </w:p>
    <w:p w:rsidR="00131EFB" w:rsidRDefault="00131EFB" w:rsidP="00131EFB">
      <w:pPr>
        <w:ind w:hanging="360"/>
        <w:jc w:val="both"/>
        <w:rPr>
          <w:rFonts w:ascii="Arial" w:hAnsi="Arial" w:cs="Arial"/>
          <w:color w:val="000000"/>
        </w:rPr>
      </w:pPr>
    </w:p>
    <w:p w:rsidR="00131EFB" w:rsidRPr="00486694" w:rsidRDefault="00131EFB" w:rsidP="00131EFB">
      <w:pPr>
        <w:ind w:hanging="360"/>
        <w:jc w:val="both"/>
        <w:rPr>
          <w:rFonts w:ascii="Arial" w:hAnsi="Arial" w:cs="Arial"/>
          <w:color w:val="000000"/>
        </w:rPr>
      </w:pPr>
    </w:p>
    <w:p w:rsidR="00131EFB" w:rsidRPr="00486694" w:rsidRDefault="00131EFB" w:rsidP="00131EFB">
      <w:pPr>
        <w:jc w:val="both"/>
        <w:rPr>
          <w:rFonts w:ascii="Arial" w:hAnsi="Arial" w:cs="Arial"/>
          <w:b/>
          <w:bCs/>
          <w:color w:val="000000"/>
        </w:rPr>
      </w:pPr>
      <w:r>
        <w:rPr>
          <w:rFonts w:ascii="Arial" w:hAnsi="Arial" w:cs="Arial"/>
          <w:b/>
          <w:bCs/>
          <w:color w:val="000000"/>
        </w:rPr>
        <w:t>11</w:t>
      </w:r>
      <w:r w:rsidRPr="00486694">
        <w:rPr>
          <w:rFonts w:ascii="Arial" w:hAnsi="Arial" w:cs="Arial"/>
          <w:b/>
          <w:bCs/>
          <w:color w:val="000000"/>
        </w:rPr>
        <w:t>.</w:t>
      </w:r>
      <w:r w:rsidR="00DB2480">
        <w:rPr>
          <w:rFonts w:ascii="Arial" w:hAnsi="Arial" w:cs="Arial"/>
          <w:b/>
          <w:bCs/>
          <w:color w:val="000000"/>
        </w:rPr>
        <w:t xml:space="preserve"> </w:t>
      </w:r>
      <w:r w:rsidRPr="00486694">
        <w:rPr>
          <w:rFonts w:ascii="Arial" w:hAnsi="Arial" w:cs="Arial"/>
          <w:b/>
          <w:bCs/>
          <w:color w:val="000000"/>
        </w:rPr>
        <w:t>DA HOMOLOGAÇÃO</w:t>
      </w:r>
    </w:p>
    <w:p w:rsidR="00131EFB" w:rsidRDefault="00131EFB" w:rsidP="00131EFB">
      <w:pPr>
        <w:jc w:val="both"/>
        <w:rPr>
          <w:rFonts w:ascii="Arial" w:hAnsi="Arial" w:cs="Arial"/>
          <w:color w:val="000000"/>
        </w:rPr>
      </w:pPr>
    </w:p>
    <w:p w:rsidR="00131EFB" w:rsidRDefault="00131EFB" w:rsidP="00131EFB">
      <w:pPr>
        <w:jc w:val="both"/>
        <w:rPr>
          <w:rFonts w:ascii="Arial" w:hAnsi="Arial" w:cs="Arial"/>
          <w:color w:val="000000"/>
        </w:rPr>
      </w:pPr>
      <w:r>
        <w:rPr>
          <w:rFonts w:ascii="Arial" w:hAnsi="Arial" w:cs="Arial"/>
          <w:color w:val="000000"/>
        </w:rPr>
        <w:t>11</w:t>
      </w:r>
      <w:r w:rsidR="00DB2480">
        <w:rPr>
          <w:rFonts w:ascii="Arial" w:hAnsi="Arial" w:cs="Arial"/>
          <w:color w:val="000000"/>
        </w:rPr>
        <w:t xml:space="preserve">.1. A Homologação do Resultado </w:t>
      </w:r>
      <w:r w:rsidR="00DB2480" w:rsidRPr="00486694">
        <w:rPr>
          <w:rFonts w:ascii="Arial" w:hAnsi="Arial" w:cs="Arial"/>
          <w:color w:val="000000"/>
        </w:rPr>
        <w:t xml:space="preserve">Final </w:t>
      </w:r>
      <w:r w:rsidRPr="00486694">
        <w:rPr>
          <w:rFonts w:ascii="Arial" w:hAnsi="Arial" w:cs="Arial"/>
          <w:color w:val="000000"/>
        </w:rPr>
        <w:t>do Processo Seletivo objeto deste Edital</w:t>
      </w:r>
      <w:r w:rsidR="004F0E98">
        <w:rPr>
          <w:rFonts w:ascii="Arial" w:hAnsi="Arial" w:cs="Arial"/>
          <w:color w:val="000000"/>
        </w:rPr>
        <w:t>, por au</w:t>
      </w:r>
      <w:r w:rsidRPr="00486694">
        <w:rPr>
          <w:rFonts w:ascii="Arial" w:hAnsi="Arial" w:cs="Arial"/>
          <w:color w:val="000000"/>
        </w:rPr>
        <w:t>toridade competente</w:t>
      </w:r>
      <w:r w:rsidR="004F0E98">
        <w:rPr>
          <w:rFonts w:ascii="Arial" w:hAnsi="Arial" w:cs="Arial"/>
          <w:color w:val="000000"/>
        </w:rPr>
        <w:t>, será publicada n</w:t>
      </w:r>
      <w:r w:rsidRPr="00486694">
        <w:rPr>
          <w:rFonts w:ascii="Arial" w:hAnsi="Arial" w:cs="Arial"/>
          <w:color w:val="000000"/>
        </w:rPr>
        <w:t>os</w:t>
      </w:r>
      <w:r w:rsidR="00446DA2">
        <w:rPr>
          <w:rFonts w:ascii="Arial" w:hAnsi="Arial" w:cs="Arial"/>
          <w:color w:val="000000"/>
        </w:rPr>
        <w:t xml:space="preserve"> </w:t>
      </w:r>
      <w:r w:rsidRPr="00486694">
        <w:rPr>
          <w:rFonts w:ascii="Arial" w:hAnsi="Arial" w:cs="Arial"/>
          <w:i/>
          <w:iCs/>
          <w:color w:val="000000"/>
        </w:rPr>
        <w:t>sites</w:t>
      </w:r>
      <w:r w:rsidR="00446DA2">
        <w:rPr>
          <w:rFonts w:ascii="Arial" w:hAnsi="Arial" w:cs="Arial"/>
          <w:i/>
          <w:iCs/>
          <w:color w:val="000000"/>
        </w:rPr>
        <w:t xml:space="preserve"> </w:t>
      </w:r>
      <w:hyperlink r:id="rId21" w:history="1">
        <w:r w:rsidRPr="005220D7">
          <w:rPr>
            <w:rStyle w:val="Hyperlink"/>
            <w:rFonts w:ascii="Arial" w:hAnsi="Arial" w:cs="Arial"/>
          </w:rPr>
          <w:t>www.assconpp.com.br</w:t>
        </w:r>
      </w:hyperlink>
      <w:r w:rsidR="004F0E98">
        <w:rPr>
          <w:rStyle w:val="Hyperlink"/>
          <w:rFonts w:ascii="Arial" w:hAnsi="Arial" w:cs="Arial"/>
        </w:rPr>
        <w:t xml:space="preserve"> </w:t>
      </w:r>
      <w:r w:rsidRPr="00486694">
        <w:rPr>
          <w:rFonts w:ascii="Arial" w:hAnsi="Arial" w:cs="Arial"/>
          <w:color w:val="000000"/>
        </w:rPr>
        <w:t>e</w:t>
      </w:r>
      <w:r w:rsidR="004F0E98">
        <w:rPr>
          <w:rFonts w:ascii="Arial" w:hAnsi="Arial" w:cs="Arial"/>
          <w:color w:val="000000"/>
        </w:rPr>
        <w:t xml:space="preserve"> </w:t>
      </w:r>
      <w:hyperlink r:id="rId22" w:history="1">
        <w:r w:rsidR="004F0E98" w:rsidRPr="005C49B9">
          <w:rPr>
            <w:rStyle w:val="Hyperlink"/>
            <w:rFonts w:ascii="Arial" w:hAnsi="Arial" w:cs="Arial"/>
          </w:rPr>
          <w:t>www.piratuba.sc.gov.br</w:t>
        </w:r>
      </w:hyperlink>
      <w:r w:rsidR="004F0E98">
        <w:rPr>
          <w:rFonts w:ascii="Arial" w:hAnsi="Arial" w:cs="Arial"/>
        </w:rPr>
        <w:t xml:space="preserve"> </w:t>
      </w:r>
      <w:r w:rsidRPr="00486694">
        <w:rPr>
          <w:rFonts w:ascii="Arial" w:hAnsi="Arial" w:cs="Arial"/>
          <w:color w:val="000000"/>
        </w:rPr>
        <w:t xml:space="preserve">e no órgão de publicação oficial do Município de </w:t>
      </w:r>
      <w:r w:rsidR="00905EE8">
        <w:rPr>
          <w:rFonts w:ascii="Arial" w:hAnsi="Arial" w:cs="Arial"/>
          <w:color w:val="000000"/>
        </w:rPr>
        <w:t>Piratuba</w:t>
      </w:r>
      <w:r>
        <w:rPr>
          <w:rFonts w:ascii="Arial" w:hAnsi="Arial" w:cs="Arial"/>
          <w:color w:val="000000"/>
        </w:rPr>
        <w:t xml:space="preserve">, </w:t>
      </w:r>
      <w:r w:rsidRPr="00486694">
        <w:rPr>
          <w:rFonts w:ascii="Arial" w:hAnsi="Arial" w:cs="Arial"/>
          <w:color w:val="000000"/>
        </w:rPr>
        <w:t>SC.</w:t>
      </w:r>
    </w:p>
    <w:p w:rsidR="0094765A" w:rsidRDefault="0094765A" w:rsidP="005401F8">
      <w:pPr>
        <w:autoSpaceDE w:val="0"/>
        <w:autoSpaceDN w:val="0"/>
        <w:adjustRightInd w:val="0"/>
        <w:jc w:val="both"/>
        <w:rPr>
          <w:rFonts w:ascii="Arial" w:hAnsi="Arial" w:cs="Arial"/>
          <w:b/>
          <w:bCs/>
          <w:i/>
          <w:color w:val="000000"/>
        </w:rPr>
      </w:pPr>
    </w:p>
    <w:p w:rsidR="00F60DD0" w:rsidRDefault="00F60DD0" w:rsidP="005401F8">
      <w:pPr>
        <w:autoSpaceDE w:val="0"/>
        <w:autoSpaceDN w:val="0"/>
        <w:adjustRightInd w:val="0"/>
        <w:jc w:val="both"/>
        <w:rPr>
          <w:rFonts w:ascii="Arial" w:hAnsi="Arial" w:cs="Arial"/>
          <w:b/>
          <w:bCs/>
          <w:i/>
          <w:color w:val="000000"/>
        </w:rPr>
      </w:pPr>
    </w:p>
    <w:p w:rsidR="00F60DD0" w:rsidRPr="00486694" w:rsidRDefault="00F60DD0" w:rsidP="00F60DD0">
      <w:pPr>
        <w:rPr>
          <w:rFonts w:ascii="Arial" w:hAnsi="Arial" w:cs="Arial"/>
          <w:b/>
          <w:bCs/>
          <w:color w:val="000000"/>
        </w:rPr>
      </w:pPr>
      <w:r>
        <w:rPr>
          <w:rFonts w:ascii="Arial" w:hAnsi="Arial" w:cs="Arial"/>
          <w:b/>
          <w:bCs/>
          <w:color w:val="000000"/>
        </w:rPr>
        <w:t>12</w:t>
      </w:r>
      <w:r w:rsidRPr="00486694">
        <w:rPr>
          <w:rFonts w:ascii="Arial" w:hAnsi="Arial" w:cs="Arial"/>
          <w:b/>
          <w:bCs/>
          <w:color w:val="000000"/>
        </w:rPr>
        <w:t>. DA CONTRATAÇÃO</w:t>
      </w:r>
    </w:p>
    <w:p w:rsidR="00F60DD0" w:rsidRDefault="00F60DD0" w:rsidP="00F60DD0">
      <w:pPr>
        <w:rPr>
          <w:rFonts w:ascii="Arial" w:hAnsi="Arial" w:cs="Arial"/>
          <w:color w:val="000000"/>
        </w:rPr>
      </w:pPr>
    </w:p>
    <w:p w:rsidR="00F60DD0" w:rsidRPr="00486694" w:rsidRDefault="00F60DD0" w:rsidP="00F33CFF">
      <w:pPr>
        <w:jc w:val="both"/>
        <w:rPr>
          <w:rFonts w:ascii="Arial" w:hAnsi="Arial" w:cs="Arial"/>
          <w:color w:val="000000"/>
        </w:rPr>
      </w:pPr>
      <w:r>
        <w:rPr>
          <w:rFonts w:ascii="Arial" w:hAnsi="Arial" w:cs="Arial"/>
          <w:color w:val="000000"/>
        </w:rPr>
        <w:t>12</w:t>
      </w:r>
      <w:r w:rsidRPr="00486694">
        <w:rPr>
          <w:rFonts w:ascii="Arial" w:hAnsi="Arial" w:cs="Arial"/>
          <w:color w:val="000000"/>
        </w:rPr>
        <w:t>.1 Previamente à contratação, mediante convocação, serão exigidos dos candidatos classificados, os seguintes documentos:</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a)</w:t>
      </w:r>
      <w:r w:rsidR="003F2795">
        <w:rPr>
          <w:rFonts w:ascii="Arial" w:hAnsi="Arial" w:cs="Arial"/>
          <w:color w:val="000000"/>
        </w:rPr>
        <w:t xml:space="preserve"> </w:t>
      </w:r>
      <w:r w:rsidRPr="00486694">
        <w:rPr>
          <w:rFonts w:ascii="Arial" w:hAnsi="Arial" w:cs="Arial"/>
          <w:color w:val="000000"/>
        </w:rPr>
        <w:t>comprovante de regularidade com as obrigações militares (em caso de candidato do sexo masculino);</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b)</w:t>
      </w:r>
      <w:r w:rsidR="003F2795">
        <w:rPr>
          <w:rFonts w:ascii="Arial" w:hAnsi="Arial" w:cs="Arial"/>
          <w:color w:val="000000"/>
        </w:rPr>
        <w:t xml:space="preserve"> </w:t>
      </w:r>
      <w:r w:rsidRPr="00486694">
        <w:rPr>
          <w:rFonts w:ascii="Arial" w:hAnsi="Arial" w:cs="Arial"/>
          <w:color w:val="000000"/>
        </w:rPr>
        <w:t>comprovante de regularidade com as obrigações eleitorais;</w:t>
      </w:r>
    </w:p>
    <w:p w:rsidR="00F60DD0" w:rsidRPr="00486694" w:rsidRDefault="00F60DD0" w:rsidP="00F60DD0">
      <w:pPr>
        <w:spacing w:before="120"/>
        <w:jc w:val="both"/>
        <w:rPr>
          <w:rFonts w:ascii="Arial" w:hAnsi="Arial" w:cs="Arial"/>
          <w:color w:val="000000"/>
        </w:rPr>
      </w:pPr>
      <w:r w:rsidRPr="00FB1660">
        <w:rPr>
          <w:rFonts w:ascii="Arial" w:hAnsi="Arial" w:cs="Arial"/>
          <w:color w:val="000000"/>
        </w:rPr>
        <w:t xml:space="preserve">c) comprovante da habilitação mínima exigida no </w:t>
      </w:r>
      <w:r w:rsidR="00A230E5" w:rsidRPr="002B7731">
        <w:rPr>
          <w:rFonts w:ascii="Arial" w:hAnsi="Arial" w:cs="Arial"/>
          <w:color w:val="000000"/>
        </w:rPr>
        <w:t>Anexo</w:t>
      </w:r>
      <w:r w:rsidRPr="002B7731">
        <w:rPr>
          <w:rFonts w:ascii="Arial" w:hAnsi="Arial" w:cs="Arial"/>
          <w:color w:val="000000"/>
        </w:rPr>
        <w:t xml:space="preserve"> I</w:t>
      </w:r>
      <w:r w:rsidRPr="00FB1660">
        <w:rPr>
          <w:rFonts w:ascii="Arial" w:hAnsi="Arial" w:cs="Arial"/>
          <w:color w:val="000000"/>
        </w:rPr>
        <w:t xml:space="preserve"> deste Edital;</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d)</w:t>
      </w:r>
      <w:r w:rsidR="003F2795">
        <w:rPr>
          <w:rFonts w:ascii="Arial" w:hAnsi="Arial" w:cs="Arial"/>
          <w:color w:val="000000"/>
        </w:rPr>
        <w:t xml:space="preserve"> </w:t>
      </w:r>
      <w:r w:rsidRPr="00486694">
        <w:rPr>
          <w:rFonts w:ascii="Arial" w:hAnsi="Arial" w:cs="Arial"/>
          <w:color w:val="000000"/>
        </w:rPr>
        <w:t>declaração de não ter sofrido, no exercício de função pública, as penalidades previstas no artigo 137 e seu parágrafo único da Lei Federal n</w:t>
      </w:r>
      <w:r>
        <w:rPr>
          <w:rFonts w:ascii="Arial" w:hAnsi="Arial" w:cs="Arial"/>
          <w:color w:val="000000"/>
        </w:rPr>
        <w:t>º</w:t>
      </w:r>
      <w:r w:rsidRPr="00486694">
        <w:rPr>
          <w:rFonts w:ascii="Arial" w:hAnsi="Arial" w:cs="Arial"/>
          <w:color w:val="000000"/>
        </w:rPr>
        <w:t xml:space="preserve"> 8.112/1990 e na legislação correspondente ao Estado de Santa Catarina e ao Município de </w:t>
      </w:r>
      <w:r w:rsidR="00482D4A">
        <w:rPr>
          <w:rFonts w:ascii="Arial" w:hAnsi="Arial" w:cs="Arial"/>
          <w:color w:val="000000"/>
        </w:rPr>
        <w:t>Piratuba</w:t>
      </w:r>
      <w:r w:rsidRPr="00486694">
        <w:rPr>
          <w:rFonts w:ascii="Arial" w:hAnsi="Arial" w:cs="Arial"/>
          <w:color w:val="000000"/>
        </w:rPr>
        <w:t>;</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e)</w:t>
      </w:r>
      <w:r w:rsidR="003F2795">
        <w:rPr>
          <w:rFonts w:ascii="Arial" w:hAnsi="Arial" w:cs="Arial"/>
          <w:color w:val="000000"/>
        </w:rPr>
        <w:t xml:space="preserve"> </w:t>
      </w:r>
      <w:r w:rsidRPr="00486694">
        <w:rPr>
          <w:rFonts w:ascii="Arial" w:hAnsi="Arial" w:cs="Arial"/>
          <w:color w:val="000000"/>
        </w:rPr>
        <w:t>declaração de bens;</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f)</w:t>
      </w:r>
      <w:r w:rsidR="003F2795">
        <w:rPr>
          <w:rFonts w:ascii="Arial" w:hAnsi="Arial" w:cs="Arial"/>
          <w:color w:val="000000"/>
        </w:rPr>
        <w:t xml:space="preserve"> </w:t>
      </w:r>
      <w:r w:rsidRPr="00486694">
        <w:rPr>
          <w:rFonts w:ascii="Arial" w:hAnsi="Arial" w:cs="Arial"/>
          <w:color w:val="000000"/>
        </w:rPr>
        <w:t>declaração de não acumulação de cargo público ou de condições de acumulação amparada pela Constituição;</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g)</w:t>
      </w:r>
      <w:r w:rsidR="003F2795">
        <w:rPr>
          <w:rFonts w:ascii="Arial" w:hAnsi="Arial" w:cs="Arial"/>
          <w:color w:val="000000"/>
        </w:rPr>
        <w:t xml:space="preserve"> </w:t>
      </w:r>
      <w:r w:rsidRPr="00486694">
        <w:rPr>
          <w:rFonts w:ascii="Arial" w:hAnsi="Arial" w:cs="Arial"/>
          <w:color w:val="000000"/>
        </w:rPr>
        <w:t>laudo médico de saúde física e mental, a ser realizado por órgão credenciado</w:t>
      </w:r>
      <w:r w:rsidR="00E146FF">
        <w:rPr>
          <w:rFonts w:ascii="Arial" w:hAnsi="Arial" w:cs="Arial"/>
          <w:color w:val="000000"/>
        </w:rPr>
        <w:t xml:space="preserve"> pela Prefeitura Municipal de Piratuba</w:t>
      </w:r>
      <w:r w:rsidRPr="00486694">
        <w:rPr>
          <w:rFonts w:ascii="Arial" w:hAnsi="Arial" w:cs="Arial"/>
          <w:color w:val="000000"/>
        </w:rPr>
        <w:t>;</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h)</w:t>
      </w:r>
      <w:r w:rsidR="00F33CFF">
        <w:rPr>
          <w:rFonts w:ascii="Arial" w:hAnsi="Arial" w:cs="Arial"/>
          <w:color w:val="000000"/>
        </w:rPr>
        <w:t xml:space="preserve"> </w:t>
      </w:r>
      <w:r w:rsidRPr="00486694">
        <w:rPr>
          <w:rFonts w:ascii="Arial" w:hAnsi="Arial" w:cs="Arial"/>
          <w:color w:val="000000"/>
        </w:rPr>
        <w:t>comprovante de residência atualizado;</w:t>
      </w:r>
    </w:p>
    <w:p w:rsidR="00F60DD0" w:rsidRPr="00486694" w:rsidRDefault="00F60DD0" w:rsidP="00F60DD0">
      <w:pPr>
        <w:spacing w:before="120"/>
        <w:jc w:val="both"/>
        <w:rPr>
          <w:rFonts w:ascii="Arial" w:hAnsi="Arial" w:cs="Arial"/>
          <w:color w:val="000000"/>
        </w:rPr>
      </w:pPr>
      <w:r w:rsidRPr="00486694">
        <w:rPr>
          <w:rFonts w:ascii="Arial" w:hAnsi="Arial" w:cs="Arial"/>
          <w:color w:val="000000"/>
        </w:rPr>
        <w:t>i)</w:t>
      </w:r>
      <w:r>
        <w:rPr>
          <w:rFonts w:ascii="Arial" w:hAnsi="Arial" w:cs="Arial"/>
          <w:color w:val="000000"/>
        </w:rPr>
        <w:t xml:space="preserve"> ter idade mínima de</w:t>
      </w:r>
      <w:r w:rsidRPr="00486694">
        <w:rPr>
          <w:rFonts w:ascii="Arial" w:hAnsi="Arial" w:cs="Arial"/>
          <w:color w:val="000000"/>
        </w:rPr>
        <w:t xml:space="preserve"> 18 anos no ato da contratação;</w:t>
      </w:r>
    </w:p>
    <w:p w:rsidR="00F60DD0" w:rsidRDefault="00F60DD0" w:rsidP="00F60DD0">
      <w:pPr>
        <w:spacing w:before="120"/>
        <w:jc w:val="both"/>
        <w:rPr>
          <w:rFonts w:ascii="Arial" w:hAnsi="Arial" w:cs="Arial"/>
          <w:color w:val="000000"/>
        </w:rPr>
      </w:pPr>
      <w:r w:rsidRPr="00486694">
        <w:rPr>
          <w:rFonts w:ascii="Arial" w:hAnsi="Arial" w:cs="Arial"/>
          <w:color w:val="000000"/>
        </w:rPr>
        <w:t>j)</w:t>
      </w:r>
      <w:r w:rsidR="00F33CFF">
        <w:rPr>
          <w:rFonts w:ascii="Arial" w:hAnsi="Arial" w:cs="Arial"/>
          <w:color w:val="000000"/>
        </w:rPr>
        <w:t xml:space="preserve"> </w:t>
      </w:r>
      <w:r w:rsidRPr="00486694">
        <w:rPr>
          <w:rFonts w:ascii="Arial" w:hAnsi="Arial" w:cs="Arial"/>
          <w:color w:val="000000"/>
        </w:rPr>
        <w:t>outros documentos que se fizerem necessários.</w:t>
      </w:r>
    </w:p>
    <w:p w:rsidR="00F60DD0" w:rsidRPr="00486694" w:rsidRDefault="00F60DD0" w:rsidP="00F60DD0">
      <w:pPr>
        <w:spacing w:before="120"/>
        <w:jc w:val="both"/>
        <w:rPr>
          <w:rFonts w:ascii="Arial" w:hAnsi="Arial" w:cs="Arial"/>
          <w:color w:val="000000"/>
        </w:rPr>
      </w:pPr>
    </w:p>
    <w:p w:rsidR="00F60DD0" w:rsidRDefault="00F60DD0" w:rsidP="00F60DD0">
      <w:pPr>
        <w:jc w:val="both"/>
        <w:rPr>
          <w:rFonts w:ascii="Arial" w:hAnsi="Arial" w:cs="Arial"/>
          <w:color w:val="000000"/>
        </w:rPr>
      </w:pPr>
      <w:r>
        <w:rPr>
          <w:rFonts w:ascii="Arial" w:hAnsi="Arial" w:cs="Arial"/>
          <w:color w:val="000000"/>
        </w:rPr>
        <w:t>12</w:t>
      </w:r>
      <w:r w:rsidRPr="00486694">
        <w:rPr>
          <w:rFonts w:ascii="Arial" w:hAnsi="Arial" w:cs="Arial"/>
          <w:color w:val="000000"/>
        </w:rPr>
        <w:t>.2</w:t>
      </w:r>
      <w:r>
        <w:rPr>
          <w:rFonts w:ascii="Arial" w:hAnsi="Arial" w:cs="Arial"/>
          <w:color w:val="000000"/>
        </w:rPr>
        <w:t xml:space="preserve">. </w:t>
      </w:r>
      <w:r w:rsidRPr="00486694">
        <w:rPr>
          <w:rFonts w:ascii="Arial" w:hAnsi="Arial" w:cs="Arial"/>
          <w:color w:val="000000"/>
        </w:rPr>
        <w:t xml:space="preserve">Os documentos comprobatórios de atendimento aos requisitos </w:t>
      </w:r>
      <w:r>
        <w:rPr>
          <w:rFonts w:ascii="Arial" w:hAnsi="Arial" w:cs="Arial"/>
          <w:color w:val="000000"/>
        </w:rPr>
        <w:t>do item 12.1</w:t>
      </w:r>
      <w:r w:rsidRPr="00486694">
        <w:rPr>
          <w:rFonts w:ascii="Arial" w:hAnsi="Arial" w:cs="Arial"/>
          <w:color w:val="000000"/>
        </w:rPr>
        <w:t xml:space="preserve"> serão exigidos apenas dos candidatos classificados e convocados para a contratação.</w:t>
      </w:r>
    </w:p>
    <w:p w:rsidR="00F60DD0" w:rsidRPr="00486694" w:rsidRDefault="00F60DD0" w:rsidP="00F60DD0">
      <w:pPr>
        <w:jc w:val="both"/>
        <w:rPr>
          <w:rFonts w:ascii="Arial" w:hAnsi="Arial" w:cs="Arial"/>
          <w:color w:val="000000"/>
        </w:rPr>
      </w:pPr>
    </w:p>
    <w:p w:rsidR="00F33CFF" w:rsidRDefault="00F60DD0" w:rsidP="00F33CFF">
      <w:pPr>
        <w:jc w:val="both"/>
        <w:rPr>
          <w:rFonts w:ascii="Arial" w:hAnsi="Arial" w:cs="Arial"/>
          <w:color w:val="000000"/>
        </w:rPr>
      </w:pPr>
      <w:r>
        <w:rPr>
          <w:rFonts w:ascii="Arial" w:hAnsi="Arial" w:cs="Arial"/>
          <w:color w:val="000000"/>
        </w:rPr>
        <w:t>12</w:t>
      </w:r>
      <w:r w:rsidRPr="00486694">
        <w:rPr>
          <w:rFonts w:ascii="Arial" w:hAnsi="Arial" w:cs="Arial"/>
          <w:color w:val="000000"/>
        </w:rPr>
        <w:t>.3</w:t>
      </w:r>
      <w:r>
        <w:rPr>
          <w:rFonts w:ascii="Arial" w:hAnsi="Arial" w:cs="Arial"/>
          <w:color w:val="000000"/>
        </w:rPr>
        <w:t xml:space="preserve">. O não </w:t>
      </w:r>
      <w:r w:rsidRPr="00486694">
        <w:rPr>
          <w:rFonts w:ascii="Arial" w:hAnsi="Arial" w:cs="Arial"/>
          <w:color w:val="000000"/>
        </w:rPr>
        <w:t>cumprimento</w:t>
      </w:r>
      <w:r w:rsidR="00446DA2">
        <w:rPr>
          <w:rFonts w:ascii="Arial" w:hAnsi="Arial" w:cs="Arial"/>
          <w:color w:val="000000"/>
        </w:rPr>
        <w:t xml:space="preserve"> </w:t>
      </w:r>
      <w:r w:rsidRPr="00486694">
        <w:rPr>
          <w:rFonts w:ascii="Arial" w:hAnsi="Arial" w:cs="Arial"/>
          <w:color w:val="000000"/>
        </w:rPr>
        <w:t xml:space="preserve">dos requisitos necessários </w:t>
      </w:r>
      <w:r>
        <w:rPr>
          <w:rFonts w:ascii="Arial" w:hAnsi="Arial" w:cs="Arial"/>
          <w:color w:val="000000"/>
        </w:rPr>
        <w:t>impossibilitará</w:t>
      </w:r>
      <w:r w:rsidRPr="00486694">
        <w:rPr>
          <w:rFonts w:ascii="Arial" w:hAnsi="Arial" w:cs="Arial"/>
          <w:color w:val="000000"/>
        </w:rPr>
        <w:t xml:space="preserve"> a contratação do candidato.</w:t>
      </w:r>
      <w:r w:rsidR="00F33CFF">
        <w:rPr>
          <w:rFonts w:ascii="Arial" w:hAnsi="Arial" w:cs="Arial"/>
          <w:color w:val="000000"/>
        </w:rPr>
        <w:br w:type="page"/>
      </w:r>
    </w:p>
    <w:p w:rsidR="005401F8" w:rsidRPr="00C90A6B" w:rsidRDefault="00E146FF" w:rsidP="00C90A6B">
      <w:pPr>
        <w:autoSpaceDE w:val="0"/>
        <w:autoSpaceDN w:val="0"/>
        <w:adjustRightInd w:val="0"/>
        <w:jc w:val="both"/>
        <w:rPr>
          <w:rFonts w:ascii="Arial" w:hAnsi="Arial" w:cs="Arial"/>
          <w:b/>
          <w:bCs/>
          <w:i/>
        </w:rPr>
      </w:pPr>
      <w:r w:rsidRPr="00C90A6B">
        <w:rPr>
          <w:rFonts w:ascii="Arial" w:hAnsi="Arial" w:cs="Arial"/>
        </w:rPr>
        <w:lastRenderedPageBreak/>
        <w:t>12</w:t>
      </w:r>
      <w:r w:rsidR="005401F8" w:rsidRPr="00C90A6B">
        <w:rPr>
          <w:rFonts w:ascii="Arial" w:hAnsi="Arial" w:cs="Arial"/>
        </w:rPr>
        <w:t>.4 O candidato convocado que não se apresentar no dia e horários determinados para a escolha de vaga, bem como aquele presente que não aceitar nenhuma das vagas oferecidas, perderá seu direito de preferência sobre os demais candidatos, sem prejuízo de sua classificação para novas eventuais convocações.</w:t>
      </w:r>
      <w:r w:rsidR="000067DC" w:rsidRPr="00C90A6B">
        <w:rPr>
          <w:rFonts w:ascii="Arial" w:hAnsi="Arial" w:cs="Arial"/>
        </w:rPr>
        <w:t xml:space="preserve"> </w:t>
      </w:r>
    </w:p>
    <w:p w:rsidR="0094765A" w:rsidRPr="00C90A6B" w:rsidRDefault="0094765A" w:rsidP="005401F8">
      <w:pPr>
        <w:autoSpaceDE w:val="0"/>
        <w:autoSpaceDN w:val="0"/>
        <w:adjustRightInd w:val="0"/>
        <w:jc w:val="both"/>
        <w:rPr>
          <w:rFonts w:ascii="Arial" w:hAnsi="Arial" w:cs="Arial"/>
          <w:b/>
          <w:bCs/>
          <w:i/>
        </w:rPr>
      </w:pPr>
    </w:p>
    <w:p w:rsidR="008B0CF6" w:rsidRPr="00D255BE" w:rsidRDefault="008B0CF6" w:rsidP="005401F8">
      <w:pPr>
        <w:autoSpaceDE w:val="0"/>
        <w:autoSpaceDN w:val="0"/>
        <w:adjustRightInd w:val="0"/>
        <w:jc w:val="both"/>
        <w:rPr>
          <w:rFonts w:ascii="Arial" w:hAnsi="Arial" w:cs="Arial"/>
          <w:b/>
          <w:bCs/>
          <w:i/>
          <w:color w:val="000000"/>
        </w:rPr>
      </w:pPr>
    </w:p>
    <w:p w:rsidR="00F60DD0" w:rsidRDefault="00F60DD0" w:rsidP="00F60DD0">
      <w:pPr>
        <w:rPr>
          <w:rFonts w:ascii="Arial" w:hAnsi="Arial" w:cs="Arial"/>
          <w:b/>
          <w:bCs/>
          <w:color w:val="000000"/>
        </w:rPr>
      </w:pPr>
      <w:r>
        <w:rPr>
          <w:rFonts w:ascii="Arial" w:hAnsi="Arial" w:cs="Arial"/>
          <w:b/>
          <w:bCs/>
          <w:color w:val="000000"/>
        </w:rPr>
        <w:t>13</w:t>
      </w:r>
      <w:r w:rsidRPr="00486694">
        <w:rPr>
          <w:rFonts w:ascii="Arial" w:hAnsi="Arial" w:cs="Arial"/>
          <w:b/>
          <w:bCs/>
          <w:color w:val="000000"/>
        </w:rPr>
        <w:t>. DO FORO JUDICIAL</w:t>
      </w:r>
    </w:p>
    <w:p w:rsidR="00F60DD0" w:rsidRPr="00486694" w:rsidRDefault="00F60DD0" w:rsidP="00F60DD0">
      <w:pPr>
        <w:rPr>
          <w:rFonts w:ascii="Arial" w:hAnsi="Arial" w:cs="Arial"/>
          <w:b/>
          <w:bCs/>
          <w:color w:val="000000"/>
        </w:rPr>
      </w:pPr>
    </w:p>
    <w:p w:rsidR="00F60DD0" w:rsidRDefault="00F60DD0" w:rsidP="00F60DD0">
      <w:pPr>
        <w:jc w:val="both"/>
        <w:rPr>
          <w:rFonts w:ascii="Arial" w:hAnsi="Arial" w:cs="Arial"/>
          <w:color w:val="000000"/>
        </w:rPr>
      </w:pPr>
      <w:r>
        <w:rPr>
          <w:rFonts w:ascii="Arial" w:hAnsi="Arial" w:cs="Arial"/>
          <w:color w:val="000000"/>
        </w:rPr>
        <w:t>13</w:t>
      </w:r>
      <w:r w:rsidRPr="00486694">
        <w:rPr>
          <w:rFonts w:ascii="Arial" w:hAnsi="Arial" w:cs="Arial"/>
          <w:color w:val="000000"/>
        </w:rPr>
        <w:t>.1 O foro para dirimir qualquer questão relacionada ao Processo Seletivo de que trata este</w:t>
      </w:r>
      <w:r>
        <w:rPr>
          <w:rFonts w:ascii="Arial" w:hAnsi="Arial" w:cs="Arial"/>
          <w:color w:val="000000"/>
        </w:rPr>
        <w:t xml:space="preserve"> Edital é o da Comarca de Capinzal, SC.</w:t>
      </w:r>
    </w:p>
    <w:p w:rsidR="0094765A" w:rsidRDefault="0094765A" w:rsidP="005401F8">
      <w:pPr>
        <w:autoSpaceDE w:val="0"/>
        <w:autoSpaceDN w:val="0"/>
        <w:adjustRightInd w:val="0"/>
        <w:rPr>
          <w:rFonts w:ascii="Arial" w:hAnsi="Arial" w:cs="Arial"/>
          <w:color w:val="000000"/>
        </w:rPr>
      </w:pPr>
    </w:p>
    <w:p w:rsidR="00F60DD0" w:rsidRDefault="00F60DD0" w:rsidP="005401F8">
      <w:pPr>
        <w:autoSpaceDE w:val="0"/>
        <w:autoSpaceDN w:val="0"/>
        <w:adjustRightInd w:val="0"/>
        <w:rPr>
          <w:rFonts w:ascii="Arial" w:hAnsi="Arial" w:cs="Arial"/>
          <w:i/>
          <w:color w:val="000000"/>
        </w:rPr>
      </w:pPr>
    </w:p>
    <w:p w:rsidR="00430CEC" w:rsidRDefault="00430CEC" w:rsidP="00430CEC">
      <w:pPr>
        <w:rPr>
          <w:rFonts w:ascii="Arial" w:hAnsi="Arial" w:cs="Arial"/>
          <w:b/>
          <w:bCs/>
          <w:color w:val="000000"/>
        </w:rPr>
      </w:pPr>
      <w:r>
        <w:rPr>
          <w:rFonts w:ascii="Arial" w:hAnsi="Arial" w:cs="Arial"/>
          <w:b/>
          <w:bCs/>
          <w:color w:val="000000"/>
        </w:rPr>
        <w:t>14</w:t>
      </w:r>
      <w:r w:rsidRPr="00486694">
        <w:rPr>
          <w:rFonts w:ascii="Arial" w:hAnsi="Arial" w:cs="Arial"/>
          <w:b/>
          <w:bCs/>
          <w:color w:val="000000"/>
        </w:rPr>
        <w:t>. DAS DISPOSIÇÕES GERAIS</w:t>
      </w:r>
    </w:p>
    <w:p w:rsidR="00430CEC" w:rsidRPr="00486694" w:rsidRDefault="00430CEC" w:rsidP="00430CEC">
      <w:pPr>
        <w:rPr>
          <w:rFonts w:ascii="Arial" w:hAnsi="Arial" w:cs="Arial"/>
          <w:b/>
          <w:bCs/>
          <w:color w:val="000000"/>
        </w:rPr>
      </w:pPr>
    </w:p>
    <w:p w:rsidR="00430CEC" w:rsidRPr="00486694" w:rsidRDefault="00430CEC" w:rsidP="00430CEC">
      <w:pPr>
        <w:jc w:val="both"/>
        <w:rPr>
          <w:rFonts w:ascii="Arial" w:hAnsi="Arial" w:cs="Arial"/>
          <w:color w:val="000000"/>
        </w:rPr>
      </w:pPr>
      <w:r>
        <w:rPr>
          <w:rFonts w:ascii="Arial" w:hAnsi="Arial" w:cs="Arial"/>
          <w:color w:val="000000"/>
        </w:rPr>
        <w:t>14</w:t>
      </w:r>
      <w:r w:rsidRPr="00486694">
        <w:rPr>
          <w:rFonts w:ascii="Arial" w:hAnsi="Arial" w:cs="Arial"/>
          <w:color w:val="000000"/>
        </w:rPr>
        <w:t>.1</w:t>
      </w:r>
      <w:r>
        <w:rPr>
          <w:rFonts w:ascii="Arial" w:hAnsi="Arial" w:cs="Arial"/>
          <w:color w:val="000000"/>
        </w:rPr>
        <w:t xml:space="preserve">. </w:t>
      </w:r>
      <w:r w:rsidRPr="00486694">
        <w:rPr>
          <w:rFonts w:ascii="Arial" w:hAnsi="Arial" w:cs="Arial"/>
          <w:color w:val="000000"/>
        </w:rPr>
        <w:t>As cláusulas deste Edital poderão sofrer eventuais alterações, atualizações ou acréscimos enquanto não consumada a providência ou evento que lhes disser respeito, até a data de convocação dos candidatos para a prova correspondente.</w:t>
      </w:r>
    </w:p>
    <w:p w:rsidR="00430CEC" w:rsidRDefault="00430CEC" w:rsidP="00430CEC">
      <w:pPr>
        <w:spacing w:before="120"/>
        <w:jc w:val="both"/>
        <w:rPr>
          <w:rFonts w:ascii="Arial" w:hAnsi="Arial" w:cs="Arial"/>
          <w:color w:val="000000"/>
        </w:rPr>
      </w:pPr>
      <w:r>
        <w:rPr>
          <w:rFonts w:ascii="Arial" w:hAnsi="Arial" w:cs="Arial"/>
          <w:color w:val="000000"/>
        </w:rPr>
        <w:t>14</w:t>
      </w:r>
      <w:r w:rsidRPr="00486694">
        <w:rPr>
          <w:rFonts w:ascii="Arial" w:hAnsi="Arial" w:cs="Arial"/>
          <w:color w:val="000000"/>
        </w:rPr>
        <w:t>.2</w:t>
      </w:r>
      <w:r>
        <w:rPr>
          <w:rFonts w:ascii="Arial" w:hAnsi="Arial" w:cs="Arial"/>
          <w:color w:val="000000"/>
        </w:rPr>
        <w:t xml:space="preserve">. </w:t>
      </w:r>
      <w:r w:rsidRPr="00486694">
        <w:rPr>
          <w:rFonts w:ascii="Arial" w:hAnsi="Arial" w:cs="Arial"/>
          <w:color w:val="000000"/>
        </w:rPr>
        <w:t xml:space="preserve">Este Processo Seletivo será válido </w:t>
      </w:r>
      <w:r w:rsidR="00AA6AC8">
        <w:rPr>
          <w:rFonts w:ascii="Arial" w:hAnsi="Arial" w:cs="Arial"/>
          <w:color w:val="000000"/>
        </w:rPr>
        <w:t>durante o ano de 2014</w:t>
      </w:r>
      <w:r w:rsidRPr="00486694">
        <w:rPr>
          <w:rFonts w:ascii="Arial" w:hAnsi="Arial" w:cs="Arial"/>
          <w:color w:val="000000"/>
        </w:rPr>
        <w:t>.</w:t>
      </w:r>
    </w:p>
    <w:p w:rsidR="00430CEC" w:rsidRPr="00486694" w:rsidRDefault="00430CEC" w:rsidP="00430CEC">
      <w:pPr>
        <w:jc w:val="both"/>
        <w:rPr>
          <w:rFonts w:ascii="Arial" w:hAnsi="Arial" w:cs="Arial"/>
          <w:color w:val="000000"/>
        </w:rPr>
      </w:pPr>
    </w:p>
    <w:p w:rsidR="00430CEC" w:rsidRPr="00486694" w:rsidRDefault="00430CEC" w:rsidP="00430CEC">
      <w:pPr>
        <w:jc w:val="both"/>
        <w:rPr>
          <w:rFonts w:ascii="Arial" w:hAnsi="Arial" w:cs="Arial"/>
          <w:color w:val="000000"/>
        </w:rPr>
      </w:pPr>
      <w:r>
        <w:rPr>
          <w:rFonts w:ascii="Arial" w:hAnsi="Arial" w:cs="Arial"/>
          <w:color w:val="000000"/>
        </w:rPr>
        <w:t>14</w:t>
      </w:r>
      <w:r w:rsidRPr="00486694">
        <w:rPr>
          <w:rFonts w:ascii="Arial" w:hAnsi="Arial" w:cs="Arial"/>
          <w:color w:val="000000"/>
        </w:rPr>
        <w:t>.3</w:t>
      </w:r>
      <w:r>
        <w:rPr>
          <w:rFonts w:ascii="Arial" w:hAnsi="Arial" w:cs="Arial"/>
          <w:color w:val="000000"/>
        </w:rPr>
        <w:t xml:space="preserve">. </w:t>
      </w:r>
      <w:r w:rsidRPr="00486694">
        <w:rPr>
          <w:rFonts w:ascii="Arial" w:hAnsi="Arial" w:cs="Arial"/>
          <w:color w:val="000000"/>
        </w:rPr>
        <w:t xml:space="preserve">Os candidatos aprovados e classificados neste certame serão contratados pela ordem de classificação, respeitado o número de vagas, a conveniência e oportunidade e o limite prudencial e total de gastos com pessoal, ditados pela Lei Complementar nº 101, de 4 de maio de 2000 </w:t>
      </w:r>
      <w:r>
        <w:rPr>
          <w:rFonts w:ascii="Arial" w:hAnsi="Arial" w:cs="Arial"/>
          <w:color w:val="000000"/>
        </w:rPr>
        <w:t>– Lei de Responsabilidade Fiscal.</w:t>
      </w:r>
    </w:p>
    <w:p w:rsidR="00430CEC" w:rsidRDefault="00430CEC" w:rsidP="00430CEC">
      <w:pPr>
        <w:jc w:val="both"/>
        <w:rPr>
          <w:rFonts w:ascii="Arial" w:hAnsi="Arial" w:cs="Arial"/>
          <w:color w:val="000000"/>
        </w:rPr>
      </w:pPr>
    </w:p>
    <w:p w:rsidR="00430CEC" w:rsidRDefault="00430CEC" w:rsidP="00430CEC">
      <w:pPr>
        <w:jc w:val="both"/>
        <w:rPr>
          <w:rFonts w:ascii="Arial" w:hAnsi="Arial" w:cs="Arial"/>
          <w:color w:val="000000"/>
        </w:rPr>
      </w:pPr>
      <w:r>
        <w:rPr>
          <w:rFonts w:ascii="Arial" w:hAnsi="Arial" w:cs="Arial"/>
          <w:color w:val="000000"/>
        </w:rPr>
        <w:t>14</w:t>
      </w:r>
      <w:r w:rsidRPr="00486694">
        <w:rPr>
          <w:rFonts w:ascii="Arial" w:hAnsi="Arial" w:cs="Arial"/>
          <w:color w:val="000000"/>
        </w:rPr>
        <w:t>.4</w:t>
      </w:r>
      <w:r>
        <w:rPr>
          <w:rFonts w:ascii="Arial" w:hAnsi="Arial" w:cs="Arial"/>
          <w:color w:val="000000"/>
        </w:rPr>
        <w:t xml:space="preserve">. </w:t>
      </w:r>
      <w:r w:rsidRPr="00486694">
        <w:rPr>
          <w:rFonts w:ascii="Arial" w:hAnsi="Arial" w:cs="Arial"/>
          <w:color w:val="000000"/>
        </w:rPr>
        <w:t>A classificação n</w:t>
      </w:r>
      <w:r>
        <w:rPr>
          <w:rFonts w:ascii="Arial" w:hAnsi="Arial" w:cs="Arial"/>
          <w:color w:val="000000"/>
        </w:rPr>
        <w:t>este</w:t>
      </w:r>
      <w:r w:rsidRPr="00486694">
        <w:rPr>
          <w:rFonts w:ascii="Arial" w:hAnsi="Arial" w:cs="Arial"/>
          <w:color w:val="000000"/>
        </w:rPr>
        <w:t xml:space="preserve"> Processo Seletivo não assegura ao candidato o direito à contratação automática.</w:t>
      </w:r>
    </w:p>
    <w:p w:rsidR="00430CEC" w:rsidRPr="00486694" w:rsidRDefault="00430CEC" w:rsidP="00430CEC">
      <w:pPr>
        <w:jc w:val="both"/>
        <w:rPr>
          <w:rFonts w:ascii="Arial" w:hAnsi="Arial" w:cs="Arial"/>
          <w:color w:val="000000"/>
        </w:rPr>
      </w:pPr>
    </w:p>
    <w:p w:rsidR="00430CEC" w:rsidRPr="00486694" w:rsidRDefault="00430CEC" w:rsidP="00430CEC">
      <w:pPr>
        <w:jc w:val="both"/>
        <w:rPr>
          <w:rFonts w:ascii="Arial" w:hAnsi="Arial" w:cs="Arial"/>
          <w:color w:val="000000"/>
        </w:rPr>
      </w:pPr>
      <w:r>
        <w:rPr>
          <w:rFonts w:ascii="Arial" w:hAnsi="Arial" w:cs="Arial"/>
          <w:color w:val="000000"/>
        </w:rPr>
        <w:t>14.5. Será</w:t>
      </w:r>
      <w:r w:rsidRPr="00486694">
        <w:rPr>
          <w:rFonts w:ascii="Arial" w:hAnsi="Arial" w:cs="Arial"/>
          <w:color w:val="000000"/>
        </w:rPr>
        <w:t xml:space="preserve"> excluído do certame, por ato da Comissão Especial do Processo Seletivo, o candidato que:</w:t>
      </w:r>
    </w:p>
    <w:p w:rsidR="00430CEC" w:rsidRPr="00486694" w:rsidRDefault="00430CEC" w:rsidP="00430CEC">
      <w:pPr>
        <w:spacing w:before="120"/>
        <w:jc w:val="both"/>
        <w:rPr>
          <w:rFonts w:ascii="Arial" w:hAnsi="Arial" w:cs="Arial"/>
          <w:color w:val="000000"/>
        </w:rPr>
      </w:pPr>
      <w:r w:rsidRPr="00486694">
        <w:rPr>
          <w:rFonts w:ascii="Arial" w:hAnsi="Arial" w:cs="Arial"/>
          <w:color w:val="000000"/>
        </w:rPr>
        <w:t>a)</w:t>
      </w:r>
      <w:r w:rsidR="007B077E">
        <w:rPr>
          <w:rFonts w:ascii="Arial" w:hAnsi="Arial" w:cs="Arial"/>
          <w:color w:val="000000"/>
        </w:rPr>
        <w:t xml:space="preserve"> </w:t>
      </w:r>
      <w:r w:rsidRPr="00486694">
        <w:rPr>
          <w:rFonts w:ascii="Arial" w:hAnsi="Arial" w:cs="Arial"/>
          <w:color w:val="000000"/>
        </w:rPr>
        <w:t>tornar-se</w:t>
      </w:r>
      <w:r w:rsidR="008B0CF6">
        <w:rPr>
          <w:rFonts w:ascii="Arial" w:hAnsi="Arial" w:cs="Arial"/>
          <w:color w:val="000000"/>
        </w:rPr>
        <w:t xml:space="preserve"> </w:t>
      </w:r>
      <w:r w:rsidRPr="00486694">
        <w:rPr>
          <w:rFonts w:ascii="Arial" w:hAnsi="Arial" w:cs="Arial"/>
          <w:color w:val="000000"/>
        </w:rPr>
        <w:t>culpado por agressões ou descortesias para com qualquer membro da equipe encarregada de realização das provas, desde que devidamente comprovado;</w:t>
      </w:r>
    </w:p>
    <w:p w:rsidR="00430CEC" w:rsidRPr="00486694" w:rsidRDefault="00430CEC" w:rsidP="00430CEC">
      <w:pPr>
        <w:spacing w:before="120"/>
        <w:jc w:val="both"/>
        <w:rPr>
          <w:rFonts w:ascii="Arial" w:hAnsi="Arial" w:cs="Arial"/>
          <w:color w:val="000000"/>
        </w:rPr>
      </w:pPr>
      <w:r w:rsidRPr="00486694">
        <w:rPr>
          <w:rFonts w:ascii="Arial" w:hAnsi="Arial" w:cs="Arial"/>
          <w:color w:val="000000"/>
        </w:rPr>
        <w:t>b)</w:t>
      </w:r>
      <w:r w:rsidR="008B0CF6">
        <w:rPr>
          <w:rFonts w:ascii="Arial" w:hAnsi="Arial" w:cs="Arial"/>
          <w:color w:val="000000"/>
        </w:rPr>
        <w:t xml:space="preserve"> </w:t>
      </w:r>
      <w:r w:rsidRPr="00486694">
        <w:rPr>
          <w:rFonts w:ascii="Arial" w:hAnsi="Arial" w:cs="Arial"/>
          <w:color w:val="000000"/>
        </w:rPr>
        <w:t>for surpreendido, durante a aplicação das provas, em comunicação com outro candidato, verbalmente, por escrito ou por qualquer outra forma;</w:t>
      </w:r>
    </w:p>
    <w:p w:rsidR="00430CEC" w:rsidRPr="00486694" w:rsidRDefault="00430CEC" w:rsidP="00430CEC">
      <w:pPr>
        <w:spacing w:before="120"/>
        <w:jc w:val="both"/>
        <w:rPr>
          <w:rFonts w:ascii="Arial" w:hAnsi="Arial" w:cs="Arial"/>
          <w:color w:val="000000"/>
        </w:rPr>
      </w:pPr>
      <w:r w:rsidRPr="00486694">
        <w:rPr>
          <w:rFonts w:ascii="Arial" w:hAnsi="Arial" w:cs="Arial"/>
          <w:color w:val="000000"/>
        </w:rPr>
        <w:t>c)</w:t>
      </w:r>
      <w:r>
        <w:rPr>
          <w:rFonts w:ascii="Arial" w:hAnsi="Arial" w:cs="Arial"/>
          <w:color w:val="000000"/>
        </w:rPr>
        <w:t xml:space="preserve"> for flagrado valendo-se </w:t>
      </w:r>
      <w:r w:rsidRPr="00486694">
        <w:rPr>
          <w:rFonts w:ascii="Arial" w:hAnsi="Arial" w:cs="Arial"/>
          <w:color w:val="000000"/>
        </w:rPr>
        <w:t>de qualquer meio, visando burlar a prova, ou que apresentar falsa identificação pessoal;</w:t>
      </w:r>
    </w:p>
    <w:p w:rsidR="00430CEC" w:rsidRDefault="00430CEC" w:rsidP="00430CEC">
      <w:pPr>
        <w:spacing w:before="120"/>
        <w:jc w:val="both"/>
        <w:rPr>
          <w:rFonts w:ascii="Arial" w:hAnsi="Arial" w:cs="Arial"/>
          <w:color w:val="000000"/>
        </w:rPr>
      </w:pPr>
      <w:r>
        <w:rPr>
          <w:rFonts w:ascii="Arial" w:hAnsi="Arial" w:cs="Arial"/>
          <w:color w:val="000000"/>
        </w:rPr>
        <w:t xml:space="preserve">d) ausentar-se </w:t>
      </w:r>
      <w:r w:rsidRPr="00486694">
        <w:rPr>
          <w:rFonts w:ascii="Arial" w:hAnsi="Arial" w:cs="Arial"/>
          <w:color w:val="000000"/>
        </w:rPr>
        <w:t>da sala de prova durante a sua realização, sem estar acompanhado de um fiscal.</w:t>
      </w:r>
    </w:p>
    <w:p w:rsidR="00430CEC" w:rsidRDefault="00430CEC" w:rsidP="00430CEC">
      <w:pPr>
        <w:jc w:val="both"/>
        <w:rPr>
          <w:rFonts w:ascii="Arial" w:hAnsi="Arial" w:cs="Arial"/>
          <w:color w:val="000000"/>
        </w:rPr>
      </w:pPr>
    </w:p>
    <w:p w:rsidR="00430CEC" w:rsidRDefault="00430CEC" w:rsidP="00430CEC">
      <w:pPr>
        <w:jc w:val="both"/>
        <w:rPr>
          <w:rFonts w:ascii="Arial" w:hAnsi="Arial" w:cs="Arial"/>
          <w:color w:val="000000"/>
        </w:rPr>
      </w:pPr>
      <w:r>
        <w:rPr>
          <w:rFonts w:ascii="Arial" w:hAnsi="Arial" w:cs="Arial"/>
          <w:color w:val="000000"/>
        </w:rPr>
        <w:t>14.</w:t>
      </w:r>
      <w:r w:rsidR="00E10AB6">
        <w:rPr>
          <w:rFonts w:ascii="Arial" w:hAnsi="Arial" w:cs="Arial"/>
          <w:color w:val="000000"/>
        </w:rPr>
        <w:t>7</w:t>
      </w:r>
      <w:r>
        <w:rPr>
          <w:rFonts w:ascii="Arial" w:hAnsi="Arial" w:cs="Arial"/>
          <w:color w:val="000000"/>
        </w:rPr>
        <w:t xml:space="preserve">. </w:t>
      </w:r>
      <w:r w:rsidRPr="00486694">
        <w:rPr>
          <w:rFonts w:ascii="Arial" w:hAnsi="Arial" w:cs="Arial"/>
          <w:color w:val="000000"/>
        </w:rPr>
        <w:t>Os casos não previstos neste Edital serão resolvidos pela Comissão Especial do Processo Seletivo</w:t>
      </w:r>
      <w:r w:rsidR="00E665BD">
        <w:rPr>
          <w:rFonts w:ascii="Arial" w:hAnsi="Arial" w:cs="Arial"/>
          <w:color w:val="000000"/>
        </w:rPr>
        <w:t xml:space="preserve"> da FCEP do Município de Piratuba, SC, </w:t>
      </w:r>
      <w:r w:rsidR="00472D1C">
        <w:rPr>
          <w:rFonts w:ascii="Arial" w:hAnsi="Arial" w:cs="Arial"/>
          <w:color w:val="000000"/>
        </w:rPr>
        <w:t>juntamente com a Empresa ASSCON-PP</w:t>
      </w:r>
      <w:r w:rsidRPr="00486694">
        <w:rPr>
          <w:rFonts w:ascii="Arial" w:hAnsi="Arial" w:cs="Arial"/>
          <w:color w:val="000000"/>
        </w:rPr>
        <w:t>.</w:t>
      </w:r>
    </w:p>
    <w:p w:rsidR="00430CEC" w:rsidRDefault="00430CEC" w:rsidP="00430CEC">
      <w:pPr>
        <w:jc w:val="both"/>
        <w:rPr>
          <w:rFonts w:ascii="Arial" w:hAnsi="Arial" w:cs="Arial"/>
          <w:color w:val="000000"/>
        </w:rPr>
      </w:pPr>
    </w:p>
    <w:p w:rsidR="00430CEC" w:rsidRDefault="00430CEC" w:rsidP="00430CEC">
      <w:pPr>
        <w:jc w:val="both"/>
        <w:rPr>
          <w:rFonts w:ascii="Arial" w:hAnsi="Arial" w:cs="Arial"/>
          <w:color w:val="000000"/>
        </w:rPr>
      </w:pPr>
      <w:r>
        <w:rPr>
          <w:rFonts w:ascii="Arial" w:hAnsi="Arial" w:cs="Arial"/>
          <w:color w:val="000000"/>
        </w:rPr>
        <w:t>14.</w:t>
      </w:r>
      <w:r w:rsidR="00E10AB6">
        <w:rPr>
          <w:rFonts w:ascii="Arial" w:hAnsi="Arial" w:cs="Arial"/>
          <w:color w:val="000000"/>
        </w:rPr>
        <w:t>8</w:t>
      </w:r>
      <w:r>
        <w:rPr>
          <w:rFonts w:ascii="Arial" w:hAnsi="Arial" w:cs="Arial"/>
          <w:color w:val="000000"/>
        </w:rPr>
        <w:t xml:space="preserve">. </w:t>
      </w:r>
      <w:r w:rsidRPr="00486694">
        <w:rPr>
          <w:rFonts w:ascii="Arial" w:hAnsi="Arial" w:cs="Arial"/>
          <w:color w:val="000000"/>
        </w:rPr>
        <w:t>São partes integrantes deste Edital os seguintes anexos:</w:t>
      </w:r>
    </w:p>
    <w:p w:rsidR="00430CEC" w:rsidRPr="00E10AB6" w:rsidRDefault="00430CEC" w:rsidP="008B0CF6">
      <w:pPr>
        <w:autoSpaceDE w:val="0"/>
        <w:autoSpaceDN w:val="0"/>
        <w:adjustRightInd w:val="0"/>
        <w:spacing w:before="120"/>
        <w:jc w:val="both"/>
        <w:rPr>
          <w:rFonts w:ascii="Arial" w:hAnsi="Arial" w:cs="Arial"/>
          <w:i/>
          <w:color w:val="000000"/>
        </w:rPr>
      </w:pPr>
      <w:r>
        <w:rPr>
          <w:rFonts w:ascii="Arial" w:hAnsi="Arial" w:cs="Arial"/>
          <w:color w:val="000000"/>
        </w:rPr>
        <w:lastRenderedPageBreak/>
        <w:t>14.</w:t>
      </w:r>
      <w:r w:rsidR="00E10AB6">
        <w:rPr>
          <w:rFonts w:ascii="Arial" w:hAnsi="Arial" w:cs="Arial"/>
          <w:color w:val="000000"/>
        </w:rPr>
        <w:t>8</w:t>
      </w:r>
      <w:r>
        <w:rPr>
          <w:rFonts w:ascii="Arial" w:hAnsi="Arial" w:cs="Arial"/>
          <w:color w:val="000000"/>
        </w:rPr>
        <w:t xml:space="preserve">.1. </w:t>
      </w:r>
      <w:r w:rsidR="00A230E5">
        <w:rPr>
          <w:rFonts w:ascii="Arial" w:hAnsi="Arial" w:cs="Arial"/>
          <w:color w:val="000000"/>
        </w:rPr>
        <w:t xml:space="preserve">Anexo </w:t>
      </w:r>
      <w:r>
        <w:rPr>
          <w:rFonts w:ascii="Arial" w:hAnsi="Arial" w:cs="Arial"/>
          <w:color w:val="000000"/>
        </w:rPr>
        <w:t xml:space="preserve">I – </w:t>
      </w:r>
      <w:r w:rsidR="00E10AB6" w:rsidRPr="003C0352">
        <w:rPr>
          <w:rFonts w:ascii="Arial" w:hAnsi="Arial" w:cs="Arial"/>
          <w:bCs/>
          <w:color w:val="000000"/>
        </w:rPr>
        <w:t>Dos Cargos, Vencimento Inicial e Habilitações Mínimas</w:t>
      </w:r>
      <w:r w:rsidR="00EE7A39">
        <w:rPr>
          <w:rFonts w:ascii="Arial" w:hAnsi="Arial" w:cs="Arial"/>
          <w:bCs/>
          <w:color w:val="000000"/>
        </w:rPr>
        <w:t xml:space="preserve"> e Atribuições dos Cargos</w:t>
      </w:r>
      <w:r w:rsidRPr="00486694">
        <w:rPr>
          <w:rFonts w:ascii="Arial" w:hAnsi="Arial" w:cs="Arial"/>
          <w:color w:val="000000"/>
        </w:rPr>
        <w:t>;</w:t>
      </w:r>
    </w:p>
    <w:p w:rsidR="00430CEC" w:rsidRPr="00486694" w:rsidRDefault="00430CEC" w:rsidP="00430CEC">
      <w:pPr>
        <w:spacing w:before="120"/>
        <w:jc w:val="both"/>
        <w:rPr>
          <w:rFonts w:ascii="Arial" w:hAnsi="Arial" w:cs="Arial"/>
          <w:color w:val="000000"/>
        </w:rPr>
      </w:pPr>
      <w:r>
        <w:rPr>
          <w:rFonts w:ascii="Arial" w:hAnsi="Arial" w:cs="Arial"/>
          <w:color w:val="000000"/>
        </w:rPr>
        <w:t>14.</w:t>
      </w:r>
      <w:r w:rsidR="00E10AB6">
        <w:rPr>
          <w:rFonts w:ascii="Arial" w:hAnsi="Arial" w:cs="Arial"/>
          <w:color w:val="000000"/>
        </w:rPr>
        <w:t>8</w:t>
      </w:r>
      <w:r>
        <w:rPr>
          <w:rFonts w:ascii="Arial" w:hAnsi="Arial" w:cs="Arial"/>
          <w:color w:val="000000"/>
        </w:rPr>
        <w:t xml:space="preserve">.2. </w:t>
      </w:r>
      <w:r w:rsidR="00A230E5">
        <w:rPr>
          <w:rFonts w:ascii="Arial" w:hAnsi="Arial" w:cs="Arial"/>
          <w:color w:val="000000"/>
        </w:rPr>
        <w:t xml:space="preserve">Anexo </w:t>
      </w:r>
      <w:r>
        <w:rPr>
          <w:rFonts w:ascii="Arial" w:hAnsi="Arial" w:cs="Arial"/>
          <w:color w:val="000000"/>
        </w:rPr>
        <w:t xml:space="preserve">II – </w:t>
      </w:r>
      <w:r w:rsidRPr="00486694">
        <w:rPr>
          <w:rFonts w:ascii="Arial" w:hAnsi="Arial" w:cs="Arial"/>
          <w:color w:val="000000"/>
        </w:rPr>
        <w:t>Conteúdo Programático;</w:t>
      </w:r>
    </w:p>
    <w:p w:rsidR="00430CEC" w:rsidRDefault="00430CEC" w:rsidP="00430CEC">
      <w:pPr>
        <w:spacing w:before="120"/>
        <w:jc w:val="both"/>
        <w:rPr>
          <w:rFonts w:ascii="Arial" w:hAnsi="Arial" w:cs="Arial"/>
          <w:color w:val="000000"/>
        </w:rPr>
      </w:pPr>
      <w:r>
        <w:rPr>
          <w:rFonts w:ascii="Arial" w:hAnsi="Arial" w:cs="Arial"/>
          <w:color w:val="000000"/>
        </w:rPr>
        <w:t>14.</w:t>
      </w:r>
      <w:r w:rsidR="00E10AB6">
        <w:rPr>
          <w:rFonts w:ascii="Arial" w:hAnsi="Arial" w:cs="Arial"/>
          <w:color w:val="000000"/>
        </w:rPr>
        <w:t>8</w:t>
      </w:r>
      <w:r>
        <w:rPr>
          <w:rFonts w:ascii="Arial" w:hAnsi="Arial" w:cs="Arial"/>
          <w:color w:val="000000"/>
        </w:rPr>
        <w:t xml:space="preserve">.3. </w:t>
      </w:r>
      <w:r w:rsidR="00A230E5">
        <w:rPr>
          <w:rFonts w:ascii="Arial" w:hAnsi="Arial" w:cs="Arial"/>
          <w:color w:val="000000"/>
        </w:rPr>
        <w:t xml:space="preserve">Anexo </w:t>
      </w:r>
      <w:r>
        <w:rPr>
          <w:rFonts w:ascii="Arial" w:hAnsi="Arial" w:cs="Arial"/>
          <w:color w:val="000000"/>
        </w:rPr>
        <w:t xml:space="preserve">III – </w:t>
      </w:r>
      <w:r w:rsidRPr="00486694">
        <w:rPr>
          <w:rFonts w:ascii="Arial" w:hAnsi="Arial" w:cs="Arial"/>
          <w:color w:val="000000"/>
        </w:rPr>
        <w:t>Cronograma</w:t>
      </w:r>
      <w:r>
        <w:rPr>
          <w:rFonts w:ascii="Arial" w:hAnsi="Arial" w:cs="Arial"/>
          <w:color w:val="000000"/>
        </w:rPr>
        <w:t>.</w:t>
      </w:r>
    </w:p>
    <w:p w:rsidR="00430CEC" w:rsidRDefault="00430CEC" w:rsidP="005401F8">
      <w:pPr>
        <w:autoSpaceDE w:val="0"/>
        <w:autoSpaceDN w:val="0"/>
        <w:adjustRightInd w:val="0"/>
        <w:rPr>
          <w:rFonts w:ascii="Arial" w:hAnsi="Arial" w:cs="Arial"/>
          <w:i/>
          <w:color w:val="000000"/>
        </w:rPr>
      </w:pPr>
    </w:p>
    <w:p w:rsidR="00E10AB6" w:rsidRPr="00430CEC" w:rsidRDefault="00E10AB6" w:rsidP="005401F8">
      <w:pPr>
        <w:autoSpaceDE w:val="0"/>
        <w:autoSpaceDN w:val="0"/>
        <w:adjustRightInd w:val="0"/>
        <w:rPr>
          <w:rFonts w:ascii="Arial" w:hAnsi="Arial" w:cs="Arial"/>
          <w:i/>
          <w:color w:val="000000"/>
        </w:rPr>
      </w:pPr>
    </w:p>
    <w:p w:rsidR="005401F8" w:rsidRPr="005E0C01" w:rsidRDefault="00C17B01" w:rsidP="0094765A">
      <w:pPr>
        <w:autoSpaceDE w:val="0"/>
        <w:autoSpaceDN w:val="0"/>
        <w:adjustRightInd w:val="0"/>
        <w:rPr>
          <w:rFonts w:ascii="Arial" w:hAnsi="Arial" w:cs="Arial"/>
          <w:color w:val="000000"/>
        </w:rPr>
      </w:pPr>
      <w:r w:rsidRPr="005E0C01">
        <w:rPr>
          <w:rFonts w:ascii="Arial" w:hAnsi="Arial" w:cs="Arial"/>
          <w:color w:val="000000"/>
        </w:rPr>
        <w:t>Piratuba</w:t>
      </w:r>
      <w:r w:rsidR="0094765A" w:rsidRPr="005E0C01">
        <w:rPr>
          <w:rFonts w:ascii="Arial" w:hAnsi="Arial" w:cs="Arial"/>
          <w:color w:val="000000"/>
        </w:rPr>
        <w:t xml:space="preserve">, </w:t>
      </w:r>
      <w:r w:rsidR="005401F8" w:rsidRPr="005E0C01">
        <w:rPr>
          <w:rFonts w:ascii="Arial" w:hAnsi="Arial" w:cs="Arial"/>
          <w:color w:val="000000"/>
        </w:rPr>
        <w:t xml:space="preserve">SC, </w:t>
      </w:r>
      <w:r w:rsidR="00A06C8C">
        <w:rPr>
          <w:rFonts w:ascii="Arial" w:hAnsi="Arial" w:cs="Arial"/>
          <w:color w:val="000000"/>
        </w:rPr>
        <w:t>13</w:t>
      </w:r>
      <w:r w:rsidR="0094765A" w:rsidRPr="005E0C01">
        <w:rPr>
          <w:rFonts w:ascii="Arial" w:hAnsi="Arial" w:cs="Arial"/>
          <w:color w:val="000000"/>
        </w:rPr>
        <w:t xml:space="preserve"> de fevereiro de 2014.</w:t>
      </w:r>
    </w:p>
    <w:p w:rsidR="00087FA0" w:rsidRPr="005E0C01" w:rsidRDefault="00087FA0" w:rsidP="005401F8">
      <w:pPr>
        <w:autoSpaceDE w:val="0"/>
        <w:autoSpaceDN w:val="0"/>
        <w:adjustRightInd w:val="0"/>
        <w:jc w:val="center"/>
        <w:rPr>
          <w:rFonts w:ascii="Arial" w:hAnsi="Arial" w:cs="Arial"/>
          <w:b/>
          <w:color w:val="000000"/>
        </w:rPr>
      </w:pPr>
    </w:p>
    <w:p w:rsidR="0094765A" w:rsidRPr="005E0C01" w:rsidRDefault="0094765A" w:rsidP="005401F8">
      <w:pPr>
        <w:autoSpaceDE w:val="0"/>
        <w:autoSpaceDN w:val="0"/>
        <w:adjustRightInd w:val="0"/>
        <w:jc w:val="center"/>
        <w:rPr>
          <w:rFonts w:ascii="Arial" w:hAnsi="Arial" w:cs="Arial"/>
          <w:b/>
          <w:color w:val="000000"/>
        </w:rPr>
      </w:pPr>
    </w:p>
    <w:p w:rsidR="00087FA0" w:rsidRPr="005E0C01" w:rsidRDefault="00087FA0" w:rsidP="005401F8">
      <w:pPr>
        <w:autoSpaceDE w:val="0"/>
        <w:autoSpaceDN w:val="0"/>
        <w:adjustRightInd w:val="0"/>
        <w:jc w:val="center"/>
        <w:rPr>
          <w:rFonts w:ascii="Arial" w:hAnsi="Arial" w:cs="Arial"/>
          <w:b/>
          <w:color w:val="000000"/>
        </w:rPr>
      </w:pPr>
    </w:p>
    <w:p w:rsidR="00EB00BB" w:rsidRPr="0094765A" w:rsidRDefault="00EB00BB" w:rsidP="00EB00BB">
      <w:pPr>
        <w:autoSpaceDE w:val="0"/>
        <w:autoSpaceDN w:val="0"/>
        <w:adjustRightInd w:val="0"/>
        <w:jc w:val="center"/>
        <w:rPr>
          <w:rFonts w:ascii="Arial" w:hAnsi="Arial" w:cs="Arial"/>
          <w:bCs/>
          <w:color w:val="000000"/>
        </w:rPr>
      </w:pPr>
      <w:r w:rsidRPr="005E0C01">
        <w:rPr>
          <w:rFonts w:ascii="Arial" w:hAnsi="Arial" w:cs="Arial"/>
          <w:bCs/>
          <w:color w:val="000000"/>
        </w:rPr>
        <w:t>GELCI TERESINHA SOUZA</w:t>
      </w:r>
    </w:p>
    <w:p w:rsidR="00EB00BB" w:rsidRPr="0094765A" w:rsidRDefault="00EB00BB" w:rsidP="00EB00BB">
      <w:pPr>
        <w:autoSpaceDE w:val="0"/>
        <w:autoSpaceDN w:val="0"/>
        <w:adjustRightInd w:val="0"/>
        <w:jc w:val="center"/>
        <w:rPr>
          <w:rFonts w:ascii="Arial" w:hAnsi="Arial" w:cs="Arial"/>
          <w:bCs/>
          <w:color w:val="000000"/>
        </w:rPr>
      </w:pPr>
      <w:r w:rsidRPr="0094765A">
        <w:rPr>
          <w:rFonts w:ascii="Arial" w:hAnsi="Arial" w:cs="Arial"/>
          <w:bCs/>
          <w:color w:val="000000"/>
        </w:rPr>
        <w:t>Superintendente da Fundação de</w:t>
      </w:r>
    </w:p>
    <w:p w:rsidR="005401F8" w:rsidRPr="0094765A" w:rsidRDefault="00EB00BB" w:rsidP="00EB00BB">
      <w:pPr>
        <w:autoSpaceDE w:val="0"/>
        <w:autoSpaceDN w:val="0"/>
        <w:adjustRightInd w:val="0"/>
        <w:jc w:val="center"/>
        <w:rPr>
          <w:rFonts w:ascii="Arial" w:hAnsi="Arial" w:cs="Arial"/>
          <w:bCs/>
          <w:color w:val="000000"/>
        </w:rPr>
      </w:pPr>
      <w:r w:rsidRPr="0094765A">
        <w:rPr>
          <w:rFonts w:ascii="Arial" w:hAnsi="Arial" w:cs="Arial"/>
          <w:bCs/>
          <w:color w:val="000000"/>
        </w:rPr>
        <w:t xml:space="preserve">Cultura e Eventos de Piratuba </w:t>
      </w:r>
      <w:r w:rsidR="0094765A">
        <w:rPr>
          <w:rFonts w:ascii="Arial" w:hAnsi="Arial" w:cs="Arial"/>
          <w:bCs/>
          <w:color w:val="000000"/>
        </w:rPr>
        <w:t>–</w:t>
      </w:r>
      <w:r w:rsidRPr="0094765A">
        <w:rPr>
          <w:rFonts w:ascii="Arial" w:hAnsi="Arial" w:cs="Arial"/>
          <w:bCs/>
          <w:color w:val="000000"/>
        </w:rPr>
        <w:t xml:space="preserve"> FCEP</w:t>
      </w:r>
    </w:p>
    <w:p w:rsidR="0094765A" w:rsidRDefault="0094765A" w:rsidP="006013E7">
      <w:pPr>
        <w:autoSpaceDE w:val="0"/>
        <w:autoSpaceDN w:val="0"/>
        <w:adjustRightInd w:val="0"/>
        <w:jc w:val="center"/>
        <w:rPr>
          <w:rFonts w:ascii="Arial" w:hAnsi="Arial" w:cs="Arial"/>
          <w:b/>
          <w:bCs/>
          <w:color w:val="000000"/>
        </w:rPr>
        <w:sectPr w:rsidR="0094765A" w:rsidSect="000577C5">
          <w:headerReference w:type="default" r:id="rId23"/>
          <w:footerReference w:type="default" r:id="rId24"/>
          <w:pgSz w:w="12240" w:h="15840"/>
          <w:pgMar w:top="1985" w:right="851" w:bottom="1134" w:left="1134" w:header="1134" w:footer="851" w:gutter="0"/>
          <w:cols w:space="708"/>
          <w:docGrid w:linePitch="360"/>
        </w:sectPr>
      </w:pPr>
    </w:p>
    <w:p w:rsidR="00934A34" w:rsidRDefault="00065F91" w:rsidP="006013E7">
      <w:pPr>
        <w:autoSpaceDE w:val="0"/>
        <w:autoSpaceDN w:val="0"/>
        <w:adjustRightInd w:val="0"/>
        <w:jc w:val="center"/>
        <w:rPr>
          <w:rFonts w:ascii="Arial" w:hAnsi="Arial" w:cs="Arial"/>
          <w:b/>
          <w:bCs/>
          <w:color w:val="000000"/>
        </w:rPr>
      </w:pPr>
      <w:r w:rsidRPr="008105F7">
        <w:rPr>
          <w:rFonts w:ascii="Arial" w:hAnsi="Arial" w:cs="Arial"/>
          <w:b/>
          <w:bCs/>
          <w:color w:val="000000"/>
        </w:rPr>
        <w:lastRenderedPageBreak/>
        <w:t>ANEXO I</w:t>
      </w:r>
    </w:p>
    <w:p w:rsidR="003C0352" w:rsidRDefault="003C0352" w:rsidP="006013E7">
      <w:pPr>
        <w:autoSpaceDE w:val="0"/>
        <w:autoSpaceDN w:val="0"/>
        <w:adjustRightInd w:val="0"/>
        <w:jc w:val="center"/>
        <w:rPr>
          <w:rFonts w:ascii="Arial" w:hAnsi="Arial" w:cs="Arial"/>
          <w:b/>
          <w:bCs/>
          <w:color w:val="000000"/>
        </w:rPr>
      </w:pPr>
    </w:p>
    <w:p w:rsidR="003C0352" w:rsidRPr="008105F7" w:rsidRDefault="003C0352" w:rsidP="006013E7">
      <w:pPr>
        <w:autoSpaceDE w:val="0"/>
        <w:autoSpaceDN w:val="0"/>
        <w:adjustRightInd w:val="0"/>
        <w:jc w:val="center"/>
        <w:rPr>
          <w:rFonts w:ascii="Arial" w:hAnsi="Arial" w:cs="Arial"/>
          <w:b/>
          <w:bCs/>
          <w:color w:val="000000"/>
        </w:rPr>
      </w:pPr>
    </w:p>
    <w:p w:rsidR="006013E7" w:rsidRPr="003C0352" w:rsidRDefault="006013E7" w:rsidP="006013E7">
      <w:pPr>
        <w:autoSpaceDE w:val="0"/>
        <w:autoSpaceDN w:val="0"/>
        <w:adjustRightInd w:val="0"/>
        <w:jc w:val="center"/>
        <w:rPr>
          <w:rFonts w:ascii="Arial" w:hAnsi="Arial" w:cs="Arial"/>
          <w:bCs/>
          <w:color w:val="000000"/>
        </w:rPr>
      </w:pPr>
      <w:r w:rsidRPr="003C0352">
        <w:rPr>
          <w:rFonts w:ascii="Arial" w:hAnsi="Arial" w:cs="Arial"/>
          <w:bCs/>
          <w:color w:val="000000"/>
        </w:rPr>
        <w:t>DOS CARGOS, VENCIMENTO INICIAL E HABILITAÇÕES MÍNIMAS</w:t>
      </w:r>
    </w:p>
    <w:p w:rsidR="006F4FF7" w:rsidRPr="008105F7" w:rsidRDefault="006F4FF7" w:rsidP="006013E7">
      <w:pPr>
        <w:autoSpaceDE w:val="0"/>
        <w:autoSpaceDN w:val="0"/>
        <w:adjustRightInd w:val="0"/>
        <w:jc w:val="center"/>
        <w:rPr>
          <w:rFonts w:ascii="Arial" w:hAnsi="Arial" w:cs="Arial"/>
          <w:b/>
          <w:bCs/>
          <w:color w:val="000000"/>
        </w:rPr>
      </w:pPr>
    </w:p>
    <w:tbl>
      <w:tblPr>
        <w:tblW w:w="130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992"/>
        <w:gridCol w:w="1276"/>
        <w:gridCol w:w="1984"/>
        <w:gridCol w:w="5529"/>
        <w:gridCol w:w="1417"/>
      </w:tblGrid>
      <w:tr w:rsidR="006F4FF7" w:rsidRPr="000E3BC8" w:rsidTr="003C0352">
        <w:trPr>
          <w:tblHeader/>
        </w:trPr>
        <w:tc>
          <w:tcPr>
            <w:tcW w:w="1844" w:type="dxa"/>
            <w:tcBorders>
              <w:bottom w:val="single" w:sz="12" w:space="0" w:color="000000"/>
            </w:tcBorders>
            <w:shd w:val="clear" w:color="auto" w:fill="D9D9D9" w:themeFill="background1" w:themeFillShade="D9"/>
            <w:vAlign w:val="center"/>
          </w:tcPr>
          <w:p w:rsidR="006F4FF7" w:rsidRPr="000E3BC8" w:rsidRDefault="006F4FF7" w:rsidP="003C0352">
            <w:pPr>
              <w:autoSpaceDE w:val="0"/>
              <w:autoSpaceDN w:val="0"/>
              <w:adjustRightInd w:val="0"/>
              <w:jc w:val="center"/>
              <w:rPr>
                <w:rFonts w:ascii="Arial" w:hAnsi="Arial" w:cs="Arial"/>
                <w:b/>
                <w:color w:val="000000"/>
              </w:rPr>
            </w:pPr>
            <w:r w:rsidRPr="000E3BC8">
              <w:rPr>
                <w:rFonts w:ascii="Arial" w:hAnsi="Arial" w:cs="Arial"/>
                <w:b/>
                <w:bCs/>
                <w:sz w:val="22"/>
                <w:szCs w:val="22"/>
              </w:rPr>
              <w:t>Cargos</w:t>
            </w:r>
          </w:p>
        </w:tc>
        <w:tc>
          <w:tcPr>
            <w:tcW w:w="992" w:type="dxa"/>
            <w:tcBorders>
              <w:bottom w:val="single" w:sz="12" w:space="0" w:color="000000"/>
            </w:tcBorders>
            <w:shd w:val="clear" w:color="auto" w:fill="D9D9D9" w:themeFill="background1" w:themeFillShade="D9"/>
            <w:vAlign w:val="center"/>
          </w:tcPr>
          <w:p w:rsidR="006F4FF7" w:rsidRPr="000E3BC8" w:rsidRDefault="006F4FF7" w:rsidP="003C0352">
            <w:pPr>
              <w:autoSpaceDE w:val="0"/>
              <w:autoSpaceDN w:val="0"/>
              <w:adjustRightInd w:val="0"/>
              <w:jc w:val="center"/>
              <w:rPr>
                <w:rFonts w:ascii="Arial" w:hAnsi="Arial" w:cs="Arial"/>
                <w:b/>
                <w:color w:val="000000"/>
              </w:rPr>
            </w:pPr>
            <w:r w:rsidRPr="000E3BC8">
              <w:rPr>
                <w:rFonts w:ascii="Arial" w:hAnsi="Arial" w:cs="Arial"/>
                <w:b/>
                <w:bCs/>
                <w:sz w:val="22"/>
                <w:szCs w:val="22"/>
              </w:rPr>
              <w:t>Nº Vagas</w:t>
            </w:r>
          </w:p>
        </w:tc>
        <w:tc>
          <w:tcPr>
            <w:tcW w:w="1276" w:type="dxa"/>
            <w:tcBorders>
              <w:bottom w:val="single" w:sz="12" w:space="0" w:color="000000"/>
            </w:tcBorders>
            <w:shd w:val="clear" w:color="auto" w:fill="D9D9D9" w:themeFill="background1" w:themeFillShade="D9"/>
            <w:vAlign w:val="center"/>
          </w:tcPr>
          <w:p w:rsidR="006F4FF7" w:rsidRPr="000E3BC8" w:rsidRDefault="006F4FF7" w:rsidP="003C0352">
            <w:pPr>
              <w:jc w:val="center"/>
              <w:rPr>
                <w:rFonts w:ascii="Arial" w:hAnsi="Arial" w:cs="Arial"/>
                <w:b/>
                <w:bCs/>
              </w:rPr>
            </w:pPr>
            <w:r w:rsidRPr="000E3BC8">
              <w:rPr>
                <w:rFonts w:ascii="Arial" w:hAnsi="Arial" w:cs="Arial"/>
                <w:b/>
                <w:bCs/>
                <w:sz w:val="22"/>
                <w:szCs w:val="22"/>
              </w:rPr>
              <w:t>Carga Horária</w:t>
            </w:r>
          </w:p>
          <w:p w:rsidR="006F4FF7" w:rsidRPr="000E3BC8" w:rsidRDefault="006F4FF7" w:rsidP="003C0352">
            <w:pPr>
              <w:autoSpaceDE w:val="0"/>
              <w:autoSpaceDN w:val="0"/>
              <w:adjustRightInd w:val="0"/>
              <w:jc w:val="center"/>
              <w:rPr>
                <w:rFonts w:ascii="Arial" w:hAnsi="Arial" w:cs="Arial"/>
                <w:b/>
                <w:color w:val="000000"/>
              </w:rPr>
            </w:pPr>
            <w:r w:rsidRPr="000E3BC8">
              <w:rPr>
                <w:rFonts w:ascii="Arial" w:hAnsi="Arial" w:cs="Arial"/>
                <w:b/>
                <w:bCs/>
                <w:sz w:val="22"/>
                <w:szCs w:val="22"/>
              </w:rPr>
              <w:t>Semanal</w:t>
            </w:r>
          </w:p>
        </w:tc>
        <w:tc>
          <w:tcPr>
            <w:tcW w:w="1984" w:type="dxa"/>
            <w:tcBorders>
              <w:bottom w:val="single" w:sz="12" w:space="0" w:color="000000"/>
            </w:tcBorders>
            <w:shd w:val="clear" w:color="auto" w:fill="D9D9D9" w:themeFill="background1" w:themeFillShade="D9"/>
            <w:vAlign w:val="center"/>
          </w:tcPr>
          <w:p w:rsidR="006F4FF7" w:rsidRPr="000E3BC8" w:rsidRDefault="006F4FF7" w:rsidP="003C0352">
            <w:pPr>
              <w:jc w:val="center"/>
              <w:rPr>
                <w:rFonts w:ascii="Arial" w:hAnsi="Arial" w:cs="Arial"/>
                <w:b/>
                <w:bCs/>
              </w:rPr>
            </w:pPr>
            <w:r w:rsidRPr="000E3BC8">
              <w:rPr>
                <w:rFonts w:ascii="Arial" w:hAnsi="Arial" w:cs="Arial"/>
                <w:b/>
                <w:bCs/>
                <w:sz w:val="22"/>
                <w:szCs w:val="22"/>
              </w:rPr>
              <w:t>Remuneração</w:t>
            </w:r>
          </w:p>
          <w:p w:rsidR="006F4FF7" w:rsidRPr="000E3BC8" w:rsidRDefault="006F4FF7" w:rsidP="003C0352">
            <w:pPr>
              <w:autoSpaceDE w:val="0"/>
              <w:autoSpaceDN w:val="0"/>
              <w:adjustRightInd w:val="0"/>
              <w:jc w:val="center"/>
              <w:rPr>
                <w:rFonts w:ascii="Arial" w:hAnsi="Arial" w:cs="Arial"/>
                <w:b/>
                <w:color w:val="000000"/>
              </w:rPr>
            </w:pPr>
            <w:r w:rsidRPr="000E3BC8">
              <w:rPr>
                <w:rFonts w:ascii="Arial" w:hAnsi="Arial" w:cs="Arial"/>
                <w:b/>
                <w:bCs/>
                <w:sz w:val="22"/>
                <w:szCs w:val="22"/>
              </w:rPr>
              <w:t>Mensal</w:t>
            </w:r>
          </w:p>
        </w:tc>
        <w:tc>
          <w:tcPr>
            <w:tcW w:w="5529" w:type="dxa"/>
            <w:tcBorders>
              <w:bottom w:val="single" w:sz="12" w:space="0" w:color="000000"/>
            </w:tcBorders>
            <w:shd w:val="clear" w:color="auto" w:fill="D9D9D9" w:themeFill="background1" w:themeFillShade="D9"/>
            <w:vAlign w:val="center"/>
          </w:tcPr>
          <w:p w:rsidR="006F4FF7" w:rsidRPr="000E3BC8" w:rsidRDefault="006F4FF7" w:rsidP="003C0352">
            <w:pPr>
              <w:jc w:val="center"/>
              <w:rPr>
                <w:rFonts w:ascii="Arial" w:hAnsi="Arial" w:cs="Arial"/>
                <w:b/>
                <w:color w:val="000000"/>
              </w:rPr>
            </w:pPr>
            <w:r w:rsidRPr="000E3BC8">
              <w:rPr>
                <w:rFonts w:ascii="Arial" w:hAnsi="Arial" w:cs="Arial"/>
                <w:b/>
                <w:bCs/>
                <w:sz w:val="22"/>
                <w:szCs w:val="22"/>
              </w:rPr>
              <w:t>Habilitação Mínima</w:t>
            </w:r>
            <w:r w:rsidR="000E6EBD">
              <w:rPr>
                <w:rFonts w:ascii="Arial" w:hAnsi="Arial" w:cs="Arial"/>
                <w:b/>
                <w:bCs/>
                <w:sz w:val="22"/>
                <w:szCs w:val="22"/>
              </w:rPr>
              <w:t xml:space="preserve"> </w:t>
            </w:r>
            <w:r w:rsidRPr="000E3BC8">
              <w:rPr>
                <w:rFonts w:ascii="Arial" w:hAnsi="Arial" w:cs="Arial"/>
                <w:b/>
                <w:bCs/>
                <w:sz w:val="22"/>
                <w:szCs w:val="22"/>
              </w:rPr>
              <w:t>para Contratação</w:t>
            </w:r>
          </w:p>
        </w:tc>
        <w:tc>
          <w:tcPr>
            <w:tcW w:w="1417" w:type="dxa"/>
            <w:tcBorders>
              <w:bottom w:val="single" w:sz="12" w:space="0" w:color="000000"/>
            </w:tcBorders>
            <w:shd w:val="clear" w:color="auto" w:fill="D9D9D9" w:themeFill="background1" w:themeFillShade="D9"/>
            <w:vAlign w:val="center"/>
          </w:tcPr>
          <w:p w:rsidR="006F4FF7" w:rsidRPr="000E3BC8" w:rsidRDefault="006F4FF7" w:rsidP="003C0352">
            <w:pPr>
              <w:jc w:val="center"/>
              <w:rPr>
                <w:rFonts w:ascii="Arial" w:hAnsi="Arial" w:cs="Arial"/>
                <w:b/>
                <w:bCs/>
              </w:rPr>
            </w:pPr>
            <w:r w:rsidRPr="000E3BC8">
              <w:rPr>
                <w:rFonts w:ascii="Arial" w:hAnsi="Arial" w:cs="Arial"/>
                <w:b/>
                <w:bCs/>
                <w:sz w:val="22"/>
                <w:szCs w:val="22"/>
              </w:rPr>
              <w:t>Tipo de</w:t>
            </w:r>
          </w:p>
          <w:p w:rsidR="006F4FF7" w:rsidRPr="000E3BC8" w:rsidRDefault="006F4FF7" w:rsidP="003C0352">
            <w:pPr>
              <w:autoSpaceDE w:val="0"/>
              <w:autoSpaceDN w:val="0"/>
              <w:adjustRightInd w:val="0"/>
              <w:jc w:val="center"/>
              <w:rPr>
                <w:rFonts w:ascii="Arial" w:hAnsi="Arial" w:cs="Arial"/>
                <w:b/>
                <w:color w:val="000000"/>
              </w:rPr>
            </w:pPr>
            <w:r w:rsidRPr="000E3BC8">
              <w:rPr>
                <w:rFonts w:ascii="Arial" w:hAnsi="Arial" w:cs="Arial"/>
                <w:b/>
                <w:bCs/>
                <w:sz w:val="22"/>
                <w:szCs w:val="22"/>
              </w:rPr>
              <w:t>Prova</w:t>
            </w:r>
          </w:p>
        </w:tc>
      </w:tr>
      <w:tr w:rsidR="001B093A" w:rsidRPr="000E3BC8" w:rsidTr="000E3BC8">
        <w:trPr>
          <w:trHeight w:val="969"/>
        </w:trPr>
        <w:tc>
          <w:tcPr>
            <w:tcW w:w="1844" w:type="dxa"/>
            <w:vMerge w:val="restart"/>
            <w:tcBorders>
              <w:top w:val="single" w:sz="12" w:space="0" w:color="000000"/>
              <w:left w:val="single" w:sz="12" w:space="0" w:color="000000"/>
              <w:bottom w:val="single" w:sz="12" w:space="0" w:color="000000"/>
              <w:right w:val="single" w:sz="2" w:space="0" w:color="000000"/>
            </w:tcBorders>
            <w:vAlign w:val="center"/>
          </w:tcPr>
          <w:p w:rsidR="001B093A" w:rsidRPr="000E3BC8" w:rsidRDefault="001B093A" w:rsidP="00340739">
            <w:pPr>
              <w:jc w:val="center"/>
              <w:rPr>
                <w:rFonts w:ascii="Arial" w:hAnsi="Arial" w:cs="Arial"/>
                <w:b/>
              </w:rPr>
            </w:pPr>
            <w:r w:rsidRPr="000E3BC8">
              <w:rPr>
                <w:rFonts w:ascii="Arial" w:hAnsi="Arial" w:cs="Arial"/>
                <w:bCs/>
                <w:sz w:val="22"/>
                <w:szCs w:val="22"/>
              </w:rPr>
              <w:t>Professor de música que trabalha com instrumentos de sopro, percussão e fanfa</w:t>
            </w:r>
            <w:r w:rsidR="009E58EE">
              <w:rPr>
                <w:rFonts w:ascii="Arial" w:hAnsi="Arial" w:cs="Arial"/>
                <w:bCs/>
                <w:sz w:val="22"/>
                <w:szCs w:val="22"/>
              </w:rPr>
              <w:t>r</w:t>
            </w:r>
            <w:r w:rsidRPr="000E3BC8">
              <w:rPr>
                <w:rFonts w:ascii="Arial" w:hAnsi="Arial" w:cs="Arial"/>
                <w:bCs/>
                <w:sz w:val="22"/>
                <w:szCs w:val="22"/>
              </w:rPr>
              <w:t>ra</w:t>
            </w:r>
          </w:p>
        </w:tc>
        <w:tc>
          <w:tcPr>
            <w:tcW w:w="992" w:type="dxa"/>
            <w:vMerge w:val="restart"/>
            <w:tcBorders>
              <w:top w:val="single" w:sz="12" w:space="0" w:color="000000"/>
              <w:left w:val="single" w:sz="2" w:space="0" w:color="000000"/>
              <w:bottom w:val="single" w:sz="12" w:space="0" w:color="000000"/>
              <w:right w:val="single" w:sz="2" w:space="0" w:color="000000"/>
            </w:tcBorders>
            <w:vAlign w:val="center"/>
          </w:tcPr>
          <w:p w:rsidR="001B093A" w:rsidRPr="000E3BC8" w:rsidRDefault="001B093A" w:rsidP="001B093A">
            <w:pPr>
              <w:autoSpaceDE w:val="0"/>
              <w:autoSpaceDN w:val="0"/>
              <w:adjustRightInd w:val="0"/>
              <w:jc w:val="center"/>
              <w:rPr>
                <w:rFonts w:ascii="Arial" w:hAnsi="Arial" w:cs="Arial"/>
              </w:rPr>
            </w:pPr>
            <w:r w:rsidRPr="000E3BC8">
              <w:rPr>
                <w:rFonts w:ascii="Arial" w:hAnsi="Arial" w:cs="Arial"/>
                <w:sz w:val="22"/>
                <w:szCs w:val="22"/>
              </w:rPr>
              <w:t>1</w:t>
            </w:r>
          </w:p>
        </w:tc>
        <w:tc>
          <w:tcPr>
            <w:tcW w:w="1276" w:type="dxa"/>
            <w:vMerge w:val="restart"/>
            <w:tcBorders>
              <w:top w:val="single" w:sz="12" w:space="0" w:color="000000"/>
              <w:left w:val="single" w:sz="2" w:space="0" w:color="000000"/>
              <w:bottom w:val="single" w:sz="12" w:space="0" w:color="000000"/>
              <w:right w:val="single" w:sz="2" w:space="0" w:color="000000"/>
            </w:tcBorders>
            <w:vAlign w:val="center"/>
          </w:tcPr>
          <w:p w:rsidR="001B093A" w:rsidRPr="000E3BC8" w:rsidRDefault="001B093A" w:rsidP="001B093A">
            <w:pPr>
              <w:autoSpaceDE w:val="0"/>
              <w:autoSpaceDN w:val="0"/>
              <w:adjustRightInd w:val="0"/>
              <w:jc w:val="center"/>
              <w:rPr>
                <w:rFonts w:ascii="Arial" w:hAnsi="Arial" w:cs="Arial"/>
                <w:b/>
              </w:rPr>
            </w:pPr>
            <w:r w:rsidRPr="000E3BC8">
              <w:rPr>
                <w:rFonts w:ascii="Arial" w:hAnsi="Arial" w:cs="Arial"/>
                <w:sz w:val="22"/>
                <w:szCs w:val="22"/>
              </w:rPr>
              <w:t>40h</w:t>
            </w:r>
          </w:p>
        </w:tc>
        <w:tc>
          <w:tcPr>
            <w:tcW w:w="1984" w:type="dxa"/>
            <w:tcBorders>
              <w:top w:val="single" w:sz="12" w:space="0" w:color="000000"/>
              <w:left w:val="single" w:sz="2" w:space="0" w:color="000000"/>
              <w:bottom w:val="single" w:sz="12" w:space="0" w:color="000000"/>
              <w:right w:val="single" w:sz="2" w:space="0" w:color="000000"/>
            </w:tcBorders>
            <w:vAlign w:val="center"/>
          </w:tcPr>
          <w:p w:rsidR="001B093A" w:rsidRPr="000E3BC8" w:rsidRDefault="001B093A" w:rsidP="001B093A">
            <w:pPr>
              <w:autoSpaceDE w:val="0"/>
              <w:autoSpaceDN w:val="0"/>
              <w:adjustRightInd w:val="0"/>
              <w:jc w:val="center"/>
              <w:rPr>
                <w:rFonts w:ascii="Arial" w:hAnsi="Arial" w:cs="Arial"/>
              </w:rPr>
            </w:pPr>
            <w:r w:rsidRPr="000E3BC8">
              <w:rPr>
                <w:rFonts w:ascii="Arial" w:hAnsi="Arial" w:cs="Arial"/>
                <w:b/>
                <w:sz w:val="22"/>
                <w:szCs w:val="22"/>
              </w:rPr>
              <w:t>Habilitado</w:t>
            </w:r>
            <w:r w:rsidRPr="000E3BC8">
              <w:rPr>
                <w:rFonts w:ascii="Arial" w:hAnsi="Arial" w:cs="Arial"/>
                <w:sz w:val="22"/>
                <w:szCs w:val="22"/>
              </w:rPr>
              <w:t>:</w:t>
            </w:r>
          </w:p>
          <w:p w:rsidR="001B093A" w:rsidRPr="000E3BC8" w:rsidRDefault="001B093A" w:rsidP="001B093A">
            <w:pPr>
              <w:autoSpaceDE w:val="0"/>
              <w:autoSpaceDN w:val="0"/>
              <w:adjustRightInd w:val="0"/>
              <w:jc w:val="center"/>
              <w:rPr>
                <w:rFonts w:ascii="Arial" w:hAnsi="Arial" w:cs="Arial"/>
              </w:rPr>
            </w:pPr>
            <w:r w:rsidRPr="000E3BC8">
              <w:rPr>
                <w:rFonts w:ascii="Arial" w:hAnsi="Arial" w:cs="Arial"/>
                <w:sz w:val="22"/>
                <w:szCs w:val="22"/>
              </w:rPr>
              <w:t>R$ 1.880,55</w:t>
            </w:r>
          </w:p>
        </w:tc>
        <w:tc>
          <w:tcPr>
            <w:tcW w:w="5529" w:type="dxa"/>
            <w:vMerge w:val="restart"/>
            <w:tcBorders>
              <w:top w:val="single" w:sz="12" w:space="0" w:color="000000"/>
              <w:left w:val="single" w:sz="2" w:space="0" w:color="000000"/>
              <w:bottom w:val="single" w:sz="12" w:space="0" w:color="000000"/>
              <w:right w:val="single" w:sz="2" w:space="0" w:color="000000"/>
            </w:tcBorders>
          </w:tcPr>
          <w:p w:rsidR="001B093A" w:rsidRPr="000E3BC8" w:rsidRDefault="001B093A" w:rsidP="002F1B82">
            <w:pPr>
              <w:spacing w:before="100" w:beforeAutospacing="1" w:after="100" w:afterAutospacing="1"/>
              <w:jc w:val="both"/>
              <w:rPr>
                <w:rFonts w:ascii="Arial" w:hAnsi="Arial" w:cs="Arial"/>
                <w:b/>
              </w:rPr>
            </w:pPr>
            <w:r w:rsidRPr="000E3BC8">
              <w:rPr>
                <w:rFonts w:ascii="Arial" w:hAnsi="Arial" w:cs="Arial"/>
                <w:sz w:val="22"/>
                <w:szCs w:val="22"/>
              </w:rPr>
              <w:t>Professor Nível Superior em Artes com Habilitação em Música, ou que tenha conhecimento teórico e prático em banda, percussão e instrumentos de sopro, comprovando mediante ato e/ou contrato de trabalho do exercício da atividade específica com aulas de percussão ou atestado por profissional de nível superior com habilitação em música.</w:t>
            </w:r>
          </w:p>
        </w:tc>
        <w:tc>
          <w:tcPr>
            <w:tcW w:w="1417" w:type="dxa"/>
            <w:vMerge w:val="restart"/>
            <w:tcBorders>
              <w:top w:val="single" w:sz="12" w:space="0" w:color="000000"/>
              <w:left w:val="single" w:sz="2" w:space="0" w:color="000000"/>
              <w:bottom w:val="single" w:sz="12" w:space="0" w:color="000000"/>
              <w:right w:val="single" w:sz="12" w:space="0" w:color="000000"/>
            </w:tcBorders>
            <w:vAlign w:val="center"/>
          </w:tcPr>
          <w:p w:rsidR="00844AB0" w:rsidRDefault="001B093A" w:rsidP="00844AB0">
            <w:pPr>
              <w:autoSpaceDE w:val="0"/>
              <w:autoSpaceDN w:val="0"/>
              <w:adjustRightInd w:val="0"/>
              <w:jc w:val="center"/>
              <w:rPr>
                <w:rFonts w:ascii="Arial" w:hAnsi="Arial" w:cs="Arial"/>
              </w:rPr>
            </w:pPr>
            <w:r w:rsidRPr="000E3BC8">
              <w:rPr>
                <w:rFonts w:ascii="Arial" w:hAnsi="Arial" w:cs="Arial"/>
                <w:sz w:val="22"/>
                <w:szCs w:val="22"/>
              </w:rPr>
              <w:t>Escrita</w:t>
            </w:r>
            <w:r w:rsidR="00844AB0">
              <w:rPr>
                <w:rFonts w:ascii="Arial" w:hAnsi="Arial" w:cs="Arial"/>
                <w:sz w:val="22"/>
                <w:szCs w:val="22"/>
              </w:rPr>
              <w:t xml:space="preserve"> e</w:t>
            </w:r>
          </w:p>
          <w:p w:rsidR="001B093A" w:rsidRPr="000E3BC8" w:rsidRDefault="001B093A" w:rsidP="00844AB0">
            <w:pPr>
              <w:autoSpaceDE w:val="0"/>
              <w:autoSpaceDN w:val="0"/>
              <w:adjustRightInd w:val="0"/>
              <w:jc w:val="center"/>
              <w:rPr>
                <w:rFonts w:ascii="Arial" w:hAnsi="Arial" w:cs="Arial"/>
                <w:b/>
              </w:rPr>
            </w:pPr>
            <w:r w:rsidRPr="000E3BC8">
              <w:rPr>
                <w:rFonts w:ascii="Arial" w:hAnsi="Arial" w:cs="Arial"/>
                <w:sz w:val="22"/>
                <w:szCs w:val="22"/>
              </w:rPr>
              <w:t>de Títulos</w:t>
            </w:r>
          </w:p>
        </w:tc>
      </w:tr>
      <w:tr w:rsidR="001B093A" w:rsidRPr="000E3BC8" w:rsidTr="000E3BC8">
        <w:trPr>
          <w:trHeight w:val="590"/>
        </w:trPr>
        <w:tc>
          <w:tcPr>
            <w:tcW w:w="1844" w:type="dxa"/>
            <w:vMerge/>
            <w:tcBorders>
              <w:top w:val="single" w:sz="12" w:space="0" w:color="000000"/>
            </w:tcBorders>
          </w:tcPr>
          <w:p w:rsidR="001B093A" w:rsidRPr="000E3BC8" w:rsidRDefault="001B093A" w:rsidP="001B093A">
            <w:pPr>
              <w:jc w:val="center"/>
              <w:rPr>
                <w:rFonts w:ascii="Arial" w:hAnsi="Arial" w:cs="Arial"/>
                <w:bCs/>
              </w:rPr>
            </w:pPr>
          </w:p>
        </w:tc>
        <w:tc>
          <w:tcPr>
            <w:tcW w:w="992" w:type="dxa"/>
            <w:vMerge/>
            <w:tcBorders>
              <w:top w:val="single" w:sz="12" w:space="0" w:color="000000"/>
            </w:tcBorders>
            <w:vAlign w:val="center"/>
          </w:tcPr>
          <w:p w:rsidR="001B093A" w:rsidRPr="000E3BC8" w:rsidRDefault="001B093A" w:rsidP="001B093A">
            <w:pPr>
              <w:autoSpaceDE w:val="0"/>
              <w:autoSpaceDN w:val="0"/>
              <w:adjustRightInd w:val="0"/>
              <w:jc w:val="center"/>
              <w:rPr>
                <w:rFonts w:ascii="Arial" w:hAnsi="Arial" w:cs="Arial"/>
              </w:rPr>
            </w:pPr>
          </w:p>
        </w:tc>
        <w:tc>
          <w:tcPr>
            <w:tcW w:w="1276" w:type="dxa"/>
            <w:vMerge/>
            <w:tcBorders>
              <w:top w:val="single" w:sz="12" w:space="0" w:color="000000"/>
            </w:tcBorders>
            <w:vAlign w:val="center"/>
          </w:tcPr>
          <w:p w:rsidR="001B093A" w:rsidRPr="000E3BC8" w:rsidRDefault="001B093A" w:rsidP="001B093A">
            <w:pPr>
              <w:autoSpaceDE w:val="0"/>
              <w:autoSpaceDN w:val="0"/>
              <w:adjustRightInd w:val="0"/>
              <w:jc w:val="center"/>
              <w:rPr>
                <w:rFonts w:ascii="Arial" w:hAnsi="Arial" w:cs="Arial"/>
              </w:rPr>
            </w:pPr>
          </w:p>
        </w:tc>
        <w:tc>
          <w:tcPr>
            <w:tcW w:w="1984" w:type="dxa"/>
            <w:tcBorders>
              <w:top w:val="single" w:sz="12" w:space="0" w:color="000000"/>
            </w:tcBorders>
            <w:vAlign w:val="center"/>
          </w:tcPr>
          <w:p w:rsidR="001B093A" w:rsidRPr="000E3BC8" w:rsidRDefault="001B093A" w:rsidP="001B093A">
            <w:pPr>
              <w:autoSpaceDE w:val="0"/>
              <w:autoSpaceDN w:val="0"/>
              <w:adjustRightInd w:val="0"/>
              <w:jc w:val="center"/>
              <w:rPr>
                <w:rFonts w:ascii="Arial" w:hAnsi="Arial" w:cs="Arial"/>
              </w:rPr>
            </w:pPr>
            <w:r w:rsidRPr="000E3BC8">
              <w:rPr>
                <w:rFonts w:ascii="Arial" w:hAnsi="Arial" w:cs="Arial"/>
                <w:b/>
                <w:sz w:val="22"/>
                <w:szCs w:val="22"/>
              </w:rPr>
              <w:t>Não Habilitado</w:t>
            </w:r>
            <w:r w:rsidRPr="000E3BC8">
              <w:rPr>
                <w:rFonts w:ascii="Arial" w:hAnsi="Arial" w:cs="Arial"/>
                <w:sz w:val="22"/>
                <w:szCs w:val="22"/>
              </w:rPr>
              <w:t>:</w:t>
            </w:r>
          </w:p>
          <w:p w:rsidR="001B093A" w:rsidRPr="000E3BC8" w:rsidRDefault="001B093A" w:rsidP="001B093A">
            <w:pPr>
              <w:autoSpaceDE w:val="0"/>
              <w:autoSpaceDN w:val="0"/>
              <w:adjustRightInd w:val="0"/>
              <w:jc w:val="center"/>
              <w:rPr>
                <w:rFonts w:ascii="Arial" w:hAnsi="Arial" w:cs="Arial"/>
              </w:rPr>
            </w:pPr>
            <w:r w:rsidRPr="000E3BC8">
              <w:rPr>
                <w:rFonts w:ascii="Arial" w:hAnsi="Arial" w:cs="Arial"/>
                <w:sz w:val="22"/>
                <w:szCs w:val="22"/>
              </w:rPr>
              <w:t>R$ 1.567,09</w:t>
            </w:r>
          </w:p>
        </w:tc>
        <w:tc>
          <w:tcPr>
            <w:tcW w:w="5529" w:type="dxa"/>
            <w:vMerge/>
            <w:tcBorders>
              <w:top w:val="single" w:sz="12" w:space="0" w:color="000000"/>
            </w:tcBorders>
          </w:tcPr>
          <w:p w:rsidR="001B093A" w:rsidRPr="000E3BC8" w:rsidRDefault="001B093A" w:rsidP="0004074E">
            <w:pPr>
              <w:spacing w:before="100" w:beforeAutospacing="1" w:after="100" w:afterAutospacing="1"/>
              <w:jc w:val="both"/>
              <w:rPr>
                <w:rFonts w:ascii="Arial" w:hAnsi="Arial" w:cs="Arial"/>
              </w:rPr>
            </w:pPr>
          </w:p>
        </w:tc>
        <w:tc>
          <w:tcPr>
            <w:tcW w:w="1417" w:type="dxa"/>
            <w:vMerge/>
            <w:tcBorders>
              <w:top w:val="single" w:sz="12" w:space="0" w:color="000000"/>
            </w:tcBorders>
            <w:vAlign w:val="center"/>
          </w:tcPr>
          <w:p w:rsidR="001B093A" w:rsidRPr="000E3BC8" w:rsidRDefault="001B093A" w:rsidP="001B093A">
            <w:pPr>
              <w:autoSpaceDE w:val="0"/>
              <w:autoSpaceDN w:val="0"/>
              <w:adjustRightInd w:val="0"/>
              <w:jc w:val="center"/>
              <w:rPr>
                <w:rFonts w:ascii="Arial" w:hAnsi="Arial" w:cs="Arial"/>
              </w:rPr>
            </w:pPr>
          </w:p>
        </w:tc>
      </w:tr>
      <w:tr w:rsidR="001B093A" w:rsidRPr="000E3BC8" w:rsidTr="000E3BC8">
        <w:trPr>
          <w:trHeight w:val="598"/>
        </w:trPr>
        <w:tc>
          <w:tcPr>
            <w:tcW w:w="1844" w:type="dxa"/>
            <w:vMerge w:val="restart"/>
            <w:vAlign w:val="center"/>
          </w:tcPr>
          <w:p w:rsidR="001B093A" w:rsidRPr="000E3BC8" w:rsidRDefault="001B093A" w:rsidP="001B093A">
            <w:pPr>
              <w:jc w:val="center"/>
              <w:rPr>
                <w:rFonts w:ascii="Arial" w:hAnsi="Arial" w:cs="Arial"/>
              </w:rPr>
            </w:pPr>
            <w:r w:rsidRPr="000E3BC8">
              <w:rPr>
                <w:rFonts w:ascii="Arial" w:hAnsi="Arial" w:cs="Arial"/>
                <w:bCs/>
                <w:sz w:val="22"/>
                <w:szCs w:val="22"/>
              </w:rPr>
              <w:t xml:space="preserve">Professor de </w:t>
            </w:r>
            <w:r w:rsidR="0061464D">
              <w:rPr>
                <w:rFonts w:ascii="Arial" w:hAnsi="Arial" w:cs="Arial"/>
                <w:sz w:val="22"/>
                <w:szCs w:val="22"/>
              </w:rPr>
              <w:t>Acordeom</w:t>
            </w:r>
          </w:p>
        </w:tc>
        <w:tc>
          <w:tcPr>
            <w:tcW w:w="992" w:type="dxa"/>
            <w:vMerge w:val="restart"/>
            <w:vAlign w:val="center"/>
          </w:tcPr>
          <w:p w:rsidR="001B093A" w:rsidRPr="000E3BC8" w:rsidRDefault="001B093A" w:rsidP="001B093A">
            <w:pPr>
              <w:autoSpaceDE w:val="0"/>
              <w:autoSpaceDN w:val="0"/>
              <w:adjustRightInd w:val="0"/>
              <w:jc w:val="center"/>
              <w:rPr>
                <w:rFonts w:ascii="Arial" w:hAnsi="Arial" w:cs="Arial"/>
              </w:rPr>
            </w:pPr>
            <w:r w:rsidRPr="000E3BC8">
              <w:rPr>
                <w:rFonts w:ascii="Arial" w:hAnsi="Arial" w:cs="Arial"/>
                <w:sz w:val="22"/>
                <w:szCs w:val="22"/>
              </w:rPr>
              <w:t>1</w:t>
            </w:r>
          </w:p>
        </w:tc>
        <w:tc>
          <w:tcPr>
            <w:tcW w:w="1276" w:type="dxa"/>
            <w:vMerge w:val="restart"/>
            <w:vAlign w:val="center"/>
          </w:tcPr>
          <w:p w:rsidR="001B093A" w:rsidRPr="001F1EDA" w:rsidRDefault="001B093A" w:rsidP="001F1EDA">
            <w:pPr>
              <w:autoSpaceDE w:val="0"/>
              <w:autoSpaceDN w:val="0"/>
              <w:adjustRightInd w:val="0"/>
              <w:jc w:val="center"/>
              <w:rPr>
                <w:rFonts w:ascii="Arial" w:hAnsi="Arial" w:cs="Arial"/>
                <w:b/>
              </w:rPr>
            </w:pPr>
            <w:r w:rsidRPr="001F1EDA">
              <w:rPr>
                <w:rFonts w:ascii="Arial" w:hAnsi="Arial" w:cs="Arial"/>
                <w:sz w:val="22"/>
                <w:szCs w:val="22"/>
              </w:rPr>
              <w:t>20 h</w:t>
            </w:r>
          </w:p>
        </w:tc>
        <w:tc>
          <w:tcPr>
            <w:tcW w:w="1984" w:type="dxa"/>
            <w:vAlign w:val="center"/>
          </w:tcPr>
          <w:p w:rsidR="001B093A" w:rsidRPr="000E3BC8" w:rsidRDefault="001B093A" w:rsidP="001B093A">
            <w:pPr>
              <w:autoSpaceDE w:val="0"/>
              <w:autoSpaceDN w:val="0"/>
              <w:adjustRightInd w:val="0"/>
              <w:jc w:val="center"/>
              <w:rPr>
                <w:rFonts w:ascii="Arial" w:hAnsi="Arial" w:cs="Arial"/>
                <w:b/>
              </w:rPr>
            </w:pPr>
            <w:r w:rsidRPr="000E3BC8">
              <w:rPr>
                <w:rFonts w:ascii="Arial" w:hAnsi="Arial" w:cs="Arial"/>
                <w:b/>
                <w:sz w:val="22"/>
                <w:szCs w:val="22"/>
              </w:rPr>
              <w:t>Habilitado:</w:t>
            </w:r>
          </w:p>
          <w:p w:rsidR="001B093A" w:rsidRPr="000E3BC8" w:rsidRDefault="001B093A" w:rsidP="001B093A">
            <w:pPr>
              <w:autoSpaceDE w:val="0"/>
              <w:autoSpaceDN w:val="0"/>
              <w:adjustRightInd w:val="0"/>
              <w:jc w:val="center"/>
              <w:rPr>
                <w:rFonts w:ascii="Arial" w:hAnsi="Arial" w:cs="Arial"/>
                <w:b/>
              </w:rPr>
            </w:pPr>
            <w:r w:rsidRPr="000E3BC8">
              <w:rPr>
                <w:rFonts w:ascii="Arial" w:hAnsi="Arial" w:cs="Arial"/>
                <w:sz w:val="22"/>
                <w:szCs w:val="22"/>
              </w:rPr>
              <w:t>R$ 940,25</w:t>
            </w:r>
          </w:p>
        </w:tc>
        <w:tc>
          <w:tcPr>
            <w:tcW w:w="5529" w:type="dxa"/>
            <w:vMerge w:val="restart"/>
          </w:tcPr>
          <w:p w:rsidR="001B093A" w:rsidRPr="000E3BC8" w:rsidRDefault="001B093A" w:rsidP="0004074E">
            <w:pPr>
              <w:jc w:val="both"/>
              <w:rPr>
                <w:rFonts w:ascii="Arial" w:hAnsi="Arial" w:cs="Arial"/>
                <w:b/>
              </w:rPr>
            </w:pPr>
            <w:r w:rsidRPr="000E3BC8">
              <w:rPr>
                <w:rFonts w:ascii="Arial" w:hAnsi="Arial" w:cs="Arial"/>
                <w:sz w:val="22"/>
                <w:szCs w:val="22"/>
              </w:rPr>
              <w:t>Formação em música e/ou conhecimento teórico e prático em gaita comprovando mediante ato e/ou contrato de trabalho do exercício da atividade específica com aulas de acordeom.</w:t>
            </w:r>
          </w:p>
        </w:tc>
        <w:tc>
          <w:tcPr>
            <w:tcW w:w="1417" w:type="dxa"/>
            <w:vMerge w:val="restart"/>
            <w:vAlign w:val="center"/>
          </w:tcPr>
          <w:p w:rsidR="00844AB0" w:rsidRDefault="00844AB0" w:rsidP="00844AB0">
            <w:pPr>
              <w:autoSpaceDE w:val="0"/>
              <w:autoSpaceDN w:val="0"/>
              <w:adjustRightInd w:val="0"/>
              <w:jc w:val="center"/>
              <w:rPr>
                <w:rFonts w:ascii="Arial" w:hAnsi="Arial" w:cs="Arial"/>
              </w:rPr>
            </w:pPr>
            <w:r w:rsidRPr="000E3BC8">
              <w:rPr>
                <w:rFonts w:ascii="Arial" w:hAnsi="Arial" w:cs="Arial"/>
                <w:sz w:val="22"/>
                <w:szCs w:val="22"/>
              </w:rPr>
              <w:t>Escrita</w:t>
            </w:r>
            <w:r>
              <w:rPr>
                <w:rFonts w:ascii="Arial" w:hAnsi="Arial" w:cs="Arial"/>
                <w:sz w:val="22"/>
                <w:szCs w:val="22"/>
              </w:rPr>
              <w:t xml:space="preserve"> e</w:t>
            </w:r>
          </w:p>
          <w:p w:rsidR="001B093A" w:rsidRPr="000E3BC8" w:rsidRDefault="00844AB0" w:rsidP="00844AB0">
            <w:pPr>
              <w:autoSpaceDE w:val="0"/>
              <w:autoSpaceDN w:val="0"/>
              <w:adjustRightInd w:val="0"/>
              <w:jc w:val="center"/>
              <w:rPr>
                <w:rFonts w:ascii="Arial" w:hAnsi="Arial" w:cs="Arial"/>
                <w:b/>
              </w:rPr>
            </w:pPr>
            <w:r w:rsidRPr="000E3BC8">
              <w:rPr>
                <w:rFonts w:ascii="Arial" w:hAnsi="Arial" w:cs="Arial"/>
                <w:sz w:val="22"/>
                <w:szCs w:val="22"/>
              </w:rPr>
              <w:t>de Títulos</w:t>
            </w:r>
          </w:p>
        </w:tc>
      </w:tr>
      <w:tr w:rsidR="001B093A" w:rsidRPr="000E3BC8" w:rsidTr="000E3BC8">
        <w:trPr>
          <w:trHeight w:val="539"/>
        </w:trPr>
        <w:tc>
          <w:tcPr>
            <w:tcW w:w="1844" w:type="dxa"/>
            <w:vMerge/>
            <w:vAlign w:val="center"/>
          </w:tcPr>
          <w:p w:rsidR="001B093A" w:rsidRPr="000E3BC8" w:rsidRDefault="001B093A" w:rsidP="001B093A">
            <w:pPr>
              <w:jc w:val="center"/>
              <w:rPr>
                <w:rFonts w:ascii="Arial" w:hAnsi="Arial" w:cs="Arial"/>
                <w:bCs/>
              </w:rPr>
            </w:pPr>
          </w:p>
        </w:tc>
        <w:tc>
          <w:tcPr>
            <w:tcW w:w="992" w:type="dxa"/>
            <w:vMerge/>
            <w:vAlign w:val="center"/>
          </w:tcPr>
          <w:p w:rsidR="001B093A" w:rsidRPr="000E3BC8" w:rsidRDefault="001B093A" w:rsidP="001B093A">
            <w:pPr>
              <w:autoSpaceDE w:val="0"/>
              <w:autoSpaceDN w:val="0"/>
              <w:adjustRightInd w:val="0"/>
              <w:jc w:val="center"/>
              <w:rPr>
                <w:rFonts w:ascii="Arial" w:hAnsi="Arial" w:cs="Arial"/>
              </w:rPr>
            </w:pPr>
          </w:p>
        </w:tc>
        <w:tc>
          <w:tcPr>
            <w:tcW w:w="1276" w:type="dxa"/>
            <w:vMerge/>
            <w:vAlign w:val="center"/>
          </w:tcPr>
          <w:p w:rsidR="001B093A" w:rsidRPr="000E3BC8" w:rsidRDefault="001B093A" w:rsidP="001B093A">
            <w:pPr>
              <w:autoSpaceDE w:val="0"/>
              <w:autoSpaceDN w:val="0"/>
              <w:adjustRightInd w:val="0"/>
              <w:jc w:val="center"/>
              <w:rPr>
                <w:rFonts w:ascii="Arial" w:hAnsi="Arial" w:cs="Arial"/>
              </w:rPr>
            </w:pPr>
          </w:p>
        </w:tc>
        <w:tc>
          <w:tcPr>
            <w:tcW w:w="1984" w:type="dxa"/>
            <w:vAlign w:val="center"/>
          </w:tcPr>
          <w:p w:rsidR="001B093A" w:rsidRPr="000E3BC8" w:rsidRDefault="001B093A" w:rsidP="001B093A">
            <w:pPr>
              <w:autoSpaceDE w:val="0"/>
              <w:autoSpaceDN w:val="0"/>
              <w:adjustRightInd w:val="0"/>
              <w:jc w:val="center"/>
              <w:rPr>
                <w:rFonts w:ascii="Arial" w:hAnsi="Arial" w:cs="Arial"/>
                <w:b/>
              </w:rPr>
            </w:pPr>
            <w:r w:rsidRPr="000E3BC8">
              <w:rPr>
                <w:rFonts w:ascii="Arial" w:hAnsi="Arial" w:cs="Arial"/>
                <w:b/>
                <w:sz w:val="22"/>
                <w:szCs w:val="22"/>
              </w:rPr>
              <w:t>Não Habilitado:</w:t>
            </w:r>
          </w:p>
          <w:p w:rsidR="001B093A" w:rsidRPr="000E3BC8" w:rsidRDefault="001B093A" w:rsidP="001B093A">
            <w:pPr>
              <w:autoSpaceDE w:val="0"/>
              <w:autoSpaceDN w:val="0"/>
              <w:adjustRightInd w:val="0"/>
              <w:jc w:val="center"/>
              <w:rPr>
                <w:rFonts w:ascii="Arial" w:hAnsi="Arial" w:cs="Arial"/>
              </w:rPr>
            </w:pPr>
            <w:r w:rsidRPr="000E3BC8">
              <w:rPr>
                <w:rFonts w:ascii="Arial" w:hAnsi="Arial" w:cs="Arial"/>
                <w:sz w:val="22"/>
                <w:szCs w:val="22"/>
              </w:rPr>
              <w:t>R$ 783,52</w:t>
            </w:r>
          </w:p>
        </w:tc>
        <w:tc>
          <w:tcPr>
            <w:tcW w:w="5529" w:type="dxa"/>
            <w:vMerge/>
          </w:tcPr>
          <w:p w:rsidR="001B093A" w:rsidRPr="000E3BC8" w:rsidRDefault="001B093A" w:rsidP="0004074E">
            <w:pPr>
              <w:jc w:val="both"/>
              <w:rPr>
                <w:rFonts w:ascii="Arial" w:hAnsi="Arial" w:cs="Arial"/>
              </w:rPr>
            </w:pPr>
          </w:p>
        </w:tc>
        <w:tc>
          <w:tcPr>
            <w:tcW w:w="1417" w:type="dxa"/>
            <w:vMerge/>
            <w:vAlign w:val="center"/>
          </w:tcPr>
          <w:p w:rsidR="001B093A" w:rsidRPr="000E3BC8" w:rsidRDefault="001B093A" w:rsidP="001B093A">
            <w:pPr>
              <w:autoSpaceDE w:val="0"/>
              <w:autoSpaceDN w:val="0"/>
              <w:adjustRightInd w:val="0"/>
              <w:jc w:val="center"/>
              <w:rPr>
                <w:rFonts w:ascii="Arial" w:hAnsi="Arial" w:cs="Arial"/>
              </w:rPr>
            </w:pPr>
          </w:p>
        </w:tc>
      </w:tr>
      <w:tr w:rsidR="000E3BC8" w:rsidRPr="000E3BC8" w:rsidTr="000E3BC8">
        <w:trPr>
          <w:trHeight w:val="444"/>
        </w:trPr>
        <w:tc>
          <w:tcPr>
            <w:tcW w:w="1844" w:type="dxa"/>
            <w:vMerge w:val="restart"/>
            <w:vAlign w:val="center"/>
          </w:tcPr>
          <w:p w:rsidR="000E3BC8" w:rsidRPr="000E3BC8" w:rsidRDefault="000E3BC8" w:rsidP="001B093A">
            <w:pPr>
              <w:jc w:val="center"/>
              <w:rPr>
                <w:rFonts w:ascii="Arial" w:hAnsi="Arial" w:cs="Arial"/>
              </w:rPr>
            </w:pPr>
            <w:r w:rsidRPr="000E3BC8">
              <w:rPr>
                <w:rFonts w:ascii="Arial" w:hAnsi="Arial" w:cs="Arial"/>
                <w:bCs/>
                <w:sz w:val="22"/>
                <w:szCs w:val="22"/>
              </w:rPr>
              <w:t>Professor de Dança Germânica</w:t>
            </w:r>
          </w:p>
        </w:tc>
        <w:tc>
          <w:tcPr>
            <w:tcW w:w="992" w:type="dxa"/>
            <w:vMerge w:val="restart"/>
            <w:vAlign w:val="center"/>
          </w:tcPr>
          <w:p w:rsidR="000E3BC8" w:rsidRPr="000E3BC8" w:rsidRDefault="000E3BC8" w:rsidP="001B093A">
            <w:pPr>
              <w:autoSpaceDE w:val="0"/>
              <w:autoSpaceDN w:val="0"/>
              <w:adjustRightInd w:val="0"/>
              <w:jc w:val="center"/>
              <w:rPr>
                <w:rFonts w:ascii="Arial" w:hAnsi="Arial" w:cs="Arial"/>
              </w:rPr>
            </w:pPr>
            <w:r w:rsidRPr="000E3BC8">
              <w:rPr>
                <w:rFonts w:ascii="Arial" w:hAnsi="Arial" w:cs="Arial"/>
                <w:sz w:val="22"/>
                <w:szCs w:val="22"/>
              </w:rPr>
              <w:t>2</w:t>
            </w:r>
          </w:p>
        </w:tc>
        <w:tc>
          <w:tcPr>
            <w:tcW w:w="1276" w:type="dxa"/>
            <w:vMerge w:val="restart"/>
            <w:vAlign w:val="center"/>
          </w:tcPr>
          <w:p w:rsidR="000E3BC8" w:rsidRPr="000E3BC8" w:rsidRDefault="000E3BC8" w:rsidP="001B093A">
            <w:pPr>
              <w:autoSpaceDE w:val="0"/>
              <w:autoSpaceDN w:val="0"/>
              <w:adjustRightInd w:val="0"/>
              <w:jc w:val="center"/>
              <w:rPr>
                <w:rFonts w:ascii="Arial" w:hAnsi="Arial" w:cs="Arial"/>
              </w:rPr>
            </w:pPr>
            <w:r w:rsidRPr="000E3BC8">
              <w:rPr>
                <w:rFonts w:ascii="Arial" w:hAnsi="Arial" w:cs="Arial"/>
                <w:sz w:val="22"/>
                <w:szCs w:val="22"/>
              </w:rPr>
              <w:t>40h</w:t>
            </w:r>
          </w:p>
        </w:tc>
        <w:tc>
          <w:tcPr>
            <w:tcW w:w="1984" w:type="dxa"/>
            <w:vAlign w:val="center"/>
          </w:tcPr>
          <w:p w:rsidR="000E3BC8" w:rsidRPr="000E3BC8" w:rsidRDefault="000E3BC8" w:rsidP="00A5013E">
            <w:pPr>
              <w:autoSpaceDE w:val="0"/>
              <w:autoSpaceDN w:val="0"/>
              <w:adjustRightInd w:val="0"/>
              <w:jc w:val="center"/>
              <w:rPr>
                <w:rFonts w:ascii="Arial" w:hAnsi="Arial" w:cs="Arial"/>
              </w:rPr>
            </w:pPr>
            <w:r w:rsidRPr="000E3BC8">
              <w:rPr>
                <w:rFonts w:ascii="Arial" w:hAnsi="Arial" w:cs="Arial"/>
                <w:b/>
                <w:sz w:val="22"/>
                <w:szCs w:val="22"/>
              </w:rPr>
              <w:t>Habilitado</w:t>
            </w:r>
            <w:r w:rsidRPr="000E3BC8">
              <w:rPr>
                <w:rFonts w:ascii="Arial" w:hAnsi="Arial" w:cs="Arial"/>
                <w:sz w:val="22"/>
                <w:szCs w:val="22"/>
              </w:rPr>
              <w:t>:</w:t>
            </w:r>
          </w:p>
          <w:p w:rsidR="000E3BC8" w:rsidRPr="000E3BC8" w:rsidRDefault="000E3BC8" w:rsidP="00A5013E">
            <w:pPr>
              <w:autoSpaceDE w:val="0"/>
              <w:autoSpaceDN w:val="0"/>
              <w:adjustRightInd w:val="0"/>
              <w:jc w:val="center"/>
              <w:rPr>
                <w:rFonts w:ascii="Arial" w:hAnsi="Arial" w:cs="Arial"/>
              </w:rPr>
            </w:pPr>
            <w:r w:rsidRPr="000E3BC8">
              <w:rPr>
                <w:rFonts w:ascii="Arial" w:hAnsi="Arial" w:cs="Arial"/>
                <w:sz w:val="22"/>
                <w:szCs w:val="22"/>
              </w:rPr>
              <w:t>R$ 1.880,55</w:t>
            </w:r>
          </w:p>
        </w:tc>
        <w:tc>
          <w:tcPr>
            <w:tcW w:w="5529" w:type="dxa"/>
            <w:vMerge w:val="restart"/>
          </w:tcPr>
          <w:p w:rsidR="000E3BC8" w:rsidRPr="000E3BC8" w:rsidRDefault="000E3BC8" w:rsidP="0004074E">
            <w:pPr>
              <w:jc w:val="both"/>
              <w:rPr>
                <w:rFonts w:ascii="Arial" w:hAnsi="Arial" w:cs="Arial"/>
                <w:b/>
              </w:rPr>
            </w:pPr>
            <w:r w:rsidRPr="000E3BC8">
              <w:rPr>
                <w:rFonts w:ascii="Arial" w:hAnsi="Arial" w:cs="Arial"/>
                <w:bCs/>
                <w:sz w:val="22"/>
                <w:szCs w:val="22"/>
              </w:rPr>
              <w:t xml:space="preserve">Tenha formação em dança e/ou conhecimento teórico e prático em dança germânica comprovando mediante ato e/ou contrato de trabalho do exercício da atividade específica com aulas de dança. </w:t>
            </w:r>
          </w:p>
        </w:tc>
        <w:tc>
          <w:tcPr>
            <w:tcW w:w="1417" w:type="dxa"/>
            <w:vMerge w:val="restart"/>
            <w:vAlign w:val="center"/>
          </w:tcPr>
          <w:p w:rsidR="00844AB0" w:rsidRDefault="00844AB0" w:rsidP="00844AB0">
            <w:pPr>
              <w:autoSpaceDE w:val="0"/>
              <w:autoSpaceDN w:val="0"/>
              <w:adjustRightInd w:val="0"/>
              <w:jc w:val="center"/>
              <w:rPr>
                <w:rFonts w:ascii="Arial" w:hAnsi="Arial" w:cs="Arial"/>
              </w:rPr>
            </w:pPr>
            <w:r w:rsidRPr="000E3BC8">
              <w:rPr>
                <w:rFonts w:ascii="Arial" w:hAnsi="Arial" w:cs="Arial"/>
                <w:sz w:val="22"/>
                <w:szCs w:val="22"/>
              </w:rPr>
              <w:t>Escrita</w:t>
            </w:r>
            <w:r>
              <w:rPr>
                <w:rFonts w:ascii="Arial" w:hAnsi="Arial" w:cs="Arial"/>
                <w:sz w:val="22"/>
                <w:szCs w:val="22"/>
              </w:rPr>
              <w:t xml:space="preserve"> e</w:t>
            </w:r>
          </w:p>
          <w:p w:rsidR="000E3BC8" w:rsidRPr="000E3BC8" w:rsidRDefault="00844AB0" w:rsidP="00844AB0">
            <w:pPr>
              <w:autoSpaceDE w:val="0"/>
              <w:autoSpaceDN w:val="0"/>
              <w:adjustRightInd w:val="0"/>
              <w:jc w:val="center"/>
              <w:rPr>
                <w:rFonts w:ascii="Arial" w:hAnsi="Arial" w:cs="Arial"/>
                <w:b/>
              </w:rPr>
            </w:pPr>
            <w:r w:rsidRPr="000E3BC8">
              <w:rPr>
                <w:rFonts w:ascii="Arial" w:hAnsi="Arial" w:cs="Arial"/>
                <w:sz w:val="22"/>
                <w:szCs w:val="22"/>
              </w:rPr>
              <w:t>de Títulos</w:t>
            </w:r>
          </w:p>
        </w:tc>
      </w:tr>
      <w:tr w:rsidR="000E3BC8" w:rsidRPr="000E3BC8" w:rsidTr="000E3BC8">
        <w:trPr>
          <w:trHeight w:val="299"/>
        </w:trPr>
        <w:tc>
          <w:tcPr>
            <w:tcW w:w="1844" w:type="dxa"/>
            <w:vMerge/>
            <w:vAlign w:val="center"/>
          </w:tcPr>
          <w:p w:rsidR="000E3BC8" w:rsidRPr="000E3BC8" w:rsidRDefault="000E3BC8" w:rsidP="001B093A">
            <w:pPr>
              <w:jc w:val="center"/>
              <w:rPr>
                <w:rFonts w:ascii="Arial" w:hAnsi="Arial" w:cs="Arial"/>
                <w:bCs/>
              </w:rPr>
            </w:pPr>
          </w:p>
        </w:tc>
        <w:tc>
          <w:tcPr>
            <w:tcW w:w="992" w:type="dxa"/>
            <w:vMerge/>
            <w:vAlign w:val="center"/>
          </w:tcPr>
          <w:p w:rsidR="000E3BC8" w:rsidRPr="000E3BC8" w:rsidRDefault="000E3BC8" w:rsidP="001B093A">
            <w:pPr>
              <w:autoSpaceDE w:val="0"/>
              <w:autoSpaceDN w:val="0"/>
              <w:adjustRightInd w:val="0"/>
              <w:jc w:val="center"/>
              <w:rPr>
                <w:rFonts w:ascii="Arial" w:hAnsi="Arial" w:cs="Arial"/>
              </w:rPr>
            </w:pPr>
          </w:p>
        </w:tc>
        <w:tc>
          <w:tcPr>
            <w:tcW w:w="1276" w:type="dxa"/>
            <w:vMerge/>
            <w:vAlign w:val="center"/>
          </w:tcPr>
          <w:p w:rsidR="000E3BC8" w:rsidRPr="000E3BC8" w:rsidRDefault="000E3BC8" w:rsidP="001B093A">
            <w:pPr>
              <w:autoSpaceDE w:val="0"/>
              <w:autoSpaceDN w:val="0"/>
              <w:adjustRightInd w:val="0"/>
              <w:jc w:val="center"/>
              <w:rPr>
                <w:rFonts w:ascii="Arial" w:hAnsi="Arial" w:cs="Arial"/>
              </w:rPr>
            </w:pPr>
          </w:p>
        </w:tc>
        <w:tc>
          <w:tcPr>
            <w:tcW w:w="1984" w:type="dxa"/>
            <w:vAlign w:val="center"/>
          </w:tcPr>
          <w:p w:rsidR="000E3BC8" w:rsidRPr="000E3BC8" w:rsidRDefault="000E3BC8" w:rsidP="00A5013E">
            <w:pPr>
              <w:autoSpaceDE w:val="0"/>
              <w:autoSpaceDN w:val="0"/>
              <w:adjustRightInd w:val="0"/>
              <w:jc w:val="center"/>
              <w:rPr>
                <w:rFonts w:ascii="Arial" w:hAnsi="Arial" w:cs="Arial"/>
              </w:rPr>
            </w:pPr>
            <w:r w:rsidRPr="000E3BC8">
              <w:rPr>
                <w:rFonts w:ascii="Arial" w:hAnsi="Arial" w:cs="Arial"/>
                <w:b/>
                <w:sz w:val="22"/>
                <w:szCs w:val="22"/>
              </w:rPr>
              <w:t>Não Habilitado</w:t>
            </w:r>
            <w:r w:rsidRPr="000E3BC8">
              <w:rPr>
                <w:rFonts w:ascii="Arial" w:hAnsi="Arial" w:cs="Arial"/>
                <w:sz w:val="22"/>
                <w:szCs w:val="22"/>
              </w:rPr>
              <w:t>:</w:t>
            </w:r>
          </w:p>
          <w:p w:rsidR="000E3BC8" w:rsidRPr="000E3BC8" w:rsidRDefault="000E3BC8" w:rsidP="00A5013E">
            <w:pPr>
              <w:autoSpaceDE w:val="0"/>
              <w:autoSpaceDN w:val="0"/>
              <w:adjustRightInd w:val="0"/>
              <w:jc w:val="center"/>
              <w:rPr>
                <w:rFonts w:ascii="Arial" w:hAnsi="Arial" w:cs="Arial"/>
              </w:rPr>
            </w:pPr>
            <w:r w:rsidRPr="000E3BC8">
              <w:rPr>
                <w:rFonts w:ascii="Arial" w:hAnsi="Arial" w:cs="Arial"/>
                <w:sz w:val="22"/>
                <w:szCs w:val="22"/>
              </w:rPr>
              <w:t>R$ 1.567,09</w:t>
            </w:r>
          </w:p>
        </w:tc>
        <w:tc>
          <w:tcPr>
            <w:tcW w:w="5529" w:type="dxa"/>
            <w:vMerge/>
          </w:tcPr>
          <w:p w:rsidR="000E3BC8" w:rsidRPr="000E3BC8" w:rsidRDefault="000E3BC8" w:rsidP="0004074E">
            <w:pPr>
              <w:jc w:val="both"/>
              <w:rPr>
                <w:rFonts w:ascii="Arial" w:hAnsi="Arial" w:cs="Arial"/>
                <w:bCs/>
              </w:rPr>
            </w:pPr>
          </w:p>
        </w:tc>
        <w:tc>
          <w:tcPr>
            <w:tcW w:w="1417" w:type="dxa"/>
            <w:vMerge/>
            <w:vAlign w:val="center"/>
          </w:tcPr>
          <w:p w:rsidR="000E3BC8" w:rsidRPr="000E3BC8" w:rsidRDefault="000E3BC8" w:rsidP="001B093A">
            <w:pPr>
              <w:autoSpaceDE w:val="0"/>
              <w:autoSpaceDN w:val="0"/>
              <w:adjustRightInd w:val="0"/>
              <w:jc w:val="center"/>
              <w:rPr>
                <w:rFonts w:ascii="Arial" w:hAnsi="Arial" w:cs="Arial"/>
              </w:rPr>
            </w:pPr>
          </w:p>
        </w:tc>
      </w:tr>
      <w:tr w:rsidR="000E3BC8" w:rsidRPr="000E3BC8" w:rsidTr="000E3BC8">
        <w:trPr>
          <w:trHeight w:val="704"/>
        </w:trPr>
        <w:tc>
          <w:tcPr>
            <w:tcW w:w="1844" w:type="dxa"/>
            <w:vMerge w:val="restart"/>
            <w:vAlign w:val="center"/>
          </w:tcPr>
          <w:p w:rsidR="000E3BC8" w:rsidRPr="000E3BC8" w:rsidRDefault="000E3BC8" w:rsidP="001B093A">
            <w:pPr>
              <w:jc w:val="center"/>
              <w:rPr>
                <w:rFonts w:ascii="Arial" w:hAnsi="Arial" w:cs="Arial"/>
              </w:rPr>
            </w:pPr>
            <w:r w:rsidRPr="000E3BC8">
              <w:rPr>
                <w:rFonts w:ascii="Arial" w:hAnsi="Arial" w:cs="Arial"/>
                <w:bCs/>
                <w:sz w:val="22"/>
                <w:szCs w:val="22"/>
              </w:rPr>
              <w:t>Professor de Dança Gauchesca</w:t>
            </w:r>
          </w:p>
        </w:tc>
        <w:tc>
          <w:tcPr>
            <w:tcW w:w="992" w:type="dxa"/>
            <w:vMerge w:val="restart"/>
            <w:vAlign w:val="center"/>
          </w:tcPr>
          <w:p w:rsidR="000E3BC8" w:rsidRPr="000E3BC8" w:rsidRDefault="000E3BC8" w:rsidP="001B093A">
            <w:pPr>
              <w:autoSpaceDE w:val="0"/>
              <w:autoSpaceDN w:val="0"/>
              <w:adjustRightInd w:val="0"/>
              <w:jc w:val="center"/>
              <w:rPr>
                <w:rFonts w:ascii="Arial" w:hAnsi="Arial" w:cs="Arial"/>
              </w:rPr>
            </w:pPr>
            <w:r w:rsidRPr="000E3BC8">
              <w:rPr>
                <w:rFonts w:ascii="Arial" w:hAnsi="Arial" w:cs="Arial"/>
                <w:sz w:val="22"/>
                <w:szCs w:val="22"/>
              </w:rPr>
              <w:t>1</w:t>
            </w:r>
          </w:p>
        </w:tc>
        <w:tc>
          <w:tcPr>
            <w:tcW w:w="1276" w:type="dxa"/>
            <w:vMerge w:val="restart"/>
            <w:vAlign w:val="center"/>
          </w:tcPr>
          <w:p w:rsidR="000E3BC8" w:rsidRPr="000E3BC8" w:rsidRDefault="000E3BC8" w:rsidP="001B093A">
            <w:pPr>
              <w:autoSpaceDE w:val="0"/>
              <w:autoSpaceDN w:val="0"/>
              <w:adjustRightInd w:val="0"/>
              <w:jc w:val="center"/>
              <w:rPr>
                <w:rFonts w:ascii="Arial" w:hAnsi="Arial" w:cs="Arial"/>
              </w:rPr>
            </w:pPr>
            <w:r w:rsidRPr="000E3BC8">
              <w:rPr>
                <w:rFonts w:ascii="Arial" w:hAnsi="Arial" w:cs="Arial"/>
                <w:sz w:val="22"/>
                <w:szCs w:val="22"/>
              </w:rPr>
              <w:t>40h</w:t>
            </w:r>
          </w:p>
        </w:tc>
        <w:tc>
          <w:tcPr>
            <w:tcW w:w="1984" w:type="dxa"/>
            <w:vAlign w:val="center"/>
          </w:tcPr>
          <w:p w:rsidR="000E3BC8" w:rsidRPr="000E3BC8" w:rsidRDefault="000E3BC8" w:rsidP="00A5013E">
            <w:pPr>
              <w:autoSpaceDE w:val="0"/>
              <w:autoSpaceDN w:val="0"/>
              <w:adjustRightInd w:val="0"/>
              <w:jc w:val="center"/>
              <w:rPr>
                <w:rFonts w:ascii="Arial" w:hAnsi="Arial" w:cs="Arial"/>
              </w:rPr>
            </w:pPr>
            <w:r w:rsidRPr="000E3BC8">
              <w:rPr>
                <w:rFonts w:ascii="Arial" w:hAnsi="Arial" w:cs="Arial"/>
                <w:b/>
                <w:sz w:val="22"/>
                <w:szCs w:val="22"/>
              </w:rPr>
              <w:t>Habilitado</w:t>
            </w:r>
            <w:r w:rsidRPr="000E3BC8">
              <w:rPr>
                <w:rFonts w:ascii="Arial" w:hAnsi="Arial" w:cs="Arial"/>
                <w:sz w:val="22"/>
                <w:szCs w:val="22"/>
              </w:rPr>
              <w:t>:</w:t>
            </w:r>
          </w:p>
          <w:p w:rsidR="000E3BC8" w:rsidRPr="000E3BC8" w:rsidRDefault="000E3BC8" w:rsidP="00A5013E">
            <w:pPr>
              <w:autoSpaceDE w:val="0"/>
              <w:autoSpaceDN w:val="0"/>
              <w:adjustRightInd w:val="0"/>
              <w:jc w:val="center"/>
              <w:rPr>
                <w:rFonts w:ascii="Arial" w:hAnsi="Arial" w:cs="Arial"/>
              </w:rPr>
            </w:pPr>
            <w:r w:rsidRPr="000E3BC8">
              <w:rPr>
                <w:rFonts w:ascii="Arial" w:hAnsi="Arial" w:cs="Arial"/>
                <w:sz w:val="22"/>
                <w:szCs w:val="22"/>
              </w:rPr>
              <w:t>R$ 1.880,55</w:t>
            </w:r>
          </w:p>
        </w:tc>
        <w:tc>
          <w:tcPr>
            <w:tcW w:w="5529" w:type="dxa"/>
            <w:vMerge w:val="restart"/>
          </w:tcPr>
          <w:p w:rsidR="000E3BC8" w:rsidRPr="000E3BC8" w:rsidRDefault="000E3BC8" w:rsidP="0004074E">
            <w:pPr>
              <w:jc w:val="both"/>
              <w:rPr>
                <w:rFonts w:ascii="Arial" w:hAnsi="Arial" w:cs="Arial"/>
                <w:b/>
              </w:rPr>
            </w:pPr>
            <w:r w:rsidRPr="000E3BC8">
              <w:rPr>
                <w:rFonts w:ascii="Arial" w:hAnsi="Arial" w:cs="Arial"/>
                <w:bCs/>
                <w:sz w:val="22"/>
                <w:szCs w:val="22"/>
              </w:rPr>
              <w:t>Tenha formação em dança e/ou conhecimento teórico e prático em dança gauchesca comprovando mediante ato e/ou contrato de trabalho do exercício da atividade específica com aulas de dança gauchesca tradicionalista.</w:t>
            </w:r>
          </w:p>
        </w:tc>
        <w:tc>
          <w:tcPr>
            <w:tcW w:w="1417" w:type="dxa"/>
            <w:vMerge w:val="restart"/>
            <w:vAlign w:val="center"/>
          </w:tcPr>
          <w:p w:rsidR="00844AB0" w:rsidRDefault="00844AB0" w:rsidP="00844AB0">
            <w:pPr>
              <w:autoSpaceDE w:val="0"/>
              <w:autoSpaceDN w:val="0"/>
              <w:adjustRightInd w:val="0"/>
              <w:jc w:val="center"/>
              <w:rPr>
                <w:rFonts w:ascii="Arial" w:hAnsi="Arial" w:cs="Arial"/>
              </w:rPr>
            </w:pPr>
            <w:r w:rsidRPr="000E3BC8">
              <w:rPr>
                <w:rFonts w:ascii="Arial" w:hAnsi="Arial" w:cs="Arial"/>
                <w:sz w:val="22"/>
                <w:szCs w:val="22"/>
              </w:rPr>
              <w:t>Escrita</w:t>
            </w:r>
            <w:r>
              <w:rPr>
                <w:rFonts w:ascii="Arial" w:hAnsi="Arial" w:cs="Arial"/>
                <w:sz w:val="22"/>
                <w:szCs w:val="22"/>
              </w:rPr>
              <w:t xml:space="preserve"> e</w:t>
            </w:r>
          </w:p>
          <w:p w:rsidR="000E3BC8" w:rsidRPr="000E3BC8" w:rsidRDefault="00844AB0" w:rsidP="00844AB0">
            <w:pPr>
              <w:autoSpaceDE w:val="0"/>
              <w:autoSpaceDN w:val="0"/>
              <w:adjustRightInd w:val="0"/>
              <w:jc w:val="center"/>
              <w:rPr>
                <w:rFonts w:ascii="Arial" w:hAnsi="Arial" w:cs="Arial"/>
                <w:b/>
              </w:rPr>
            </w:pPr>
            <w:r w:rsidRPr="000E3BC8">
              <w:rPr>
                <w:rFonts w:ascii="Arial" w:hAnsi="Arial" w:cs="Arial"/>
                <w:sz w:val="22"/>
                <w:szCs w:val="22"/>
              </w:rPr>
              <w:t>de Títulos</w:t>
            </w:r>
          </w:p>
        </w:tc>
      </w:tr>
      <w:tr w:rsidR="000E3BC8" w:rsidRPr="000E3BC8" w:rsidTr="000E3BC8">
        <w:trPr>
          <w:trHeight w:val="703"/>
        </w:trPr>
        <w:tc>
          <w:tcPr>
            <w:tcW w:w="1844" w:type="dxa"/>
            <w:vMerge/>
            <w:tcBorders>
              <w:bottom w:val="single" w:sz="4" w:space="0" w:color="000000"/>
            </w:tcBorders>
            <w:vAlign w:val="center"/>
          </w:tcPr>
          <w:p w:rsidR="000E3BC8" w:rsidRPr="000E3BC8" w:rsidRDefault="000E3BC8" w:rsidP="001B093A">
            <w:pPr>
              <w:jc w:val="center"/>
              <w:rPr>
                <w:rFonts w:ascii="Arial" w:hAnsi="Arial" w:cs="Arial"/>
                <w:bCs/>
              </w:rPr>
            </w:pPr>
          </w:p>
        </w:tc>
        <w:tc>
          <w:tcPr>
            <w:tcW w:w="992" w:type="dxa"/>
            <w:vMerge/>
            <w:tcBorders>
              <w:bottom w:val="single" w:sz="4" w:space="0" w:color="000000"/>
            </w:tcBorders>
            <w:vAlign w:val="center"/>
          </w:tcPr>
          <w:p w:rsidR="000E3BC8" w:rsidRPr="000E3BC8" w:rsidRDefault="000E3BC8" w:rsidP="001B093A">
            <w:pPr>
              <w:autoSpaceDE w:val="0"/>
              <w:autoSpaceDN w:val="0"/>
              <w:adjustRightInd w:val="0"/>
              <w:jc w:val="center"/>
              <w:rPr>
                <w:rFonts w:ascii="Arial" w:hAnsi="Arial" w:cs="Arial"/>
              </w:rPr>
            </w:pPr>
          </w:p>
        </w:tc>
        <w:tc>
          <w:tcPr>
            <w:tcW w:w="1276" w:type="dxa"/>
            <w:vMerge/>
            <w:tcBorders>
              <w:bottom w:val="single" w:sz="4" w:space="0" w:color="000000"/>
            </w:tcBorders>
            <w:vAlign w:val="center"/>
          </w:tcPr>
          <w:p w:rsidR="000E3BC8" w:rsidRPr="000E3BC8" w:rsidRDefault="000E3BC8" w:rsidP="001B093A">
            <w:pPr>
              <w:autoSpaceDE w:val="0"/>
              <w:autoSpaceDN w:val="0"/>
              <w:adjustRightInd w:val="0"/>
              <w:jc w:val="center"/>
              <w:rPr>
                <w:rFonts w:ascii="Arial" w:hAnsi="Arial" w:cs="Arial"/>
              </w:rPr>
            </w:pPr>
          </w:p>
        </w:tc>
        <w:tc>
          <w:tcPr>
            <w:tcW w:w="1984" w:type="dxa"/>
            <w:tcBorders>
              <w:bottom w:val="single" w:sz="4" w:space="0" w:color="000000"/>
            </w:tcBorders>
            <w:vAlign w:val="center"/>
          </w:tcPr>
          <w:p w:rsidR="000E3BC8" w:rsidRPr="000E3BC8" w:rsidRDefault="000E3BC8" w:rsidP="00A5013E">
            <w:pPr>
              <w:autoSpaceDE w:val="0"/>
              <w:autoSpaceDN w:val="0"/>
              <w:adjustRightInd w:val="0"/>
              <w:jc w:val="center"/>
              <w:rPr>
                <w:rFonts w:ascii="Arial" w:hAnsi="Arial" w:cs="Arial"/>
              </w:rPr>
            </w:pPr>
            <w:r w:rsidRPr="000E3BC8">
              <w:rPr>
                <w:rFonts w:ascii="Arial" w:hAnsi="Arial" w:cs="Arial"/>
                <w:b/>
                <w:sz w:val="22"/>
                <w:szCs w:val="22"/>
              </w:rPr>
              <w:t>Não Habilitado</w:t>
            </w:r>
            <w:r w:rsidRPr="000E3BC8">
              <w:rPr>
                <w:rFonts w:ascii="Arial" w:hAnsi="Arial" w:cs="Arial"/>
                <w:sz w:val="22"/>
                <w:szCs w:val="22"/>
              </w:rPr>
              <w:t>:</w:t>
            </w:r>
          </w:p>
          <w:p w:rsidR="000E3BC8" w:rsidRPr="000E3BC8" w:rsidRDefault="000E3BC8" w:rsidP="00A5013E">
            <w:pPr>
              <w:autoSpaceDE w:val="0"/>
              <w:autoSpaceDN w:val="0"/>
              <w:adjustRightInd w:val="0"/>
              <w:jc w:val="center"/>
              <w:rPr>
                <w:rFonts w:ascii="Arial" w:hAnsi="Arial" w:cs="Arial"/>
              </w:rPr>
            </w:pPr>
            <w:r w:rsidRPr="000E3BC8">
              <w:rPr>
                <w:rFonts w:ascii="Arial" w:hAnsi="Arial" w:cs="Arial"/>
                <w:sz w:val="22"/>
                <w:szCs w:val="22"/>
              </w:rPr>
              <w:t>R$ 1.567,09</w:t>
            </w:r>
          </w:p>
        </w:tc>
        <w:tc>
          <w:tcPr>
            <w:tcW w:w="5529" w:type="dxa"/>
            <w:vMerge/>
            <w:tcBorders>
              <w:bottom w:val="single" w:sz="4" w:space="0" w:color="000000"/>
            </w:tcBorders>
          </w:tcPr>
          <w:p w:rsidR="000E3BC8" w:rsidRPr="000E3BC8" w:rsidRDefault="000E3BC8" w:rsidP="0004074E">
            <w:pPr>
              <w:jc w:val="both"/>
              <w:rPr>
                <w:rFonts w:ascii="Arial" w:hAnsi="Arial" w:cs="Arial"/>
                <w:bCs/>
              </w:rPr>
            </w:pPr>
          </w:p>
        </w:tc>
        <w:tc>
          <w:tcPr>
            <w:tcW w:w="1417" w:type="dxa"/>
            <w:vMerge/>
            <w:tcBorders>
              <w:bottom w:val="single" w:sz="4" w:space="0" w:color="000000"/>
            </w:tcBorders>
            <w:vAlign w:val="center"/>
          </w:tcPr>
          <w:p w:rsidR="000E3BC8" w:rsidRPr="000E3BC8" w:rsidRDefault="000E3BC8" w:rsidP="001B093A">
            <w:pPr>
              <w:autoSpaceDE w:val="0"/>
              <w:autoSpaceDN w:val="0"/>
              <w:adjustRightInd w:val="0"/>
              <w:jc w:val="center"/>
              <w:rPr>
                <w:rFonts w:ascii="Arial" w:hAnsi="Arial" w:cs="Arial"/>
              </w:rPr>
            </w:pPr>
          </w:p>
        </w:tc>
      </w:tr>
      <w:tr w:rsidR="000E3BC8" w:rsidRPr="000E3BC8" w:rsidTr="000E3BC8">
        <w:trPr>
          <w:trHeight w:val="818"/>
        </w:trPr>
        <w:tc>
          <w:tcPr>
            <w:tcW w:w="1844" w:type="dxa"/>
            <w:vMerge w:val="restart"/>
            <w:tcBorders>
              <w:top w:val="nil"/>
            </w:tcBorders>
            <w:vAlign w:val="center"/>
          </w:tcPr>
          <w:p w:rsidR="000E3BC8" w:rsidRPr="000E3BC8" w:rsidRDefault="000E3BC8" w:rsidP="001B093A">
            <w:pPr>
              <w:autoSpaceDE w:val="0"/>
              <w:autoSpaceDN w:val="0"/>
              <w:adjustRightInd w:val="0"/>
              <w:jc w:val="center"/>
              <w:rPr>
                <w:rFonts w:ascii="Arial" w:hAnsi="Arial" w:cs="Arial"/>
                <w:bCs/>
              </w:rPr>
            </w:pPr>
            <w:r w:rsidRPr="000E3BC8">
              <w:rPr>
                <w:rFonts w:ascii="Arial" w:hAnsi="Arial" w:cs="Arial"/>
                <w:sz w:val="22"/>
                <w:szCs w:val="22"/>
              </w:rPr>
              <w:t>Professor de Violão</w:t>
            </w:r>
          </w:p>
        </w:tc>
        <w:tc>
          <w:tcPr>
            <w:tcW w:w="992" w:type="dxa"/>
            <w:vMerge w:val="restart"/>
            <w:tcBorders>
              <w:top w:val="nil"/>
            </w:tcBorders>
            <w:vAlign w:val="center"/>
          </w:tcPr>
          <w:p w:rsidR="000E3BC8" w:rsidRPr="000E3BC8" w:rsidRDefault="000E3BC8" w:rsidP="001B093A">
            <w:pPr>
              <w:jc w:val="center"/>
              <w:rPr>
                <w:rFonts w:ascii="Arial" w:hAnsi="Arial" w:cs="Arial"/>
                <w:bCs/>
              </w:rPr>
            </w:pPr>
            <w:r w:rsidRPr="000E3BC8">
              <w:rPr>
                <w:rFonts w:ascii="Arial" w:hAnsi="Arial" w:cs="Arial"/>
                <w:sz w:val="22"/>
                <w:szCs w:val="22"/>
              </w:rPr>
              <w:t>2</w:t>
            </w:r>
          </w:p>
        </w:tc>
        <w:tc>
          <w:tcPr>
            <w:tcW w:w="1276" w:type="dxa"/>
            <w:vMerge w:val="restart"/>
            <w:tcBorders>
              <w:top w:val="nil"/>
            </w:tcBorders>
            <w:vAlign w:val="center"/>
          </w:tcPr>
          <w:p w:rsidR="000E3BC8" w:rsidRPr="000E3BC8" w:rsidRDefault="000E3BC8" w:rsidP="001B093A">
            <w:pPr>
              <w:jc w:val="center"/>
              <w:rPr>
                <w:rFonts w:ascii="Arial" w:hAnsi="Arial" w:cs="Arial"/>
                <w:bCs/>
              </w:rPr>
            </w:pPr>
            <w:r w:rsidRPr="000E3BC8">
              <w:rPr>
                <w:rFonts w:ascii="Arial" w:hAnsi="Arial" w:cs="Arial"/>
                <w:sz w:val="22"/>
                <w:szCs w:val="22"/>
              </w:rPr>
              <w:t>40h</w:t>
            </w:r>
          </w:p>
        </w:tc>
        <w:tc>
          <w:tcPr>
            <w:tcW w:w="1984" w:type="dxa"/>
            <w:tcBorders>
              <w:top w:val="nil"/>
            </w:tcBorders>
            <w:vAlign w:val="center"/>
          </w:tcPr>
          <w:p w:rsidR="000E3BC8" w:rsidRPr="000E3BC8" w:rsidRDefault="000E3BC8" w:rsidP="00A5013E">
            <w:pPr>
              <w:autoSpaceDE w:val="0"/>
              <w:autoSpaceDN w:val="0"/>
              <w:adjustRightInd w:val="0"/>
              <w:jc w:val="center"/>
              <w:rPr>
                <w:rFonts w:ascii="Arial" w:hAnsi="Arial" w:cs="Arial"/>
              </w:rPr>
            </w:pPr>
            <w:r w:rsidRPr="000E3BC8">
              <w:rPr>
                <w:rFonts w:ascii="Arial" w:hAnsi="Arial" w:cs="Arial"/>
                <w:b/>
                <w:sz w:val="22"/>
                <w:szCs w:val="22"/>
              </w:rPr>
              <w:t>Habilitado</w:t>
            </w:r>
            <w:r w:rsidRPr="000E3BC8">
              <w:rPr>
                <w:rFonts w:ascii="Arial" w:hAnsi="Arial" w:cs="Arial"/>
                <w:sz w:val="22"/>
                <w:szCs w:val="22"/>
              </w:rPr>
              <w:t>:</w:t>
            </w:r>
          </w:p>
          <w:p w:rsidR="000E3BC8" w:rsidRPr="000E3BC8" w:rsidRDefault="000E3BC8" w:rsidP="00A5013E">
            <w:pPr>
              <w:autoSpaceDE w:val="0"/>
              <w:autoSpaceDN w:val="0"/>
              <w:adjustRightInd w:val="0"/>
              <w:jc w:val="center"/>
              <w:rPr>
                <w:rFonts w:ascii="Arial" w:hAnsi="Arial" w:cs="Arial"/>
              </w:rPr>
            </w:pPr>
            <w:r w:rsidRPr="000E3BC8">
              <w:rPr>
                <w:rFonts w:ascii="Arial" w:hAnsi="Arial" w:cs="Arial"/>
                <w:sz w:val="22"/>
                <w:szCs w:val="22"/>
              </w:rPr>
              <w:t>R$ 1.880,55</w:t>
            </w:r>
          </w:p>
        </w:tc>
        <w:tc>
          <w:tcPr>
            <w:tcW w:w="5529" w:type="dxa"/>
            <w:vMerge w:val="restart"/>
            <w:tcBorders>
              <w:top w:val="nil"/>
            </w:tcBorders>
          </w:tcPr>
          <w:p w:rsidR="000E3BC8" w:rsidRPr="000E3BC8" w:rsidRDefault="000E3BC8" w:rsidP="000E3BC8">
            <w:pPr>
              <w:autoSpaceDE w:val="0"/>
              <w:autoSpaceDN w:val="0"/>
              <w:adjustRightInd w:val="0"/>
              <w:jc w:val="both"/>
              <w:rPr>
                <w:rFonts w:ascii="Arial" w:hAnsi="Arial" w:cs="Arial"/>
                <w:bCs/>
              </w:rPr>
            </w:pPr>
            <w:r w:rsidRPr="000E3BC8">
              <w:rPr>
                <w:rFonts w:ascii="Arial" w:hAnsi="Arial" w:cs="Arial"/>
                <w:sz w:val="22"/>
                <w:szCs w:val="22"/>
              </w:rPr>
              <w:t>Nível superior com habilitação em música, ou que tenha conhecimento teórico e prático em violão comprovando mediante ato e/ou contrato de trabalho do exercício da atividade específica ou atestado por profissional de nível superior com habilitação em música.</w:t>
            </w:r>
          </w:p>
        </w:tc>
        <w:tc>
          <w:tcPr>
            <w:tcW w:w="1417" w:type="dxa"/>
            <w:vMerge w:val="restart"/>
            <w:tcBorders>
              <w:top w:val="nil"/>
            </w:tcBorders>
            <w:vAlign w:val="center"/>
          </w:tcPr>
          <w:p w:rsidR="00844AB0" w:rsidRDefault="00844AB0" w:rsidP="00844AB0">
            <w:pPr>
              <w:autoSpaceDE w:val="0"/>
              <w:autoSpaceDN w:val="0"/>
              <w:adjustRightInd w:val="0"/>
              <w:jc w:val="center"/>
              <w:rPr>
                <w:rFonts w:ascii="Arial" w:hAnsi="Arial" w:cs="Arial"/>
              </w:rPr>
            </w:pPr>
            <w:r w:rsidRPr="000E3BC8">
              <w:rPr>
                <w:rFonts w:ascii="Arial" w:hAnsi="Arial" w:cs="Arial"/>
                <w:sz w:val="22"/>
                <w:szCs w:val="22"/>
              </w:rPr>
              <w:t>Escrita</w:t>
            </w:r>
            <w:r>
              <w:rPr>
                <w:rFonts w:ascii="Arial" w:hAnsi="Arial" w:cs="Arial"/>
                <w:sz w:val="22"/>
                <w:szCs w:val="22"/>
              </w:rPr>
              <w:t xml:space="preserve"> e</w:t>
            </w:r>
          </w:p>
          <w:p w:rsidR="000E3BC8" w:rsidRPr="000E3BC8" w:rsidRDefault="00844AB0" w:rsidP="00844AB0">
            <w:pPr>
              <w:jc w:val="center"/>
              <w:rPr>
                <w:rFonts w:ascii="Arial" w:hAnsi="Arial" w:cs="Arial"/>
                <w:bCs/>
              </w:rPr>
            </w:pPr>
            <w:r w:rsidRPr="000E3BC8">
              <w:rPr>
                <w:rFonts w:ascii="Arial" w:hAnsi="Arial" w:cs="Arial"/>
                <w:sz w:val="22"/>
                <w:szCs w:val="22"/>
              </w:rPr>
              <w:t>de Títulos</w:t>
            </w:r>
          </w:p>
        </w:tc>
      </w:tr>
      <w:tr w:rsidR="000E3BC8" w:rsidRPr="000E3BC8" w:rsidTr="000E3BC8">
        <w:trPr>
          <w:trHeight w:val="660"/>
        </w:trPr>
        <w:tc>
          <w:tcPr>
            <w:tcW w:w="1844" w:type="dxa"/>
            <w:vMerge/>
            <w:vAlign w:val="center"/>
          </w:tcPr>
          <w:p w:rsidR="000E3BC8" w:rsidRPr="000E3BC8" w:rsidRDefault="000E3BC8" w:rsidP="001B093A">
            <w:pPr>
              <w:autoSpaceDE w:val="0"/>
              <w:autoSpaceDN w:val="0"/>
              <w:adjustRightInd w:val="0"/>
              <w:jc w:val="center"/>
              <w:rPr>
                <w:rFonts w:ascii="Arial" w:hAnsi="Arial" w:cs="Arial"/>
              </w:rPr>
            </w:pPr>
          </w:p>
        </w:tc>
        <w:tc>
          <w:tcPr>
            <w:tcW w:w="992" w:type="dxa"/>
            <w:vMerge/>
            <w:vAlign w:val="center"/>
          </w:tcPr>
          <w:p w:rsidR="000E3BC8" w:rsidRPr="000E3BC8" w:rsidRDefault="000E3BC8" w:rsidP="001B093A">
            <w:pPr>
              <w:jc w:val="center"/>
              <w:rPr>
                <w:rFonts w:ascii="Arial" w:hAnsi="Arial" w:cs="Arial"/>
              </w:rPr>
            </w:pPr>
          </w:p>
        </w:tc>
        <w:tc>
          <w:tcPr>
            <w:tcW w:w="1276" w:type="dxa"/>
            <w:vMerge/>
            <w:vAlign w:val="center"/>
          </w:tcPr>
          <w:p w:rsidR="000E3BC8" w:rsidRPr="000E3BC8" w:rsidRDefault="000E3BC8" w:rsidP="001B093A">
            <w:pPr>
              <w:jc w:val="center"/>
              <w:rPr>
                <w:rFonts w:ascii="Arial" w:hAnsi="Arial" w:cs="Arial"/>
              </w:rPr>
            </w:pPr>
          </w:p>
        </w:tc>
        <w:tc>
          <w:tcPr>
            <w:tcW w:w="1984" w:type="dxa"/>
            <w:tcBorders>
              <w:top w:val="nil"/>
            </w:tcBorders>
            <w:vAlign w:val="center"/>
          </w:tcPr>
          <w:p w:rsidR="000E3BC8" w:rsidRPr="000E3BC8" w:rsidRDefault="000E3BC8" w:rsidP="00A5013E">
            <w:pPr>
              <w:autoSpaceDE w:val="0"/>
              <w:autoSpaceDN w:val="0"/>
              <w:adjustRightInd w:val="0"/>
              <w:jc w:val="center"/>
              <w:rPr>
                <w:rFonts w:ascii="Arial" w:hAnsi="Arial" w:cs="Arial"/>
              </w:rPr>
            </w:pPr>
            <w:r w:rsidRPr="000E3BC8">
              <w:rPr>
                <w:rFonts w:ascii="Arial" w:hAnsi="Arial" w:cs="Arial"/>
                <w:b/>
                <w:sz w:val="22"/>
                <w:szCs w:val="22"/>
              </w:rPr>
              <w:t>Não Habilitado</w:t>
            </w:r>
            <w:r w:rsidRPr="000E3BC8">
              <w:rPr>
                <w:rFonts w:ascii="Arial" w:hAnsi="Arial" w:cs="Arial"/>
                <w:sz w:val="22"/>
                <w:szCs w:val="22"/>
              </w:rPr>
              <w:t>:</w:t>
            </w:r>
          </w:p>
          <w:p w:rsidR="000E3BC8" w:rsidRPr="000E3BC8" w:rsidRDefault="000E3BC8" w:rsidP="00A5013E">
            <w:pPr>
              <w:autoSpaceDE w:val="0"/>
              <w:autoSpaceDN w:val="0"/>
              <w:adjustRightInd w:val="0"/>
              <w:jc w:val="center"/>
              <w:rPr>
                <w:rFonts w:ascii="Arial" w:hAnsi="Arial" w:cs="Arial"/>
              </w:rPr>
            </w:pPr>
            <w:r w:rsidRPr="000E3BC8">
              <w:rPr>
                <w:rFonts w:ascii="Arial" w:hAnsi="Arial" w:cs="Arial"/>
                <w:sz w:val="22"/>
                <w:szCs w:val="22"/>
              </w:rPr>
              <w:t>R$ 1.567,09</w:t>
            </w:r>
          </w:p>
        </w:tc>
        <w:tc>
          <w:tcPr>
            <w:tcW w:w="5529" w:type="dxa"/>
            <w:vMerge/>
          </w:tcPr>
          <w:p w:rsidR="000E3BC8" w:rsidRPr="000E3BC8" w:rsidRDefault="000E3BC8" w:rsidP="0004074E">
            <w:pPr>
              <w:autoSpaceDE w:val="0"/>
              <w:autoSpaceDN w:val="0"/>
              <w:adjustRightInd w:val="0"/>
              <w:rPr>
                <w:rFonts w:ascii="Arial" w:hAnsi="Arial" w:cs="Arial"/>
              </w:rPr>
            </w:pPr>
          </w:p>
        </w:tc>
        <w:tc>
          <w:tcPr>
            <w:tcW w:w="1417" w:type="dxa"/>
            <w:vMerge/>
            <w:vAlign w:val="center"/>
          </w:tcPr>
          <w:p w:rsidR="000E3BC8" w:rsidRPr="000E3BC8" w:rsidRDefault="000E3BC8" w:rsidP="001B093A">
            <w:pPr>
              <w:jc w:val="center"/>
              <w:rPr>
                <w:rFonts w:ascii="Arial" w:hAnsi="Arial" w:cs="Arial"/>
              </w:rPr>
            </w:pPr>
          </w:p>
        </w:tc>
      </w:tr>
      <w:tr w:rsidR="000E3BC8" w:rsidRPr="000E3BC8" w:rsidTr="000E3BC8">
        <w:trPr>
          <w:trHeight w:val="661"/>
        </w:trPr>
        <w:tc>
          <w:tcPr>
            <w:tcW w:w="1844" w:type="dxa"/>
            <w:vMerge w:val="restart"/>
            <w:vAlign w:val="center"/>
          </w:tcPr>
          <w:p w:rsidR="000E3BC8" w:rsidRPr="000E3BC8" w:rsidRDefault="000E3BC8" w:rsidP="00DC6373">
            <w:pPr>
              <w:autoSpaceDE w:val="0"/>
              <w:autoSpaceDN w:val="0"/>
              <w:adjustRightInd w:val="0"/>
              <w:jc w:val="center"/>
              <w:rPr>
                <w:rFonts w:ascii="Arial" w:hAnsi="Arial" w:cs="Arial"/>
              </w:rPr>
            </w:pPr>
            <w:r w:rsidRPr="000E3BC8">
              <w:rPr>
                <w:rFonts w:ascii="Arial" w:hAnsi="Arial" w:cs="Arial"/>
                <w:sz w:val="22"/>
                <w:szCs w:val="22"/>
              </w:rPr>
              <w:lastRenderedPageBreak/>
              <w:t xml:space="preserve">Professor de </w:t>
            </w:r>
            <w:r w:rsidR="00DC6373" w:rsidRPr="000E3BC8">
              <w:rPr>
                <w:rFonts w:ascii="Arial" w:hAnsi="Arial" w:cs="Arial"/>
                <w:sz w:val="22"/>
                <w:szCs w:val="22"/>
              </w:rPr>
              <w:t>Ba</w:t>
            </w:r>
            <w:r w:rsidR="00DC6373">
              <w:rPr>
                <w:rFonts w:ascii="Arial" w:hAnsi="Arial" w:cs="Arial"/>
                <w:sz w:val="22"/>
                <w:szCs w:val="22"/>
              </w:rPr>
              <w:t>llet</w:t>
            </w:r>
            <w:r w:rsidR="00446DA2">
              <w:rPr>
                <w:rFonts w:ascii="Arial" w:hAnsi="Arial" w:cs="Arial"/>
                <w:sz w:val="22"/>
                <w:szCs w:val="22"/>
              </w:rPr>
              <w:t xml:space="preserve"> </w:t>
            </w:r>
            <w:r w:rsidRPr="000E3BC8">
              <w:rPr>
                <w:rFonts w:ascii="Arial" w:hAnsi="Arial" w:cs="Arial"/>
                <w:sz w:val="22"/>
                <w:szCs w:val="22"/>
              </w:rPr>
              <w:t>Clássico</w:t>
            </w:r>
          </w:p>
        </w:tc>
        <w:tc>
          <w:tcPr>
            <w:tcW w:w="992" w:type="dxa"/>
            <w:vMerge w:val="restart"/>
            <w:vAlign w:val="center"/>
          </w:tcPr>
          <w:p w:rsidR="000E3BC8" w:rsidRPr="000E3BC8" w:rsidRDefault="000E3BC8" w:rsidP="001B093A">
            <w:pPr>
              <w:jc w:val="center"/>
              <w:rPr>
                <w:rFonts w:ascii="Arial" w:hAnsi="Arial" w:cs="Arial"/>
                <w:bCs/>
              </w:rPr>
            </w:pPr>
            <w:r w:rsidRPr="000E3BC8">
              <w:rPr>
                <w:rFonts w:ascii="Arial" w:hAnsi="Arial" w:cs="Arial"/>
                <w:sz w:val="22"/>
                <w:szCs w:val="22"/>
              </w:rPr>
              <w:t>1</w:t>
            </w:r>
          </w:p>
        </w:tc>
        <w:tc>
          <w:tcPr>
            <w:tcW w:w="1276" w:type="dxa"/>
            <w:vMerge w:val="restart"/>
            <w:vAlign w:val="center"/>
          </w:tcPr>
          <w:p w:rsidR="000E3BC8" w:rsidRPr="000E3BC8" w:rsidRDefault="000E3BC8" w:rsidP="001B093A">
            <w:pPr>
              <w:jc w:val="center"/>
              <w:rPr>
                <w:rFonts w:ascii="Arial" w:hAnsi="Arial" w:cs="Arial"/>
                <w:bCs/>
              </w:rPr>
            </w:pPr>
            <w:r w:rsidRPr="000E3BC8">
              <w:rPr>
                <w:rFonts w:ascii="Arial" w:hAnsi="Arial" w:cs="Arial"/>
                <w:sz w:val="22"/>
                <w:szCs w:val="22"/>
              </w:rPr>
              <w:t>20h</w:t>
            </w:r>
          </w:p>
        </w:tc>
        <w:tc>
          <w:tcPr>
            <w:tcW w:w="1984" w:type="dxa"/>
            <w:vAlign w:val="center"/>
          </w:tcPr>
          <w:p w:rsidR="000E3BC8" w:rsidRPr="000E3BC8" w:rsidRDefault="000E3BC8" w:rsidP="001B093A">
            <w:pPr>
              <w:autoSpaceDE w:val="0"/>
              <w:autoSpaceDN w:val="0"/>
              <w:adjustRightInd w:val="0"/>
              <w:jc w:val="center"/>
              <w:rPr>
                <w:rFonts w:ascii="Arial" w:hAnsi="Arial" w:cs="Arial"/>
                <w:b/>
              </w:rPr>
            </w:pPr>
            <w:r w:rsidRPr="000E3BC8">
              <w:rPr>
                <w:rFonts w:ascii="Arial" w:hAnsi="Arial" w:cs="Arial"/>
                <w:b/>
                <w:sz w:val="22"/>
                <w:szCs w:val="22"/>
              </w:rPr>
              <w:t>Habilitado</w:t>
            </w:r>
            <w:r>
              <w:rPr>
                <w:rFonts w:ascii="Arial" w:hAnsi="Arial" w:cs="Arial"/>
                <w:b/>
                <w:sz w:val="22"/>
                <w:szCs w:val="22"/>
              </w:rPr>
              <w:t>:</w:t>
            </w:r>
          </w:p>
          <w:p w:rsidR="000E3BC8" w:rsidRPr="000E3BC8" w:rsidRDefault="000E3BC8" w:rsidP="000E3BC8">
            <w:pPr>
              <w:autoSpaceDE w:val="0"/>
              <w:autoSpaceDN w:val="0"/>
              <w:adjustRightInd w:val="0"/>
              <w:jc w:val="center"/>
              <w:rPr>
                <w:rFonts w:ascii="Arial" w:hAnsi="Arial" w:cs="Arial"/>
                <w:bCs/>
              </w:rPr>
            </w:pPr>
            <w:r w:rsidRPr="000E3BC8">
              <w:rPr>
                <w:rFonts w:ascii="Arial" w:hAnsi="Arial" w:cs="Arial"/>
                <w:sz w:val="22"/>
                <w:szCs w:val="22"/>
              </w:rPr>
              <w:t>R$ 940,25</w:t>
            </w:r>
          </w:p>
        </w:tc>
        <w:tc>
          <w:tcPr>
            <w:tcW w:w="5529" w:type="dxa"/>
            <w:vMerge w:val="restart"/>
          </w:tcPr>
          <w:p w:rsidR="000E3BC8" w:rsidRPr="000E3BC8" w:rsidRDefault="000E3BC8" w:rsidP="000E3BC8">
            <w:pPr>
              <w:autoSpaceDE w:val="0"/>
              <w:autoSpaceDN w:val="0"/>
              <w:adjustRightInd w:val="0"/>
              <w:jc w:val="both"/>
              <w:rPr>
                <w:rFonts w:ascii="Arial" w:hAnsi="Arial" w:cs="Arial"/>
                <w:bCs/>
              </w:rPr>
            </w:pPr>
            <w:r w:rsidRPr="000E3BC8">
              <w:rPr>
                <w:rFonts w:ascii="Arial" w:hAnsi="Arial" w:cs="Arial"/>
                <w:sz w:val="22"/>
                <w:szCs w:val="22"/>
              </w:rPr>
              <w:t>Nível superior com habilitação em dança, ou que tenha conhecimento teórico e prático em balé clássico comprovando mediante ato e/ou contrato de trabalho do exercício da atividade específica ou atestado por profissional de nível superior com habilitação em dança.</w:t>
            </w:r>
          </w:p>
        </w:tc>
        <w:tc>
          <w:tcPr>
            <w:tcW w:w="1417" w:type="dxa"/>
            <w:vMerge w:val="restart"/>
            <w:vAlign w:val="center"/>
          </w:tcPr>
          <w:p w:rsidR="00844AB0" w:rsidRDefault="00844AB0" w:rsidP="00844AB0">
            <w:pPr>
              <w:autoSpaceDE w:val="0"/>
              <w:autoSpaceDN w:val="0"/>
              <w:adjustRightInd w:val="0"/>
              <w:jc w:val="center"/>
              <w:rPr>
                <w:rFonts w:ascii="Arial" w:hAnsi="Arial" w:cs="Arial"/>
              </w:rPr>
            </w:pPr>
            <w:r w:rsidRPr="000E3BC8">
              <w:rPr>
                <w:rFonts w:ascii="Arial" w:hAnsi="Arial" w:cs="Arial"/>
                <w:sz w:val="22"/>
                <w:szCs w:val="22"/>
              </w:rPr>
              <w:t>Escrita</w:t>
            </w:r>
            <w:r>
              <w:rPr>
                <w:rFonts w:ascii="Arial" w:hAnsi="Arial" w:cs="Arial"/>
                <w:sz w:val="22"/>
                <w:szCs w:val="22"/>
              </w:rPr>
              <w:t xml:space="preserve"> e</w:t>
            </w:r>
          </w:p>
          <w:p w:rsidR="000E3BC8" w:rsidRPr="000E3BC8" w:rsidRDefault="00844AB0" w:rsidP="00844AB0">
            <w:pPr>
              <w:jc w:val="center"/>
              <w:rPr>
                <w:rFonts w:ascii="Arial" w:hAnsi="Arial" w:cs="Arial"/>
                <w:bCs/>
              </w:rPr>
            </w:pPr>
            <w:r w:rsidRPr="000E3BC8">
              <w:rPr>
                <w:rFonts w:ascii="Arial" w:hAnsi="Arial" w:cs="Arial"/>
                <w:sz w:val="22"/>
                <w:szCs w:val="22"/>
              </w:rPr>
              <w:t>de Títulos</w:t>
            </w:r>
          </w:p>
        </w:tc>
      </w:tr>
      <w:tr w:rsidR="000E3BC8" w:rsidRPr="000E3BC8" w:rsidTr="000E3BC8">
        <w:trPr>
          <w:trHeight w:val="644"/>
        </w:trPr>
        <w:tc>
          <w:tcPr>
            <w:tcW w:w="1844" w:type="dxa"/>
            <w:vMerge/>
            <w:vAlign w:val="center"/>
          </w:tcPr>
          <w:p w:rsidR="000E3BC8" w:rsidRPr="000E3BC8" w:rsidRDefault="000E3BC8" w:rsidP="001B093A">
            <w:pPr>
              <w:autoSpaceDE w:val="0"/>
              <w:autoSpaceDN w:val="0"/>
              <w:adjustRightInd w:val="0"/>
              <w:jc w:val="center"/>
              <w:rPr>
                <w:rFonts w:ascii="Arial" w:hAnsi="Arial" w:cs="Arial"/>
              </w:rPr>
            </w:pPr>
          </w:p>
        </w:tc>
        <w:tc>
          <w:tcPr>
            <w:tcW w:w="992" w:type="dxa"/>
            <w:vMerge/>
            <w:vAlign w:val="center"/>
          </w:tcPr>
          <w:p w:rsidR="000E3BC8" w:rsidRPr="000E3BC8" w:rsidRDefault="000E3BC8" w:rsidP="001B093A">
            <w:pPr>
              <w:jc w:val="center"/>
              <w:rPr>
                <w:rFonts w:ascii="Arial" w:hAnsi="Arial" w:cs="Arial"/>
              </w:rPr>
            </w:pPr>
          </w:p>
        </w:tc>
        <w:tc>
          <w:tcPr>
            <w:tcW w:w="1276" w:type="dxa"/>
            <w:vMerge/>
            <w:vAlign w:val="center"/>
          </w:tcPr>
          <w:p w:rsidR="000E3BC8" w:rsidRPr="000E3BC8" w:rsidRDefault="000E3BC8" w:rsidP="001B093A">
            <w:pPr>
              <w:jc w:val="center"/>
              <w:rPr>
                <w:rFonts w:ascii="Arial" w:hAnsi="Arial" w:cs="Arial"/>
              </w:rPr>
            </w:pPr>
          </w:p>
        </w:tc>
        <w:tc>
          <w:tcPr>
            <w:tcW w:w="1984" w:type="dxa"/>
            <w:vAlign w:val="center"/>
          </w:tcPr>
          <w:p w:rsidR="000E3BC8" w:rsidRPr="000E3BC8" w:rsidRDefault="000E3BC8" w:rsidP="000E3BC8">
            <w:pPr>
              <w:autoSpaceDE w:val="0"/>
              <w:autoSpaceDN w:val="0"/>
              <w:adjustRightInd w:val="0"/>
              <w:jc w:val="center"/>
              <w:rPr>
                <w:rFonts w:ascii="Arial" w:hAnsi="Arial" w:cs="Arial"/>
                <w:b/>
              </w:rPr>
            </w:pPr>
            <w:r w:rsidRPr="000E3BC8">
              <w:rPr>
                <w:rFonts w:ascii="Arial" w:hAnsi="Arial" w:cs="Arial"/>
                <w:b/>
                <w:sz w:val="22"/>
                <w:szCs w:val="22"/>
              </w:rPr>
              <w:t>Não Habilitado</w:t>
            </w:r>
            <w:r>
              <w:rPr>
                <w:rFonts w:ascii="Arial" w:hAnsi="Arial" w:cs="Arial"/>
                <w:b/>
                <w:sz w:val="22"/>
                <w:szCs w:val="22"/>
              </w:rPr>
              <w:t>:</w:t>
            </w:r>
          </w:p>
          <w:p w:rsidR="000E3BC8" w:rsidRPr="000E3BC8" w:rsidRDefault="000E3BC8" w:rsidP="000E3BC8">
            <w:pPr>
              <w:autoSpaceDE w:val="0"/>
              <w:autoSpaceDN w:val="0"/>
              <w:adjustRightInd w:val="0"/>
              <w:jc w:val="center"/>
              <w:rPr>
                <w:rFonts w:ascii="Arial" w:hAnsi="Arial" w:cs="Arial"/>
              </w:rPr>
            </w:pPr>
            <w:r w:rsidRPr="000E3BC8">
              <w:rPr>
                <w:rFonts w:ascii="Arial" w:hAnsi="Arial" w:cs="Arial"/>
                <w:sz w:val="22"/>
                <w:szCs w:val="22"/>
              </w:rPr>
              <w:t>R$ 783,52</w:t>
            </w:r>
          </w:p>
        </w:tc>
        <w:tc>
          <w:tcPr>
            <w:tcW w:w="5529" w:type="dxa"/>
            <w:vMerge/>
          </w:tcPr>
          <w:p w:rsidR="000E3BC8" w:rsidRPr="000E3BC8" w:rsidRDefault="000E3BC8" w:rsidP="000E3BC8">
            <w:pPr>
              <w:autoSpaceDE w:val="0"/>
              <w:autoSpaceDN w:val="0"/>
              <w:adjustRightInd w:val="0"/>
              <w:jc w:val="both"/>
              <w:rPr>
                <w:rFonts w:ascii="Arial" w:hAnsi="Arial" w:cs="Arial"/>
              </w:rPr>
            </w:pPr>
          </w:p>
        </w:tc>
        <w:tc>
          <w:tcPr>
            <w:tcW w:w="1417" w:type="dxa"/>
            <w:vMerge/>
            <w:vAlign w:val="center"/>
          </w:tcPr>
          <w:p w:rsidR="000E3BC8" w:rsidRPr="000E3BC8" w:rsidRDefault="000E3BC8" w:rsidP="001B093A">
            <w:pPr>
              <w:jc w:val="center"/>
              <w:rPr>
                <w:rFonts w:ascii="Arial" w:hAnsi="Arial" w:cs="Arial"/>
              </w:rPr>
            </w:pPr>
          </w:p>
        </w:tc>
      </w:tr>
      <w:tr w:rsidR="000E3BC8" w:rsidRPr="000E3BC8" w:rsidTr="000E3BC8">
        <w:trPr>
          <w:trHeight w:val="682"/>
        </w:trPr>
        <w:tc>
          <w:tcPr>
            <w:tcW w:w="1844" w:type="dxa"/>
            <w:vMerge w:val="restart"/>
            <w:vAlign w:val="center"/>
          </w:tcPr>
          <w:p w:rsidR="000E3BC8" w:rsidRPr="000E3BC8" w:rsidRDefault="000E3BC8" w:rsidP="001B093A">
            <w:pPr>
              <w:autoSpaceDE w:val="0"/>
              <w:autoSpaceDN w:val="0"/>
              <w:adjustRightInd w:val="0"/>
              <w:jc w:val="center"/>
              <w:rPr>
                <w:rFonts w:ascii="Arial" w:hAnsi="Arial" w:cs="Arial"/>
              </w:rPr>
            </w:pPr>
            <w:r w:rsidRPr="000E3BC8">
              <w:rPr>
                <w:rFonts w:ascii="Arial" w:hAnsi="Arial" w:cs="Arial"/>
                <w:sz w:val="22"/>
                <w:szCs w:val="22"/>
              </w:rPr>
              <w:t>Professor de Teclado</w:t>
            </w:r>
          </w:p>
        </w:tc>
        <w:tc>
          <w:tcPr>
            <w:tcW w:w="992" w:type="dxa"/>
            <w:vMerge w:val="restart"/>
            <w:vAlign w:val="center"/>
          </w:tcPr>
          <w:p w:rsidR="000E3BC8" w:rsidRPr="000E3BC8" w:rsidRDefault="000E3BC8" w:rsidP="001B093A">
            <w:pPr>
              <w:jc w:val="center"/>
              <w:rPr>
                <w:rFonts w:ascii="Arial" w:hAnsi="Arial" w:cs="Arial"/>
              </w:rPr>
            </w:pPr>
            <w:r w:rsidRPr="000E3BC8">
              <w:rPr>
                <w:rFonts w:ascii="Arial" w:hAnsi="Arial" w:cs="Arial"/>
                <w:sz w:val="22"/>
                <w:szCs w:val="22"/>
              </w:rPr>
              <w:t>1</w:t>
            </w:r>
          </w:p>
        </w:tc>
        <w:tc>
          <w:tcPr>
            <w:tcW w:w="1276" w:type="dxa"/>
            <w:vMerge w:val="restart"/>
            <w:vAlign w:val="center"/>
          </w:tcPr>
          <w:p w:rsidR="000E3BC8" w:rsidRPr="000E3BC8" w:rsidRDefault="000E3BC8" w:rsidP="001B093A">
            <w:pPr>
              <w:jc w:val="center"/>
              <w:rPr>
                <w:rFonts w:ascii="Arial" w:hAnsi="Arial" w:cs="Arial"/>
              </w:rPr>
            </w:pPr>
            <w:r w:rsidRPr="000E3BC8">
              <w:rPr>
                <w:rFonts w:ascii="Arial" w:hAnsi="Arial" w:cs="Arial"/>
                <w:sz w:val="22"/>
                <w:szCs w:val="22"/>
              </w:rPr>
              <w:t>20h</w:t>
            </w:r>
          </w:p>
        </w:tc>
        <w:tc>
          <w:tcPr>
            <w:tcW w:w="1984" w:type="dxa"/>
            <w:vAlign w:val="center"/>
          </w:tcPr>
          <w:p w:rsidR="000E3BC8" w:rsidRPr="000E3BC8" w:rsidRDefault="000E3BC8" w:rsidP="00A5013E">
            <w:pPr>
              <w:autoSpaceDE w:val="0"/>
              <w:autoSpaceDN w:val="0"/>
              <w:adjustRightInd w:val="0"/>
              <w:jc w:val="center"/>
              <w:rPr>
                <w:rFonts w:ascii="Arial" w:hAnsi="Arial" w:cs="Arial"/>
                <w:b/>
              </w:rPr>
            </w:pPr>
            <w:r w:rsidRPr="000E3BC8">
              <w:rPr>
                <w:rFonts w:ascii="Arial" w:hAnsi="Arial" w:cs="Arial"/>
                <w:b/>
                <w:sz w:val="22"/>
                <w:szCs w:val="22"/>
              </w:rPr>
              <w:t>Habilitado</w:t>
            </w:r>
            <w:r>
              <w:rPr>
                <w:rFonts w:ascii="Arial" w:hAnsi="Arial" w:cs="Arial"/>
                <w:b/>
                <w:sz w:val="22"/>
                <w:szCs w:val="22"/>
              </w:rPr>
              <w:t>:</w:t>
            </w:r>
          </w:p>
          <w:p w:rsidR="000E3BC8" w:rsidRPr="000E3BC8" w:rsidRDefault="000E3BC8" w:rsidP="00A5013E">
            <w:pPr>
              <w:autoSpaceDE w:val="0"/>
              <w:autoSpaceDN w:val="0"/>
              <w:adjustRightInd w:val="0"/>
              <w:jc w:val="center"/>
              <w:rPr>
                <w:rFonts w:ascii="Arial" w:hAnsi="Arial" w:cs="Arial"/>
                <w:bCs/>
              </w:rPr>
            </w:pPr>
            <w:r w:rsidRPr="000E3BC8">
              <w:rPr>
                <w:rFonts w:ascii="Arial" w:hAnsi="Arial" w:cs="Arial"/>
                <w:sz w:val="22"/>
                <w:szCs w:val="22"/>
              </w:rPr>
              <w:t>R$ 940,25</w:t>
            </w:r>
          </w:p>
        </w:tc>
        <w:tc>
          <w:tcPr>
            <w:tcW w:w="5529" w:type="dxa"/>
            <w:vMerge w:val="restart"/>
          </w:tcPr>
          <w:p w:rsidR="000E3BC8" w:rsidRPr="000E3BC8" w:rsidRDefault="000E3BC8" w:rsidP="000E3BC8">
            <w:pPr>
              <w:autoSpaceDE w:val="0"/>
              <w:autoSpaceDN w:val="0"/>
              <w:adjustRightInd w:val="0"/>
              <w:jc w:val="both"/>
              <w:rPr>
                <w:rFonts w:ascii="Arial" w:hAnsi="Arial" w:cs="Arial"/>
              </w:rPr>
            </w:pPr>
            <w:r w:rsidRPr="000E3BC8">
              <w:rPr>
                <w:rFonts w:ascii="Arial" w:hAnsi="Arial" w:cs="Arial"/>
                <w:sz w:val="22"/>
                <w:szCs w:val="22"/>
              </w:rPr>
              <w:t>Nível superior com habilitação em música, ou que tenha conhecimento teórico e prático em teclado comprovando mediante ato e/ou contrato de trabalho do exercício da atividade específica ou atestado por profissional de nível superior com habilitação em música.</w:t>
            </w:r>
          </w:p>
        </w:tc>
        <w:tc>
          <w:tcPr>
            <w:tcW w:w="1417" w:type="dxa"/>
            <w:vMerge w:val="restart"/>
            <w:vAlign w:val="center"/>
          </w:tcPr>
          <w:p w:rsidR="00844AB0" w:rsidRDefault="00844AB0" w:rsidP="00844AB0">
            <w:pPr>
              <w:autoSpaceDE w:val="0"/>
              <w:autoSpaceDN w:val="0"/>
              <w:adjustRightInd w:val="0"/>
              <w:jc w:val="center"/>
              <w:rPr>
                <w:rFonts w:ascii="Arial" w:hAnsi="Arial" w:cs="Arial"/>
              </w:rPr>
            </w:pPr>
            <w:r w:rsidRPr="000E3BC8">
              <w:rPr>
                <w:rFonts w:ascii="Arial" w:hAnsi="Arial" w:cs="Arial"/>
                <w:sz w:val="22"/>
                <w:szCs w:val="22"/>
              </w:rPr>
              <w:t>Escrita</w:t>
            </w:r>
            <w:r>
              <w:rPr>
                <w:rFonts w:ascii="Arial" w:hAnsi="Arial" w:cs="Arial"/>
                <w:sz w:val="22"/>
                <w:szCs w:val="22"/>
              </w:rPr>
              <w:t xml:space="preserve"> e</w:t>
            </w:r>
          </w:p>
          <w:p w:rsidR="000E3BC8" w:rsidRPr="000E3BC8" w:rsidRDefault="00844AB0" w:rsidP="00844AB0">
            <w:pPr>
              <w:autoSpaceDE w:val="0"/>
              <w:autoSpaceDN w:val="0"/>
              <w:adjustRightInd w:val="0"/>
              <w:jc w:val="center"/>
              <w:rPr>
                <w:rFonts w:ascii="Arial" w:hAnsi="Arial" w:cs="Arial"/>
              </w:rPr>
            </w:pPr>
            <w:r w:rsidRPr="000E3BC8">
              <w:rPr>
                <w:rFonts w:ascii="Arial" w:hAnsi="Arial" w:cs="Arial"/>
                <w:sz w:val="22"/>
                <w:szCs w:val="22"/>
              </w:rPr>
              <w:t>de Títulos</w:t>
            </w:r>
          </w:p>
        </w:tc>
      </w:tr>
      <w:tr w:rsidR="000E3BC8" w:rsidRPr="000E3BC8" w:rsidTr="000E3BC8">
        <w:trPr>
          <w:trHeight w:val="706"/>
        </w:trPr>
        <w:tc>
          <w:tcPr>
            <w:tcW w:w="1844" w:type="dxa"/>
            <w:vMerge/>
            <w:vAlign w:val="center"/>
          </w:tcPr>
          <w:p w:rsidR="000E3BC8" w:rsidRPr="000E3BC8" w:rsidRDefault="000E3BC8" w:rsidP="001B093A">
            <w:pPr>
              <w:autoSpaceDE w:val="0"/>
              <w:autoSpaceDN w:val="0"/>
              <w:adjustRightInd w:val="0"/>
              <w:jc w:val="center"/>
              <w:rPr>
                <w:rFonts w:ascii="Arial" w:hAnsi="Arial" w:cs="Arial"/>
              </w:rPr>
            </w:pPr>
          </w:p>
        </w:tc>
        <w:tc>
          <w:tcPr>
            <w:tcW w:w="992" w:type="dxa"/>
            <w:vMerge/>
            <w:vAlign w:val="center"/>
          </w:tcPr>
          <w:p w:rsidR="000E3BC8" w:rsidRPr="000E3BC8" w:rsidRDefault="000E3BC8" w:rsidP="001B093A">
            <w:pPr>
              <w:jc w:val="center"/>
              <w:rPr>
                <w:rFonts w:ascii="Arial" w:hAnsi="Arial" w:cs="Arial"/>
              </w:rPr>
            </w:pPr>
          </w:p>
        </w:tc>
        <w:tc>
          <w:tcPr>
            <w:tcW w:w="1276" w:type="dxa"/>
            <w:vMerge/>
            <w:vAlign w:val="center"/>
          </w:tcPr>
          <w:p w:rsidR="000E3BC8" w:rsidRPr="000E3BC8" w:rsidRDefault="000E3BC8" w:rsidP="001B093A">
            <w:pPr>
              <w:jc w:val="center"/>
              <w:rPr>
                <w:rFonts w:ascii="Arial" w:hAnsi="Arial" w:cs="Arial"/>
              </w:rPr>
            </w:pPr>
          </w:p>
        </w:tc>
        <w:tc>
          <w:tcPr>
            <w:tcW w:w="1984" w:type="dxa"/>
            <w:vAlign w:val="center"/>
          </w:tcPr>
          <w:p w:rsidR="000E3BC8" w:rsidRPr="000E3BC8" w:rsidRDefault="000E3BC8" w:rsidP="00A5013E">
            <w:pPr>
              <w:autoSpaceDE w:val="0"/>
              <w:autoSpaceDN w:val="0"/>
              <w:adjustRightInd w:val="0"/>
              <w:jc w:val="center"/>
              <w:rPr>
                <w:rFonts w:ascii="Arial" w:hAnsi="Arial" w:cs="Arial"/>
                <w:b/>
              </w:rPr>
            </w:pPr>
            <w:r w:rsidRPr="000E3BC8">
              <w:rPr>
                <w:rFonts w:ascii="Arial" w:hAnsi="Arial" w:cs="Arial"/>
                <w:b/>
                <w:sz w:val="22"/>
                <w:szCs w:val="22"/>
              </w:rPr>
              <w:t>Não Habilitado</w:t>
            </w:r>
            <w:r>
              <w:rPr>
                <w:rFonts w:ascii="Arial" w:hAnsi="Arial" w:cs="Arial"/>
                <w:b/>
                <w:sz w:val="22"/>
                <w:szCs w:val="22"/>
              </w:rPr>
              <w:t>:</w:t>
            </w:r>
          </w:p>
          <w:p w:rsidR="000E3BC8" w:rsidRPr="000E3BC8" w:rsidRDefault="000E3BC8" w:rsidP="00A5013E">
            <w:pPr>
              <w:autoSpaceDE w:val="0"/>
              <w:autoSpaceDN w:val="0"/>
              <w:adjustRightInd w:val="0"/>
              <w:jc w:val="center"/>
              <w:rPr>
                <w:rFonts w:ascii="Arial" w:hAnsi="Arial" w:cs="Arial"/>
              </w:rPr>
            </w:pPr>
            <w:r w:rsidRPr="000E3BC8">
              <w:rPr>
                <w:rFonts w:ascii="Arial" w:hAnsi="Arial" w:cs="Arial"/>
                <w:sz w:val="22"/>
                <w:szCs w:val="22"/>
              </w:rPr>
              <w:t>R$ 783,52</w:t>
            </w:r>
          </w:p>
        </w:tc>
        <w:tc>
          <w:tcPr>
            <w:tcW w:w="5529" w:type="dxa"/>
            <w:vMerge/>
          </w:tcPr>
          <w:p w:rsidR="000E3BC8" w:rsidRPr="000E3BC8" w:rsidRDefault="000E3BC8" w:rsidP="000E3BC8">
            <w:pPr>
              <w:autoSpaceDE w:val="0"/>
              <w:autoSpaceDN w:val="0"/>
              <w:adjustRightInd w:val="0"/>
              <w:jc w:val="both"/>
              <w:rPr>
                <w:rFonts w:ascii="Arial" w:hAnsi="Arial" w:cs="Arial"/>
              </w:rPr>
            </w:pPr>
          </w:p>
        </w:tc>
        <w:tc>
          <w:tcPr>
            <w:tcW w:w="1417" w:type="dxa"/>
            <w:vMerge/>
            <w:vAlign w:val="center"/>
          </w:tcPr>
          <w:p w:rsidR="000E3BC8" w:rsidRPr="000E3BC8" w:rsidRDefault="000E3BC8" w:rsidP="001B093A">
            <w:pPr>
              <w:autoSpaceDE w:val="0"/>
              <w:autoSpaceDN w:val="0"/>
              <w:adjustRightInd w:val="0"/>
              <w:jc w:val="center"/>
              <w:rPr>
                <w:rFonts w:ascii="Arial" w:hAnsi="Arial" w:cs="Arial"/>
              </w:rPr>
            </w:pPr>
          </w:p>
        </w:tc>
      </w:tr>
      <w:tr w:rsidR="000375E4" w:rsidRPr="000E3BC8" w:rsidTr="000375E4">
        <w:trPr>
          <w:trHeight w:val="573"/>
        </w:trPr>
        <w:tc>
          <w:tcPr>
            <w:tcW w:w="1844" w:type="dxa"/>
            <w:vMerge w:val="restart"/>
            <w:vAlign w:val="center"/>
          </w:tcPr>
          <w:p w:rsidR="000375E4" w:rsidRPr="00882E5F" w:rsidRDefault="000375E4" w:rsidP="00882E5F">
            <w:pPr>
              <w:autoSpaceDE w:val="0"/>
              <w:autoSpaceDN w:val="0"/>
              <w:adjustRightInd w:val="0"/>
              <w:jc w:val="center"/>
              <w:rPr>
                <w:rFonts w:ascii="Arial" w:hAnsi="Arial" w:cs="Arial"/>
              </w:rPr>
            </w:pPr>
            <w:r>
              <w:rPr>
                <w:rFonts w:ascii="Arial" w:hAnsi="Arial" w:cs="Arial"/>
                <w:sz w:val="22"/>
                <w:szCs w:val="22"/>
              </w:rPr>
              <w:t>Historiador</w:t>
            </w:r>
            <w:r w:rsidRPr="00882E5F">
              <w:rPr>
                <w:rFonts w:ascii="Arial" w:hAnsi="Arial" w:cs="Arial"/>
                <w:sz w:val="22"/>
                <w:szCs w:val="22"/>
              </w:rPr>
              <w:t>-</w:t>
            </w:r>
          </w:p>
        </w:tc>
        <w:tc>
          <w:tcPr>
            <w:tcW w:w="992" w:type="dxa"/>
            <w:vMerge w:val="restart"/>
            <w:vAlign w:val="center"/>
          </w:tcPr>
          <w:p w:rsidR="000375E4" w:rsidRPr="00882E5F" w:rsidRDefault="000375E4" w:rsidP="00882E5F">
            <w:pPr>
              <w:autoSpaceDE w:val="0"/>
              <w:autoSpaceDN w:val="0"/>
              <w:adjustRightInd w:val="0"/>
              <w:jc w:val="center"/>
              <w:rPr>
                <w:rFonts w:ascii="Arial" w:hAnsi="Arial" w:cs="Arial"/>
              </w:rPr>
            </w:pPr>
            <w:r w:rsidRPr="00882E5F">
              <w:rPr>
                <w:rFonts w:ascii="Arial" w:hAnsi="Arial" w:cs="Arial"/>
                <w:sz w:val="22"/>
                <w:szCs w:val="22"/>
              </w:rPr>
              <w:t>1</w:t>
            </w:r>
          </w:p>
        </w:tc>
        <w:tc>
          <w:tcPr>
            <w:tcW w:w="1276" w:type="dxa"/>
            <w:vMerge w:val="restart"/>
            <w:vAlign w:val="center"/>
          </w:tcPr>
          <w:p w:rsidR="000375E4" w:rsidRPr="00882E5F" w:rsidRDefault="000375E4" w:rsidP="00882E5F">
            <w:pPr>
              <w:autoSpaceDE w:val="0"/>
              <w:autoSpaceDN w:val="0"/>
              <w:adjustRightInd w:val="0"/>
              <w:jc w:val="center"/>
              <w:rPr>
                <w:rFonts w:ascii="Arial" w:hAnsi="Arial" w:cs="Arial"/>
              </w:rPr>
            </w:pPr>
            <w:r w:rsidRPr="00882E5F">
              <w:rPr>
                <w:rFonts w:ascii="Arial" w:hAnsi="Arial" w:cs="Arial"/>
                <w:sz w:val="22"/>
                <w:szCs w:val="22"/>
              </w:rPr>
              <w:t>40h</w:t>
            </w:r>
          </w:p>
        </w:tc>
        <w:tc>
          <w:tcPr>
            <w:tcW w:w="1984" w:type="dxa"/>
            <w:vAlign w:val="center"/>
          </w:tcPr>
          <w:p w:rsidR="000375E4" w:rsidRPr="001F1EDA" w:rsidRDefault="000375E4" w:rsidP="00E70403">
            <w:pPr>
              <w:autoSpaceDE w:val="0"/>
              <w:autoSpaceDN w:val="0"/>
              <w:adjustRightInd w:val="0"/>
              <w:jc w:val="center"/>
              <w:rPr>
                <w:rFonts w:ascii="Arial" w:hAnsi="Arial" w:cs="Arial"/>
              </w:rPr>
            </w:pPr>
            <w:r w:rsidRPr="001F1EDA">
              <w:rPr>
                <w:rFonts w:ascii="Arial" w:hAnsi="Arial" w:cs="Arial"/>
                <w:b/>
                <w:sz w:val="22"/>
                <w:szCs w:val="22"/>
              </w:rPr>
              <w:t>Habilitado</w:t>
            </w:r>
            <w:r w:rsidRPr="001F1EDA">
              <w:rPr>
                <w:rFonts w:ascii="Arial" w:hAnsi="Arial" w:cs="Arial"/>
                <w:sz w:val="22"/>
                <w:szCs w:val="22"/>
              </w:rPr>
              <w:t>:</w:t>
            </w:r>
          </w:p>
          <w:p w:rsidR="000375E4" w:rsidRPr="001F1EDA" w:rsidRDefault="000375E4" w:rsidP="00E70403">
            <w:pPr>
              <w:autoSpaceDE w:val="0"/>
              <w:autoSpaceDN w:val="0"/>
              <w:adjustRightInd w:val="0"/>
              <w:jc w:val="center"/>
              <w:rPr>
                <w:rFonts w:ascii="Arial" w:hAnsi="Arial" w:cs="Arial"/>
              </w:rPr>
            </w:pPr>
            <w:r w:rsidRPr="001F1EDA">
              <w:rPr>
                <w:rFonts w:ascii="Arial" w:hAnsi="Arial" w:cs="Arial"/>
                <w:sz w:val="22"/>
                <w:szCs w:val="22"/>
              </w:rPr>
              <w:t>R$ 1.880,55</w:t>
            </w:r>
          </w:p>
        </w:tc>
        <w:tc>
          <w:tcPr>
            <w:tcW w:w="5529" w:type="dxa"/>
            <w:vMerge w:val="restart"/>
          </w:tcPr>
          <w:p w:rsidR="000375E4" w:rsidRPr="005A3B99" w:rsidRDefault="000375E4" w:rsidP="002F1B82">
            <w:pPr>
              <w:autoSpaceDE w:val="0"/>
              <w:autoSpaceDN w:val="0"/>
              <w:adjustRightInd w:val="0"/>
              <w:spacing w:before="40"/>
              <w:jc w:val="both"/>
              <w:rPr>
                <w:rFonts w:ascii="Calibri" w:hAnsi="Calibri"/>
                <w:color w:val="000000"/>
              </w:rPr>
            </w:pPr>
            <w:r>
              <w:rPr>
                <w:rFonts w:ascii="Arial" w:hAnsi="Arial" w:cs="Arial"/>
                <w:sz w:val="22"/>
                <w:szCs w:val="22"/>
              </w:rPr>
              <w:t xml:space="preserve">Nível </w:t>
            </w:r>
            <w:r w:rsidRPr="00882E5F">
              <w:rPr>
                <w:rFonts w:ascii="Arial" w:hAnsi="Arial" w:cs="Arial"/>
                <w:sz w:val="22"/>
                <w:szCs w:val="22"/>
              </w:rPr>
              <w:t>superior, licenciatura em História. Com conhecimentos em arquitetura e administração de museus, sistemas de documentação, patrimônio e turismo cultural.</w:t>
            </w:r>
            <w:r w:rsidRPr="005A3B99">
              <w:rPr>
                <w:rFonts w:ascii="Calibri" w:hAnsi="Calibri"/>
                <w:color w:val="000000"/>
              </w:rPr>
              <w:t> </w:t>
            </w:r>
          </w:p>
        </w:tc>
        <w:tc>
          <w:tcPr>
            <w:tcW w:w="1417" w:type="dxa"/>
            <w:vMerge w:val="restart"/>
            <w:vAlign w:val="center"/>
          </w:tcPr>
          <w:p w:rsidR="000375E4" w:rsidRDefault="000375E4" w:rsidP="00882E5F">
            <w:pPr>
              <w:autoSpaceDE w:val="0"/>
              <w:autoSpaceDN w:val="0"/>
              <w:adjustRightInd w:val="0"/>
              <w:jc w:val="center"/>
              <w:rPr>
                <w:rFonts w:ascii="Arial" w:hAnsi="Arial" w:cs="Arial"/>
              </w:rPr>
            </w:pPr>
            <w:r w:rsidRPr="000E3BC8">
              <w:rPr>
                <w:rFonts w:ascii="Arial" w:hAnsi="Arial" w:cs="Arial"/>
                <w:sz w:val="22"/>
                <w:szCs w:val="22"/>
              </w:rPr>
              <w:t>Escrita</w:t>
            </w:r>
            <w:r>
              <w:rPr>
                <w:rFonts w:ascii="Arial" w:hAnsi="Arial" w:cs="Arial"/>
                <w:sz w:val="22"/>
                <w:szCs w:val="22"/>
              </w:rPr>
              <w:t xml:space="preserve"> e</w:t>
            </w:r>
          </w:p>
          <w:p w:rsidR="000375E4" w:rsidRPr="005A3B99" w:rsidRDefault="000375E4" w:rsidP="00882E5F">
            <w:pPr>
              <w:spacing w:line="341" w:lineRule="atLeast"/>
              <w:jc w:val="center"/>
              <w:rPr>
                <w:rFonts w:ascii="Calibri" w:hAnsi="Calibri"/>
                <w:color w:val="000000"/>
              </w:rPr>
            </w:pPr>
            <w:r w:rsidRPr="000E3BC8">
              <w:rPr>
                <w:rFonts w:ascii="Arial" w:hAnsi="Arial" w:cs="Arial"/>
                <w:sz w:val="22"/>
                <w:szCs w:val="22"/>
              </w:rPr>
              <w:t>de Títulos</w:t>
            </w:r>
          </w:p>
        </w:tc>
      </w:tr>
      <w:tr w:rsidR="000375E4" w:rsidRPr="000E3BC8" w:rsidTr="000375E4">
        <w:trPr>
          <w:trHeight w:val="553"/>
        </w:trPr>
        <w:tc>
          <w:tcPr>
            <w:tcW w:w="1844" w:type="dxa"/>
            <w:vMerge/>
            <w:vAlign w:val="center"/>
          </w:tcPr>
          <w:p w:rsidR="000375E4" w:rsidRDefault="000375E4" w:rsidP="00882E5F">
            <w:pPr>
              <w:autoSpaceDE w:val="0"/>
              <w:autoSpaceDN w:val="0"/>
              <w:adjustRightInd w:val="0"/>
              <w:jc w:val="center"/>
              <w:rPr>
                <w:rFonts w:ascii="Arial" w:hAnsi="Arial" w:cs="Arial"/>
              </w:rPr>
            </w:pPr>
          </w:p>
        </w:tc>
        <w:tc>
          <w:tcPr>
            <w:tcW w:w="992" w:type="dxa"/>
            <w:vMerge/>
            <w:vAlign w:val="center"/>
          </w:tcPr>
          <w:p w:rsidR="000375E4" w:rsidRPr="00882E5F" w:rsidRDefault="000375E4" w:rsidP="00882E5F">
            <w:pPr>
              <w:autoSpaceDE w:val="0"/>
              <w:autoSpaceDN w:val="0"/>
              <w:adjustRightInd w:val="0"/>
              <w:jc w:val="center"/>
              <w:rPr>
                <w:rFonts w:ascii="Arial" w:hAnsi="Arial" w:cs="Arial"/>
              </w:rPr>
            </w:pPr>
          </w:p>
        </w:tc>
        <w:tc>
          <w:tcPr>
            <w:tcW w:w="1276" w:type="dxa"/>
            <w:vMerge/>
            <w:vAlign w:val="center"/>
          </w:tcPr>
          <w:p w:rsidR="000375E4" w:rsidRPr="00882E5F" w:rsidRDefault="000375E4" w:rsidP="00882E5F">
            <w:pPr>
              <w:autoSpaceDE w:val="0"/>
              <w:autoSpaceDN w:val="0"/>
              <w:adjustRightInd w:val="0"/>
              <w:jc w:val="center"/>
              <w:rPr>
                <w:rFonts w:ascii="Arial" w:hAnsi="Arial" w:cs="Arial"/>
              </w:rPr>
            </w:pPr>
          </w:p>
        </w:tc>
        <w:tc>
          <w:tcPr>
            <w:tcW w:w="1984" w:type="dxa"/>
            <w:vAlign w:val="center"/>
          </w:tcPr>
          <w:p w:rsidR="000375E4" w:rsidRPr="001F1EDA" w:rsidRDefault="000375E4" w:rsidP="00E70403">
            <w:pPr>
              <w:autoSpaceDE w:val="0"/>
              <w:autoSpaceDN w:val="0"/>
              <w:adjustRightInd w:val="0"/>
              <w:jc w:val="center"/>
              <w:rPr>
                <w:rFonts w:ascii="Arial" w:hAnsi="Arial" w:cs="Arial"/>
              </w:rPr>
            </w:pPr>
            <w:r w:rsidRPr="001F1EDA">
              <w:rPr>
                <w:rFonts w:ascii="Arial" w:hAnsi="Arial" w:cs="Arial"/>
                <w:b/>
                <w:sz w:val="22"/>
                <w:szCs w:val="22"/>
              </w:rPr>
              <w:t>Não Habilitado</w:t>
            </w:r>
            <w:r w:rsidRPr="001F1EDA">
              <w:rPr>
                <w:rFonts w:ascii="Arial" w:hAnsi="Arial" w:cs="Arial"/>
                <w:sz w:val="22"/>
                <w:szCs w:val="22"/>
              </w:rPr>
              <w:t>:</w:t>
            </w:r>
          </w:p>
          <w:p w:rsidR="000375E4" w:rsidRPr="001F1EDA" w:rsidRDefault="000375E4" w:rsidP="00E70403">
            <w:pPr>
              <w:autoSpaceDE w:val="0"/>
              <w:autoSpaceDN w:val="0"/>
              <w:adjustRightInd w:val="0"/>
              <w:jc w:val="center"/>
              <w:rPr>
                <w:rFonts w:ascii="Arial" w:hAnsi="Arial" w:cs="Arial"/>
              </w:rPr>
            </w:pPr>
            <w:r w:rsidRPr="001F1EDA">
              <w:rPr>
                <w:rFonts w:ascii="Arial" w:hAnsi="Arial" w:cs="Arial"/>
                <w:sz w:val="22"/>
                <w:szCs w:val="22"/>
              </w:rPr>
              <w:t>R$ 1.567,09</w:t>
            </w:r>
          </w:p>
        </w:tc>
        <w:tc>
          <w:tcPr>
            <w:tcW w:w="5529" w:type="dxa"/>
            <w:vMerge/>
          </w:tcPr>
          <w:p w:rsidR="000375E4" w:rsidRDefault="000375E4" w:rsidP="002F1B82">
            <w:pPr>
              <w:autoSpaceDE w:val="0"/>
              <w:autoSpaceDN w:val="0"/>
              <w:adjustRightInd w:val="0"/>
              <w:spacing w:before="40"/>
              <w:jc w:val="both"/>
              <w:rPr>
                <w:rFonts w:ascii="Arial" w:hAnsi="Arial" w:cs="Arial"/>
              </w:rPr>
            </w:pPr>
          </w:p>
        </w:tc>
        <w:tc>
          <w:tcPr>
            <w:tcW w:w="1417" w:type="dxa"/>
            <w:vMerge/>
            <w:vAlign w:val="center"/>
          </w:tcPr>
          <w:p w:rsidR="000375E4" w:rsidRPr="000E3BC8" w:rsidRDefault="000375E4" w:rsidP="00882E5F">
            <w:pPr>
              <w:autoSpaceDE w:val="0"/>
              <w:autoSpaceDN w:val="0"/>
              <w:adjustRightInd w:val="0"/>
              <w:jc w:val="center"/>
              <w:rPr>
                <w:rFonts w:ascii="Arial" w:hAnsi="Arial" w:cs="Arial"/>
              </w:rPr>
            </w:pPr>
          </w:p>
        </w:tc>
      </w:tr>
      <w:tr w:rsidR="000375E4" w:rsidRPr="000E3BC8" w:rsidTr="000E3BC8">
        <w:tc>
          <w:tcPr>
            <w:tcW w:w="1844" w:type="dxa"/>
            <w:vAlign w:val="center"/>
          </w:tcPr>
          <w:p w:rsidR="000375E4" w:rsidRPr="000E3BC8" w:rsidRDefault="000375E4" w:rsidP="005E5800">
            <w:pPr>
              <w:autoSpaceDE w:val="0"/>
              <w:autoSpaceDN w:val="0"/>
              <w:adjustRightInd w:val="0"/>
              <w:jc w:val="center"/>
              <w:rPr>
                <w:rFonts w:ascii="Arial" w:hAnsi="Arial" w:cs="Arial"/>
              </w:rPr>
            </w:pPr>
            <w:r w:rsidRPr="000E3BC8">
              <w:rPr>
                <w:rFonts w:ascii="Arial" w:hAnsi="Arial" w:cs="Arial"/>
                <w:sz w:val="22"/>
                <w:szCs w:val="22"/>
              </w:rPr>
              <w:t>Agente de Serviços Gerais Extern</w:t>
            </w:r>
            <w:r w:rsidRPr="000E3BC8">
              <w:rPr>
                <w:rFonts w:ascii="Arial" w:hAnsi="Arial" w:cs="Arial"/>
                <w:color w:val="000000" w:themeColor="text1"/>
                <w:sz w:val="22"/>
                <w:szCs w:val="22"/>
              </w:rPr>
              <w:t>os</w:t>
            </w:r>
          </w:p>
        </w:tc>
        <w:tc>
          <w:tcPr>
            <w:tcW w:w="992" w:type="dxa"/>
            <w:vAlign w:val="center"/>
          </w:tcPr>
          <w:p w:rsidR="000375E4" w:rsidRPr="000E3BC8" w:rsidRDefault="000375E4" w:rsidP="001B093A">
            <w:pPr>
              <w:autoSpaceDE w:val="0"/>
              <w:autoSpaceDN w:val="0"/>
              <w:adjustRightInd w:val="0"/>
              <w:jc w:val="center"/>
              <w:rPr>
                <w:rFonts w:ascii="Arial" w:hAnsi="Arial" w:cs="Arial"/>
              </w:rPr>
            </w:pPr>
            <w:r w:rsidRPr="000E3BC8">
              <w:rPr>
                <w:rFonts w:ascii="Arial" w:hAnsi="Arial" w:cs="Arial"/>
                <w:sz w:val="22"/>
                <w:szCs w:val="22"/>
              </w:rPr>
              <w:t>2</w:t>
            </w:r>
          </w:p>
        </w:tc>
        <w:tc>
          <w:tcPr>
            <w:tcW w:w="1276" w:type="dxa"/>
            <w:vAlign w:val="center"/>
          </w:tcPr>
          <w:p w:rsidR="000375E4" w:rsidRPr="000E3BC8" w:rsidRDefault="000375E4" w:rsidP="001B093A">
            <w:pPr>
              <w:autoSpaceDE w:val="0"/>
              <w:autoSpaceDN w:val="0"/>
              <w:adjustRightInd w:val="0"/>
              <w:jc w:val="center"/>
              <w:rPr>
                <w:rFonts w:ascii="Arial" w:hAnsi="Arial" w:cs="Arial"/>
              </w:rPr>
            </w:pPr>
            <w:r w:rsidRPr="000E3BC8">
              <w:rPr>
                <w:rFonts w:ascii="Arial" w:hAnsi="Arial" w:cs="Arial"/>
                <w:sz w:val="22"/>
                <w:szCs w:val="22"/>
              </w:rPr>
              <w:t>40h</w:t>
            </w:r>
          </w:p>
        </w:tc>
        <w:tc>
          <w:tcPr>
            <w:tcW w:w="1984" w:type="dxa"/>
            <w:vAlign w:val="center"/>
          </w:tcPr>
          <w:p w:rsidR="000375E4" w:rsidRPr="000E3BC8" w:rsidRDefault="000375E4" w:rsidP="000E3BC8">
            <w:pPr>
              <w:autoSpaceDE w:val="0"/>
              <w:autoSpaceDN w:val="0"/>
              <w:adjustRightInd w:val="0"/>
              <w:jc w:val="center"/>
              <w:rPr>
                <w:rFonts w:ascii="Arial" w:hAnsi="Arial" w:cs="Arial"/>
              </w:rPr>
            </w:pPr>
            <w:r w:rsidRPr="000E3BC8">
              <w:rPr>
                <w:rFonts w:ascii="Arial" w:hAnsi="Arial" w:cs="Arial"/>
                <w:sz w:val="22"/>
                <w:szCs w:val="22"/>
              </w:rPr>
              <w:t>R$ 947,50</w:t>
            </w:r>
          </w:p>
        </w:tc>
        <w:tc>
          <w:tcPr>
            <w:tcW w:w="5529" w:type="dxa"/>
            <w:vAlign w:val="center"/>
          </w:tcPr>
          <w:p w:rsidR="000375E4" w:rsidRPr="000E3BC8" w:rsidRDefault="000375E4" w:rsidP="000E3BC8">
            <w:pPr>
              <w:spacing w:before="100" w:beforeAutospacing="1" w:after="100" w:afterAutospacing="1"/>
              <w:rPr>
                <w:rFonts w:ascii="Arial" w:hAnsi="Arial" w:cs="Arial"/>
                <w:b/>
              </w:rPr>
            </w:pPr>
            <w:r w:rsidRPr="000E3BC8">
              <w:rPr>
                <w:rFonts w:ascii="Arial" w:hAnsi="Arial" w:cs="Arial"/>
                <w:sz w:val="22"/>
                <w:szCs w:val="22"/>
              </w:rPr>
              <w:t xml:space="preserve">Alfabetizado </w:t>
            </w:r>
          </w:p>
        </w:tc>
        <w:tc>
          <w:tcPr>
            <w:tcW w:w="1417" w:type="dxa"/>
            <w:vAlign w:val="center"/>
          </w:tcPr>
          <w:p w:rsidR="000375E4" w:rsidRPr="000E3BC8" w:rsidRDefault="000375E4" w:rsidP="00844AB0">
            <w:pPr>
              <w:autoSpaceDE w:val="0"/>
              <w:autoSpaceDN w:val="0"/>
              <w:adjustRightInd w:val="0"/>
              <w:jc w:val="center"/>
              <w:rPr>
                <w:rFonts w:ascii="Arial" w:hAnsi="Arial" w:cs="Arial"/>
                <w:b/>
              </w:rPr>
            </w:pPr>
            <w:r w:rsidRPr="000E3BC8">
              <w:rPr>
                <w:rFonts w:ascii="Arial" w:hAnsi="Arial" w:cs="Arial"/>
                <w:sz w:val="22"/>
                <w:szCs w:val="22"/>
              </w:rPr>
              <w:t>Escrita</w:t>
            </w:r>
          </w:p>
        </w:tc>
      </w:tr>
    </w:tbl>
    <w:p w:rsidR="006F4FF7" w:rsidRPr="000E3BC8" w:rsidRDefault="006F4FF7" w:rsidP="000E3BC8">
      <w:pPr>
        <w:autoSpaceDE w:val="0"/>
        <w:autoSpaceDN w:val="0"/>
        <w:adjustRightInd w:val="0"/>
        <w:ind w:left="-426"/>
        <w:jc w:val="both"/>
        <w:rPr>
          <w:rFonts w:ascii="Arial" w:hAnsi="Arial" w:cs="Arial"/>
          <w:b/>
          <w:bCs/>
          <w:color w:val="000000"/>
        </w:rPr>
      </w:pPr>
    </w:p>
    <w:p w:rsidR="005401F8" w:rsidRPr="000E3BC8" w:rsidRDefault="000E3BC8" w:rsidP="000E3BC8">
      <w:pPr>
        <w:autoSpaceDE w:val="0"/>
        <w:autoSpaceDN w:val="0"/>
        <w:adjustRightInd w:val="0"/>
        <w:ind w:left="-426"/>
        <w:jc w:val="both"/>
        <w:rPr>
          <w:rFonts w:ascii="Arial" w:hAnsi="Arial" w:cs="Arial"/>
          <w:b/>
          <w:bCs/>
          <w:color w:val="000000"/>
        </w:rPr>
      </w:pPr>
      <w:r>
        <w:rPr>
          <w:rFonts w:ascii="Arial" w:hAnsi="Arial" w:cs="Arial"/>
          <w:b/>
          <w:bCs/>
          <w:color w:val="000000"/>
        </w:rPr>
        <w:t>Observações</w:t>
      </w:r>
      <w:r w:rsidR="005401F8" w:rsidRPr="000E3BC8">
        <w:rPr>
          <w:rFonts w:ascii="Arial" w:hAnsi="Arial" w:cs="Arial"/>
          <w:b/>
          <w:bCs/>
          <w:color w:val="000000"/>
        </w:rPr>
        <w:t>:</w:t>
      </w:r>
    </w:p>
    <w:p w:rsidR="005401F8" w:rsidRPr="000E3BC8" w:rsidRDefault="005401F8" w:rsidP="000E3BC8">
      <w:pPr>
        <w:autoSpaceDE w:val="0"/>
        <w:autoSpaceDN w:val="0"/>
        <w:adjustRightInd w:val="0"/>
        <w:spacing w:before="120"/>
        <w:ind w:left="-426"/>
        <w:jc w:val="both"/>
        <w:rPr>
          <w:rFonts w:ascii="Arial" w:hAnsi="Arial" w:cs="Arial"/>
          <w:color w:val="000000"/>
        </w:rPr>
      </w:pPr>
      <w:r w:rsidRPr="000E3BC8">
        <w:rPr>
          <w:rFonts w:ascii="Arial" w:hAnsi="Arial" w:cs="Arial"/>
          <w:color w:val="000000"/>
        </w:rPr>
        <w:t>a) O candidato que, ao ser convocado para assumir a vaga, não aceitar, passará automaticamente para o final da lista de espera.</w:t>
      </w:r>
    </w:p>
    <w:p w:rsidR="005401F8" w:rsidRPr="000E3BC8" w:rsidRDefault="005401F8" w:rsidP="000E3BC8">
      <w:pPr>
        <w:autoSpaceDE w:val="0"/>
        <w:autoSpaceDN w:val="0"/>
        <w:adjustRightInd w:val="0"/>
        <w:spacing w:before="120"/>
        <w:ind w:left="-426"/>
        <w:jc w:val="both"/>
        <w:rPr>
          <w:rFonts w:ascii="Arial" w:hAnsi="Arial" w:cs="Arial"/>
          <w:color w:val="000000"/>
        </w:rPr>
      </w:pPr>
      <w:r w:rsidRPr="000E3BC8">
        <w:rPr>
          <w:rFonts w:ascii="Arial" w:hAnsi="Arial" w:cs="Arial"/>
          <w:color w:val="000000"/>
        </w:rPr>
        <w:t>b) O candidato que tiver seu contrato encerrado durante a vigência do Processo Seletivo retornará para a lista de espera em sua posição de classificação.</w:t>
      </w:r>
    </w:p>
    <w:p w:rsidR="001476EB" w:rsidRPr="008105F7" w:rsidRDefault="005401F8" w:rsidP="000E3BC8">
      <w:pPr>
        <w:autoSpaceDE w:val="0"/>
        <w:autoSpaceDN w:val="0"/>
        <w:adjustRightInd w:val="0"/>
        <w:spacing w:before="120"/>
        <w:ind w:left="-426"/>
        <w:jc w:val="both"/>
        <w:rPr>
          <w:rFonts w:ascii="Arial" w:hAnsi="Arial" w:cs="Arial"/>
          <w:b/>
        </w:rPr>
      </w:pPr>
      <w:r w:rsidRPr="000E3BC8">
        <w:rPr>
          <w:rFonts w:ascii="Arial" w:hAnsi="Arial" w:cs="Arial"/>
          <w:color w:val="000000"/>
        </w:rPr>
        <w:t>c) A convocação para preencher as eventuais vagas que surgirem deverá sempre observar a relação de candidatos selecionados disponíveis na lista de espera no momento da convocação.</w:t>
      </w:r>
    </w:p>
    <w:p w:rsidR="0094765A" w:rsidRDefault="0094765A" w:rsidP="005401F8">
      <w:pPr>
        <w:jc w:val="center"/>
        <w:rPr>
          <w:rFonts w:ascii="Arial" w:hAnsi="Arial" w:cs="Arial"/>
          <w:b/>
        </w:rPr>
        <w:sectPr w:rsidR="0094765A" w:rsidSect="00CE465A">
          <w:headerReference w:type="default" r:id="rId25"/>
          <w:pgSz w:w="15840" w:h="12240" w:orient="landscape"/>
          <w:pgMar w:top="851" w:right="1134" w:bottom="1134" w:left="1985" w:header="1134" w:footer="851" w:gutter="0"/>
          <w:cols w:space="708"/>
          <w:docGrid w:linePitch="360"/>
        </w:sectPr>
      </w:pPr>
    </w:p>
    <w:p w:rsidR="0013657F" w:rsidRPr="00D914AA" w:rsidRDefault="0013657F" w:rsidP="00D914AA">
      <w:pPr>
        <w:autoSpaceDE w:val="0"/>
        <w:autoSpaceDN w:val="0"/>
        <w:adjustRightInd w:val="0"/>
        <w:jc w:val="both"/>
        <w:rPr>
          <w:rFonts w:ascii="Arial" w:hAnsi="Arial" w:cs="Arial"/>
          <w:bCs/>
          <w:color w:val="000000"/>
          <w:u w:val="single"/>
        </w:rPr>
      </w:pPr>
      <w:r w:rsidRPr="00D914AA">
        <w:rPr>
          <w:rFonts w:ascii="Arial" w:hAnsi="Arial" w:cs="Arial"/>
          <w:bCs/>
          <w:color w:val="000000"/>
          <w:u w:val="single"/>
        </w:rPr>
        <w:lastRenderedPageBreak/>
        <w:t>ATRIBUIÇÕES DOS CARGOS</w:t>
      </w:r>
    </w:p>
    <w:p w:rsidR="00D914AA" w:rsidRDefault="00D914AA" w:rsidP="00D914AA">
      <w:pPr>
        <w:autoSpaceDE w:val="0"/>
        <w:autoSpaceDN w:val="0"/>
        <w:adjustRightInd w:val="0"/>
        <w:jc w:val="both"/>
        <w:rPr>
          <w:rFonts w:ascii="Arial" w:hAnsi="Arial" w:cs="Arial"/>
          <w:b/>
          <w:bCs/>
          <w:color w:val="000000"/>
        </w:rPr>
      </w:pPr>
    </w:p>
    <w:p w:rsidR="0013657F" w:rsidRPr="00D914AA" w:rsidRDefault="0013657F" w:rsidP="0013657F">
      <w:pPr>
        <w:pStyle w:val="Recuodecorpodetexto2"/>
        <w:spacing w:after="0" w:line="240" w:lineRule="auto"/>
        <w:ind w:left="0"/>
        <w:jc w:val="both"/>
        <w:rPr>
          <w:rFonts w:ascii="Arial" w:hAnsi="Arial" w:cs="Arial"/>
          <w:b/>
        </w:rPr>
      </w:pPr>
      <w:r w:rsidRPr="00D914AA">
        <w:rPr>
          <w:rFonts w:ascii="Arial" w:hAnsi="Arial" w:cs="Arial"/>
          <w:b/>
        </w:rPr>
        <w:t>Professor de música que trabalha com instrumentos de sopro, percussão e fanfa</w:t>
      </w:r>
      <w:r w:rsidR="009E58EE" w:rsidRPr="00D914AA">
        <w:rPr>
          <w:rFonts w:ascii="Arial" w:hAnsi="Arial" w:cs="Arial"/>
          <w:b/>
        </w:rPr>
        <w:t>r</w:t>
      </w:r>
      <w:r w:rsidRPr="00D914AA">
        <w:rPr>
          <w:rFonts w:ascii="Arial" w:hAnsi="Arial" w:cs="Arial"/>
          <w:b/>
        </w:rPr>
        <w:t>ra:</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Atender a demanda da Fundação de cultura e Eventos de Piratuba, e fornecer conhecimentos teóricos e práticos aos alunos do Município, valorizar os artistas regionais e fornecer ensinamentos culturais á comunidade, por meio de planejamento e execução de aulas de musica, dança teatro e outras atividades correlatadas, bem como, a realização de eventos culturais:</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realizando o planejamento das aulas;</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pesquisando os conteúdos que serão ministrados;</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providenciando os recursos necessários para a execução de cada aula;</w:t>
      </w:r>
    </w:p>
    <w:p w:rsidR="00D914AA"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ensinando os alunos de forma teórica e prática quanto á proposta de cada atividade cultural.</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Oportunizar á população o acesso á cultura, bem como, contribuir com a promoção dos grupos culturais existentes no Município, por meio do planejamento e execução de eventos, de acordo com cada contexto:</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levando as necessidades e interesses da população;</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realizando e planejando eventos;</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buscando parceiros e patrocinadores;</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organizando e prestando apoio técnico antes e durante o eventos.</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Mostrar ao publico o resultado das oficinas realizadas no Município:</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organizando e planejamento e eventos de encerramento;</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ensaiando a apresentação com os alunos;</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enviando convites á população;</w:t>
      </w:r>
    </w:p>
    <w:p w:rsidR="00D914AA" w:rsidRPr="00227F71" w:rsidRDefault="00D914AA" w:rsidP="00D914AA">
      <w:pPr>
        <w:numPr>
          <w:ilvl w:val="0"/>
          <w:numId w:val="10"/>
        </w:numPr>
        <w:shd w:val="clear" w:color="auto" w:fill="FFFFFF"/>
        <w:jc w:val="both"/>
        <w:rPr>
          <w:rFonts w:ascii="Arial" w:hAnsi="Arial" w:cs="Arial"/>
          <w:color w:val="000000"/>
        </w:rPr>
      </w:pPr>
      <w:r w:rsidRPr="00227F71">
        <w:rPr>
          <w:rFonts w:ascii="Arial" w:hAnsi="Arial" w:cs="Arial"/>
          <w:color w:val="000000"/>
        </w:rPr>
        <w:t>coordenação de espetáculos;</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Elaborar relatórios com informações, dados estatísticos e indicadores da área, visando fornecer subsídios para decisões de correções de politicas ou procedimentos de sua área de atuação.</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Manter atualizados os indicadores e informações pertinentes á área de atuação, observando os procedimentos internos e legislação vigente aplicável.</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Atender aos servidores, objetivando esclarecer dúvidas, receber solicitações, e buscar soluções para eventuais transtornos.</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Zelar pela limpeza, organização, segurança e disciplina de seu local de trabalho.</w:t>
      </w:r>
    </w:p>
    <w:p w:rsidR="0013657F" w:rsidRDefault="0013657F" w:rsidP="00D914AA">
      <w:pPr>
        <w:pStyle w:val="Recuodecorpodetexto2"/>
        <w:spacing w:after="0" w:line="240" w:lineRule="auto"/>
        <w:ind w:left="0"/>
        <w:jc w:val="both"/>
        <w:rPr>
          <w:rFonts w:ascii="Arial" w:hAnsi="Arial" w:cs="Arial"/>
          <w:b/>
        </w:rPr>
      </w:pPr>
    </w:p>
    <w:p w:rsidR="00D914AA" w:rsidRPr="00D914AA" w:rsidRDefault="00D914AA" w:rsidP="0013657F">
      <w:pPr>
        <w:pStyle w:val="Recuodecorpodetexto2"/>
        <w:spacing w:after="0" w:line="240" w:lineRule="auto"/>
        <w:ind w:left="0"/>
        <w:jc w:val="both"/>
        <w:rPr>
          <w:rFonts w:ascii="Arial" w:hAnsi="Arial" w:cs="Arial"/>
          <w:b/>
        </w:rPr>
      </w:pPr>
    </w:p>
    <w:p w:rsidR="00D914AA" w:rsidRPr="00227F71" w:rsidRDefault="0013657F" w:rsidP="00D914AA">
      <w:pPr>
        <w:shd w:val="clear" w:color="auto" w:fill="FFFFFF"/>
        <w:jc w:val="both"/>
        <w:rPr>
          <w:rFonts w:ascii="Arial" w:hAnsi="Arial" w:cs="Arial"/>
          <w:color w:val="000000"/>
        </w:rPr>
      </w:pPr>
      <w:r w:rsidRPr="00D914AA">
        <w:rPr>
          <w:rFonts w:ascii="Arial" w:hAnsi="Arial" w:cs="Arial"/>
          <w:b/>
        </w:rPr>
        <w:t>Professor de Acorde</w:t>
      </w:r>
      <w:r w:rsidR="0061464D" w:rsidRPr="00D914AA">
        <w:rPr>
          <w:rFonts w:ascii="Arial" w:hAnsi="Arial" w:cs="Arial"/>
          <w:b/>
        </w:rPr>
        <w:t>om</w:t>
      </w:r>
      <w:r w:rsidRPr="00D914AA">
        <w:rPr>
          <w:rFonts w:ascii="Arial" w:hAnsi="Arial" w:cs="Arial"/>
          <w:b/>
        </w:rPr>
        <w:t>:</w:t>
      </w:r>
      <w:r w:rsidR="00D914AA">
        <w:rPr>
          <w:rFonts w:ascii="Arial" w:hAnsi="Arial" w:cs="Arial"/>
          <w:b/>
        </w:rPr>
        <w:t xml:space="preserve"> </w:t>
      </w:r>
      <w:r w:rsidR="00D914AA" w:rsidRPr="00227F71">
        <w:rPr>
          <w:rFonts w:ascii="Arial" w:hAnsi="Arial" w:cs="Arial"/>
          <w:color w:val="000000"/>
        </w:rPr>
        <w:t>Atender a demanda da Fundação de cultura e Eventos de Piratuba, e fornecer conhecimentos teóricos e práticos aos alunos do Município, valorizar os artistas regionais e fornecer ensinamentos culturais á comunidade, por meio de planejamento e execução de aulas de musica, dança teatro e outras atividades correlatadas, bem como, a realização de eventos culturais:</w:t>
      </w:r>
    </w:p>
    <w:p w:rsidR="00D914AA" w:rsidRPr="00227F71" w:rsidRDefault="00D914AA" w:rsidP="00D914AA">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realizando o planejamento das aulas;</w:t>
      </w:r>
    </w:p>
    <w:p w:rsidR="00D914AA" w:rsidRPr="00227F71" w:rsidRDefault="00D914AA" w:rsidP="00D914AA">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pesquisando os conteúdos que serão ministrados;</w:t>
      </w:r>
    </w:p>
    <w:p w:rsidR="00D914AA" w:rsidRPr="00227F71" w:rsidRDefault="00D914AA" w:rsidP="00D914AA">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providenciando os recursos necessários para a execução de cada aula;</w:t>
      </w:r>
    </w:p>
    <w:p w:rsidR="00D914AA" w:rsidRPr="00227F71" w:rsidRDefault="00D914AA" w:rsidP="00D914AA">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ensinando os alunos de forma teórica e prática quanto á proposta de cada atividade cultural.</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Oportunizar á população o acesso á cultura, bem como, contribuir com a promoção dos grupos culturais existentes no Município, por meio do planejamento e execução de eventos, de acordo com cada contexto:</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lastRenderedPageBreak/>
        <w:t>levando as necessidades e interesses da população;</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t>realizando e planejando eventos;</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t>buscando parceiros e patrocinadores;</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t>organizando e prestando apoio técnico antes e durante o eventos.</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Mostrar ao publico o resultado das oficinas realizadas no Município:</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t>organizando e planejamento e eventos de encerramento;</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t>ensaiando a apresentação com os alunos;</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t>enviando convites á população;</w:t>
      </w:r>
    </w:p>
    <w:p w:rsidR="00D914AA" w:rsidRPr="00227F71" w:rsidRDefault="00D914AA" w:rsidP="00D914AA">
      <w:pPr>
        <w:numPr>
          <w:ilvl w:val="0"/>
          <w:numId w:val="11"/>
        </w:numPr>
        <w:shd w:val="clear" w:color="auto" w:fill="FFFFFF"/>
        <w:ind w:left="240"/>
        <w:jc w:val="both"/>
        <w:rPr>
          <w:rFonts w:ascii="Arial" w:hAnsi="Arial" w:cs="Arial"/>
          <w:color w:val="000000"/>
        </w:rPr>
      </w:pPr>
      <w:r w:rsidRPr="00227F71">
        <w:rPr>
          <w:rFonts w:ascii="Arial" w:hAnsi="Arial" w:cs="Arial"/>
          <w:color w:val="000000"/>
        </w:rPr>
        <w:t>coordenação de espetáculos;</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Elaborar relatórios com informações, dados estatísticos e indicadores da área, visando fornecer subsídios para decisões de correções de politicas ou procedimentos de sua área de atuação.</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Manter atualizados os indicadores e informações pertinentes á área de atuação, observando os procedimentos internos e legislação vigente aplicável.</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Atender aos servidores, objetivando esclarecer dúvidas, receber solicitações, e buscar soluções para eventuais transtornos.</w:t>
      </w:r>
    </w:p>
    <w:p w:rsidR="00D914AA" w:rsidRPr="00227F71" w:rsidRDefault="00D914AA" w:rsidP="00D914AA">
      <w:pPr>
        <w:shd w:val="clear" w:color="auto" w:fill="FFFFFF"/>
        <w:jc w:val="both"/>
        <w:rPr>
          <w:rFonts w:ascii="Arial" w:hAnsi="Arial" w:cs="Arial"/>
          <w:color w:val="000000"/>
        </w:rPr>
      </w:pPr>
      <w:r w:rsidRPr="00227F71">
        <w:rPr>
          <w:rFonts w:ascii="Arial" w:hAnsi="Arial" w:cs="Arial"/>
          <w:color w:val="000000"/>
        </w:rPr>
        <w:t>- Zelar pela limpeza, organização, segurança e disciplina de seu local de trabalho.</w:t>
      </w:r>
    </w:p>
    <w:p w:rsidR="0013657F" w:rsidRPr="00D914AA" w:rsidRDefault="0013657F" w:rsidP="0013657F">
      <w:pPr>
        <w:pStyle w:val="Recuodecorpodetexto2"/>
        <w:spacing w:after="0" w:line="240" w:lineRule="auto"/>
        <w:ind w:left="0"/>
        <w:jc w:val="both"/>
        <w:rPr>
          <w:rFonts w:ascii="Arial" w:hAnsi="Arial" w:cs="Arial"/>
          <w:b/>
        </w:rPr>
      </w:pPr>
    </w:p>
    <w:p w:rsidR="0013657F" w:rsidRPr="00D914AA" w:rsidRDefault="0013657F" w:rsidP="0013657F">
      <w:pPr>
        <w:pStyle w:val="Recuodecorpodetexto2"/>
        <w:spacing w:after="0" w:line="240" w:lineRule="auto"/>
        <w:ind w:left="0"/>
        <w:jc w:val="both"/>
        <w:rPr>
          <w:rFonts w:ascii="Arial" w:hAnsi="Arial" w:cs="Arial"/>
          <w:b/>
        </w:rPr>
      </w:pPr>
    </w:p>
    <w:p w:rsidR="009217F9" w:rsidRPr="00227F71" w:rsidRDefault="0013657F" w:rsidP="009217F9">
      <w:pPr>
        <w:shd w:val="clear" w:color="auto" w:fill="FFFFFF"/>
        <w:jc w:val="both"/>
        <w:rPr>
          <w:rFonts w:ascii="Arial" w:hAnsi="Arial" w:cs="Arial"/>
          <w:color w:val="000000"/>
        </w:rPr>
      </w:pPr>
      <w:r w:rsidRPr="00D914AA">
        <w:rPr>
          <w:rFonts w:ascii="Arial" w:hAnsi="Arial" w:cs="Arial"/>
          <w:b/>
        </w:rPr>
        <w:t>Professor de Dança Germânica:</w:t>
      </w:r>
      <w:r w:rsidR="009217F9">
        <w:rPr>
          <w:rFonts w:ascii="Arial" w:hAnsi="Arial" w:cs="Arial"/>
          <w:b/>
        </w:rPr>
        <w:t xml:space="preserve"> </w:t>
      </w:r>
      <w:r w:rsidR="009217F9" w:rsidRPr="00227F71">
        <w:rPr>
          <w:rFonts w:ascii="Arial" w:hAnsi="Arial" w:cs="Arial"/>
          <w:color w:val="000000"/>
        </w:rPr>
        <w:t>Atender a demanda da Fundação de cultura e Eventos de Piratuba, e fornecer conhecimentos teóricos e práticos aos alunos do Município, valorizar os artistas regionais e fornecer ensinamentos culturais á comunidade, por meio de planejamento e execução de aulas de musica, dança teatro e outras atividades correlatadas, bem como, a realização de eventos culturais:</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realizando o planejamento das aulas;</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pesquisando os conteúdos que serão ministrados;</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providenciando os recursos necessários para a execução de cada aula;</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ensinando os alunos de forma teórica e prática quanto á proposta de cada atividade cultural.</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Oportunizar á população o acesso á cultura, bem como, contribuir com a promoção dos grupos culturais existentes no Município, por meio do planejamento e execução de eventos, de acordo com cada contexto:</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levando as necessidades e interesses da população;</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realizando e planejando eventos;</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buscando parceiros e patrocinadores;</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organizando e prestando apoio técnico antes e durante o eventos.</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Mostrar ao publico o resultado das oficinas realizadas no Município:</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organizando e planejamento e eventos de encerramento;</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ensaiando a apresentação com os alunos;</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enviando convites á população;</w:t>
      </w:r>
    </w:p>
    <w:p w:rsidR="009217F9" w:rsidRPr="00227F71" w:rsidRDefault="009217F9" w:rsidP="009217F9">
      <w:pPr>
        <w:numPr>
          <w:ilvl w:val="0"/>
          <w:numId w:val="11"/>
        </w:numPr>
        <w:shd w:val="clear" w:color="auto" w:fill="FFFFFF"/>
        <w:ind w:left="0" w:firstLine="0"/>
        <w:jc w:val="both"/>
        <w:rPr>
          <w:rFonts w:ascii="Arial" w:hAnsi="Arial" w:cs="Arial"/>
          <w:color w:val="000000"/>
        </w:rPr>
      </w:pPr>
      <w:r w:rsidRPr="00227F71">
        <w:rPr>
          <w:rFonts w:ascii="Arial" w:hAnsi="Arial" w:cs="Arial"/>
          <w:color w:val="000000"/>
        </w:rPr>
        <w:t>coordenação de espetáculos;</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 Elaborar relatórios com informações, dados estatísticos e indicadores da área, visando fornecer subsídios para decisões de correções de politicas ou procedimentos de sua área de atuação.</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 Manter atualizados os indicadores e informações pertinentes á área de atuação, observando os procedimentos internos e legislação vigente aplicável.</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lastRenderedPageBreak/>
        <w:t>- Atender aos servidores, objetivando esclarecer dúvidas, receber solicitações, e buscar soluções para eventuais transtornos.</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 Zelar pela limpeza, organização, segurança e disciplina de seu local de trabalho.</w:t>
      </w:r>
    </w:p>
    <w:p w:rsidR="0013657F" w:rsidRPr="00D914AA" w:rsidRDefault="0013657F" w:rsidP="0013657F">
      <w:pPr>
        <w:pStyle w:val="Recuodecorpodetexto2"/>
        <w:spacing w:after="0" w:line="240" w:lineRule="auto"/>
        <w:ind w:left="0"/>
        <w:jc w:val="both"/>
        <w:rPr>
          <w:rFonts w:ascii="Arial" w:hAnsi="Arial" w:cs="Arial"/>
          <w:b/>
        </w:rPr>
      </w:pPr>
    </w:p>
    <w:p w:rsidR="0013657F" w:rsidRPr="00D914AA" w:rsidRDefault="0013657F" w:rsidP="0013657F">
      <w:pPr>
        <w:pStyle w:val="Recuodecorpodetexto2"/>
        <w:spacing w:after="0" w:line="240" w:lineRule="auto"/>
        <w:ind w:left="0"/>
        <w:jc w:val="both"/>
        <w:rPr>
          <w:rFonts w:ascii="Arial" w:hAnsi="Arial" w:cs="Arial"/>
          <w:b/>
        </w:rPr>
      </w:pPr>
    </w:p>
    <w:p w:rsidR="009217F9" w:rsidRPr="00227F71" w:rsidRDefault="009217F9" w:rsidP="009217F9">
      <w:pPr>
        <w:shd w:val="clear" w:color="auto" w:fill="FFFFFF"/>
        <w:jc w:val="both"/>
        <w:rPr>
          <w:rFonts w:ascii="Arial" w:hAnsi="Arial" w:cs="Arial"/>
          <w:color w:val="000000"/>
        </w:rPr>
      </w:pPr>
      <w:r>
        <w:rPr>
          <w:rFonts w:ascii="Arial" w:hAnsi="Arial" w:cs="Arial"/>
          <w:b/>
        </w:rPr>
        <w:t xml:space="preserve">Professor de Dança Gauchesca: </w:t>
      </w:r>
      <w:r w:rsidRPr="00227F71">
        <w:rPr>
          <w:rFonts w:ascii="Arial" w:hAnsi="Arial" w:cs="Arial"/>
          <w:color w:val="000000"/>
        </w:rPr>
        <w:t>Atender a demanda da Fundação de cultura e Eventos de Piratuba, e fornecer conhecimentos teóricos e práticos aos alunos do Município, valorizar os artistas regionais e fornecer ensinamentos culturais á comunidade, por meio de planejamento e execução de aulas de musica, dança teatro e outras atividades correlatadas, bem como, a realização de eventos culturais:</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realizando o planejamento das aulas;</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pesquisando os conteúdos que serão ministrados;</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providenciando os recursos necessários para a execução de cada aula;</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ensinando os alunos de forma teórica e prática quanto á proposta de cada atividade cultural.</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Oportunizar á população o acesso á cultura, bem como, contribuir com a promoção dos grupos culturais existentes no Município, por meio do planejamento e execução de eventos, de acordo com cada contexto:</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levando as necessidades e interesses da população;</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realizando e planejando eventos;</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buscando parceiros e patrocinadores;</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organizando e prestando apoio técnico antes e durante o eventos.</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Mostrar ao publico o resultado das oficinas realizadas no Município:</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organizando e planejamento e eventos de encerramento;</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ensaiando a apresentação com os alunos;</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enviando convites á população;</w:t>
      </w:r>
    </w:p>
    <w:p w:rsidR="009217F9" w:rsidRPr="00227F71" w:rsidRDefault="009217F9" w:rsidP="009217F9">
      <w:pPr>
        <w:numPr>
          <w:ilvl w:val="0"/>
          <w:numId w:val="12"/>
        </w:numPr>
        <w:shd w:val="clear" w:color="auto" w:fill="FFFFFF"/>
        <w:jc w:val="both"/>
        <w:rPr>
          <w:rFonts w:ascii="Arial" w:hAnsi="Arial" w:cs="Arial"/>
          <w:color w:val="000000"/>
        </w:rPr>
      </w:pPr>
      <w:r w:rsidRPr="00227F71">
        <w:rPr>
          <w:rFonts w:ascii="Arial" w:hAnsi="Arial" w:cs="Arial"/>
          <w:color w:val="000000"/>
        </w:rPr>
        <w:t>coordenação de espetáculos;</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 Elaborar relatórios com informações, dados estatísticos e indicadores da área, visando fornecer subsídios para decisões de correções de politicas ou procedimentos de sua área de atuação.</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 Manter atualizados os indicadores e informações pertinentes á área de atuação, observando os procedimentos internos e legislação vigente aplicável.</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 Atender aos servidores, objetivando esclarecer dúvidas, receber solicitações, e buscar soluções para eventuais transtornos.</w:t>
      </w:r>
    </w:p>
    <w:p w:rsidR="009217F9" w:rsidRPr="00227F71" w:rsidRDefault="009217F9" w:rsidP="009217F9">
      <w:pPr>
        <w:shd w:val="clear" w:color="auto" w:fill="FFFFFF"/>
        <w:jc w:val="both"/>
        <w:rPr>
          <w:rFonts w:ascii="Arial" w:hAnsi="Arial" w:cs="Arial"/>
          <w:color w:val="000000"/>
        </w:rPr>
      </w:pPr>
      <w:r w:rsidRPr="00227F71">
        <w:rPr>
          <w:rFonts w:ascii="Arial" w:hAnsi="Arial" w:cs="Arial"/>
          <w:color w:val="000000"/>
        </w:rPr>
        <w:t>- Zelar pela limpeza, organização, segurança e disciplina de seu local de trabalho.</w:t>
      </w:r>
    </w:p>
    <w:p w:rsidR="0013657F" w:rsidRPr="00D914AA" w:rsidRDefault="0013657F" w:rsidP="0013657F">
      <w:pPr>
        <w:pStyle w:val="Recuodecorpodetexto2"/>
        <w:spacing w:after="0" w:line="240" w:lineRule="auto"/>
        <w:ind w:left="0"/>
        <w:jc w:val="both"/>
        <w:rPr>
          <w:rFonts w:ascii="Arial" w:hAnsi="Arial" w:cs="Arial"/>
          <w:b/>
        </w:rPr>
      </w:pPr>
    </w:p>
    <w:p w:rsidR="0013657F" w:rsidRPr="00D914AA" w:rsidRDefault="0013657F" w:rsidP="0013657F">
      <w:pPr>
        <w:pStyle w:val="Recuodecorpodetexto2"/>
        <w:spacing w:after="0" w:line="240" w:lineRule="auto"/>
        <w:ind w:left="0"/>
        <w:jc w:val="both"/>
        <w:rPr>
          <w:rFonts w:ascii="Arial" w:hAnsi="Arial" w:cs="Arial"/>
          <w:b/>
        </w:rPr>
      </w:pPr>
    </w:p>
    <w:p w:rsidR="00DD7FF5" w:rsidRPr="00227F71" w:rsidRDefault="00290206" w:rsidP="00DD7FF5">
      <w:pPr>
        <w:shd w:val="clear" w:color="auto" w:fill="FFFFFF"/>
        <w:jc w:val="both"/>
        <w:rPr>
          <w:rFonts w:ascii="Arial" w:hAnsi="Arial" w:cs="Arial"/>
          <w:color w:val="000000"/>
        </w:rPr>
      </w:pPr>
      <w:r>
        <w:rPr>
          <w:rFonts w:ascii="Arial" w:hAnsi="Arial" w:cs="Arial"/>
          <w:b/>
        </w:rPr>
        <w:t xml:space="preserve">Professor de Violão: </w:t>
      </w:r>
      <w:r w:rsidR="00DD7FF5" w:rsidRPr="00227F71">
        <w:rPr>
          <w:rFonts w:ascii="Arial" w:hAnsi="Arial" w:cs="Arial"/>
          <w:color w:val="000000"/>
        </w:rPr>
        <w:t>Atender a demanda da Fundação de cultura e Eventos de Piratuba, e fornecer conhecimentos teóricos e práticos aos alunos do Município, valorizar os artistas regionais e fornecer ensinamentos culturais á comunidade, por meio de planejamento e execução de aulas de musica, dança teatro e outras atividades correlatadas, bem como, a realização de eventos culturais:</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realizando o planejamento das aulas;</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pesquisando os conteúdos que serão ministrados;</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providenciando os recursos necessários para a execução de cada aula;</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ensinando os alunos de forma teórica e prática quanto á proposta de cada atividade cultural.</w:t>
      </w:r>
    </w:p>
    <w:p w:rsidR="00DD7FF5" w:rsidRPr="00227F71" w:rsidRDefault="00DD7FF5" w:rsidP="00DD7FF5">
      <w:pPr>
        <w:shd w:val="clear" w:color="auto" w:fill="FFFFFF"/>
        <w:jc w:val="both"/>
        <w:rPr>
          <w:rFonts w:ascii="Arial" w:hAnsi="Arial" w:cs="Arial"/>
          <w:color w:val="000000"/>
        </w:rPr>
      </w:pPr>
      <w:r w:rsidRPr="00227F71">
        <w:rPr>
          <w:rFonts w:ascii="Arial" w:hAnsi="Arial" w:cs="Arial"/>
          <w:color w:val="000000"/>
        </w:rPr>
        <w:lastRenderedPageBreak/>
        <w:t>Oportunizar á população o acesso á cultura, bem como, contribuir com a promoção dos grupos culturais existentes no Município, por meio do planejamento e execução de eventos, de acordo com cada contexto:</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levando as necessidades e interesses da população;</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realizando e planejando eventos;</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buscando parceiros e patrocinadores;</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organizando e prestando apoio técnico antes e durante o eventos.</w:t>
      </w:r>
    </w:p>
    <w:p w:rsidR="00DD7FF5" w:rsidRPr="00227F71" w:rsidRDefault="00DD7FF5" w:rsidP="00DD7FF5">
      <w:pPr>
        <w:shd w:val="clear" w:color="auto" w:fill="FFFFFF"/>
        <w:jc w:val="both"/>
        <w:rPr>
          <w:rFonts w:ascii="Arial" w:hAnsi="Arial" w:cs="Arial"/>
          <w:color w:val="000000"/>
        </w:rPr>
      </w:pPr>
      <w:r w:rsidRPr="00227F71">
        <w:rPr>
          <w:rFonts w:ascii="Arial" w:hAnsi="Arial" w:cs="Arial"/>
          <w:color w:val="000000"/>
        </w:rPr>
        <w:t>Mostrar ao publico o resultado das oficinas realizadas no Município:</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organizando e planejamento e eventos de encerramento;</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ensaiando a apresentação com os alunos;</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enviando convites á população;</w:t>
      </w:r>
    </w:p>
    <w:p w:rsidR="00DD7FF5" w:rsidRPr="00227F71" w:rsidRDefault="00DD7FF5" w:rsidP="00DD7FF5">
      <w:pPr>
        <w:numPr>
          <w:ilvl w:val="0"/>
          <w:numId w:val="12"/>
        </w:numPr>
        <w:shd w:val="clear" w:color="auto" w:fill="FFFFFF"/>
        <w:jc w:val="both"/>
        <w:rPr>
          <w:rFonts w:ascii="Arial" w:hAnsi="Arial" w:cs="Arial"/>
          <w:color w:val="000000"/>
        </w:rPr>
      </w:pPr>
      <w:r w:rsidRPr="00227F71">
        <w:rPr>
          <w:rFonts w:ascii="Arial" w:hAnsi="Arial" w:cs="Arial"/>
          <w:color w:val="000000"/>
        </w:rPr>
        <w:t>coordenação de espetáculos;</w:t>
      </w:r>
    </w:p>
    <w:p w:rsidR="00DD7FF5" w:rsidRPr="00227F71" w:rsidRDefault="00DD7FF5" w:rsidP="00DD7FF5">
      <w:pPr>
        <w:shd w:val="clear" w:color="auto" w:fill="FFFFFF"/>
        <w:jc w:val="both"/>
        <w:rPr>
          <w:rFonts w:ascii="Arial" w:hAnsi="Arial" w:cs="Arial"/>
          <w:color w:val="000000"/>
        </w:rPr>
      </w:pPr>
      <w:r w:rsidRPr="00227F71">
        <w:rPr>
          <w:rFonts w:ascii="Arial" w:hAnsi="Arial" w:cs="Arial"/>
          <w:color w:val="000000"/>
        </w:rPr>
        <w:t>- Elaborar relatórios com informações, dados estatísticos e indicadores da área, visando fornecer subsídios para decisões de correções de politicas ou procedimentos de sua área de atuação.</w:t>
      </w:r>
    </w:p>
    <w:p w:rsidR="00DD7FF5" w:rsidRPr="00227F71" w:rsidRDefault="00DD7FF5" w:rsidP="00DD7FF5">
      <w:pPr>
        <w:shd w:val="clear" w:color="auto" w:fill="FFFFFF"/>
        <w:jc w:val="both"/>
        <w:rPr>
          <w:rFonts w:ascii="Arial" w:hAnsi="Arial" w:cs="Arial"/>
          <w:color w:val="000000"/>
        </w:rPr>
      </w:pPr>
      <w:r w:rsidRPr="00227F71">
        <w:rPr>
          <w:rFonts w:ascii="Arial" w:hAnsi="Arial" w:cs="Arial"/>
          <w:color w:val="000000"/>
        </w:rPr>
        <w:t>- Manter atualizados os indicadores e informações pertinentes á área de atuação, observando os procedimentos internos e legislação vigente aplicável.</w:t>
      </w:r>
    </w:p>
    <w:p w:rsidR="00DD7FF5" w:rsidRPr="00227F71" w:rsidRDefault="00DD7FF5" w:rsidP="00DD7FF5">
      <w:pPr>
        <w:shd w:val="clear" w:color="auto" w:fill="FFFFFF"/>
        <w:jc w:val="both"/>
        <w:rPr>
          <w:rFonts w:ascii="Arial" w:hAnsi="Arial" w:cs="Arial"/>
          <w:color w:val="000000"/>
        </w:rPr>
      </w:pPr>
      <w:r w:rsidRPr="00227F71">
        <w:rPr>
          <w:rFonts w:ascii="Arial" w:hAnsi="Arial" w:cs="Arial"/>
          <w:color w:val="000000"/>
        </w:rPr>
        <w:t>- Atender aos servidores, objetivando esclarecer dúvidas, receber solicitações, e buscar soluções para eventuais transtornos.</w:t>
      </w:r>
    </w:p>
    <w:p w:rsidR="00DD7FF5" w:rsidRPr="00227F71" w:rsidRDefault="00DD7FF5" w:rsidP="00DD7FF5">
      <w:pPr>
        <w:shd w:val="clear" w:color="auto" w:fill="FFFFFF"/>
        <w:jc w:val="both"/>
        <w:rPr>
          <w:rFonts w:ascii="Arial" w:hAnsi="Arial" w:cs="Arial"/>
          <w:color w:val="000000"/>
        </w:rPr>
      </w:pPr>
      <w:r w:rsidRPr="00227F71">
        <w:rPr>
          <w:rFonts w:ascii="Arial" w:hAnsi="Arial" w:cs="Arial"/>
          <w:color w:val="000000"/>
        </w:rPr>
        <w:t>- Zelar pela limpeza, organização, segurança e disciplina de seu local de trabalho.</w:t>
      </w:r>
    </w:p>
    <w:p w:rsidR="0013657F" w:rsidRPr="00D914AA" w:rsidRDefault="0013657F" w:rsidP="0013657F">
      <w:pPr>
        <w:pStyle w:val="Recuodecorpodetexto2"/>
        <w:spacing w:after="0" w:line="240" w:lineRule="auto"/>
        <w:ind w:left="0"/>
        <w:jc w:val="both"/>
        <w:rPr>
          <w:rFonts w:ascii="Arial" w:hAnsi="Arial" w:cs="Arial"/>
          <w:b/>
        </w:rPr>
      </w:pPr>
    </w:p>
    <w:p w:rsidR="0013657F" w:rsidRPr="00D914AA" w:rsidRDefault="0013657F" w:rsidP="0013657F">
      <w:pPr>
        <w:pStyle w:val="Recuodecorpodetexto2"/>
        <w:spacing w:after="0" w:line="240" w:lineRule="auto"/>
        <w:ind w:left="0"/>
        <w:jc w:val="both"/>
        <w:rPr>
          <w:rFonts w:ascii="Arial" w:hAnsi="Arial" w:cs="Arial"/>
          <w:b/>
        </w:rPr>
      </w:pPr>
    </w:p>
    <w:p w:rsidR="00852A06" w:rsidRPr="00227F71" w:rsidRDefault="0013657F" w:rsidP="00852A06">
      <w:pPr>
        <w:shd w:val="clear" w:color="auto" w:fill="FFFFFF"/>
        <w:jc w:val="both"/>
        <w:rPr>
          <w:rFonts w:ascii="Arial" w:hAnsi="Arial" w:cs="Arial"/>
          <w:color w:val="000000"/>
        </w:rPr>
      </w:pPr>
      <w:r w:rsidRPr="00D914AA">
        <w:rPr>
          <w:rFonts w:ascii="Arial" w:hAnsi="Arial" w:cs="Arial"/>
          <w:b/>
        </w:rPr>
        <w:t>Professor de Ballet Clássico:</w:t>
      </w:r>
      <w:r w:rsidR="00852A06">
        <w:rPr>
          <w:rFonts w:ascii="Arial" w:hAnsi="Arial" w:cs="Arial"/>
          <w:b/>
        </w:rPr>
        <w:t xml:space="preserve"> </w:t>
      </w:r>
      <w:r w:rsidR="00852A06" w:rsidRPr="00227F71">
        <w:rPr>
          <w:rFonts w:ascii="Arial" w:hAnsi="Arial" w:cs="Arial"/>
          <w:color w:val="000000"/>
        </w:rPr>
        <w:t>Atender a demanda da Fundação de cultura e Eventos de Piratuba, e fornecer conhecimentos teóricos e práticos aos alunos do Município, valorizar os artistas regionais e fornecer ensinamentos culturais á comunidade, por meio de planejamento e execução de aulas de musica, dança teatro e outras atividades correlatadas, bem como, a realização de eventos culturais:</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realizando o planejamento das aulas;</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pesquisando os conteúdos que serão ministrados;</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providenciando os recursos necessários para a execução de cada aula;</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ensinando os alunos de forma teórica e prática quanto á proposta de cada atividade cultural.</w:t>
      </w:r>
    </w:p>
    <w:p w:rsidR="00852A06" w:rsidRPr="00227F71" w:rsidRDefault="00852A06" w:rsidP="00852A06">
      <w:pPr>
        <w:shd w:val="clear" w:color="auto" w:fill="FFFFFF"/>
        <w:jc w:val="both"/>
        <w:rPr>
          <w:rFonts w:ascii="Arial" w:hAnsi="Arial" w:cs="Arial"/>
          <w:color w:val="000000"/>
        </w:rPr>
      </w:pPr>
      <w:r w:rsidRPr="00227F71">
        <w:rPr>
          <w:rFonts w:ascii="Arial" w:hAnsi="Arial" w:cs="Arial"/>
          <w:color w:val="000000"/>
        </w:rPr>
        <w:t>Oportunizar á população o acesso á cultura, bem como, contribuir com a promoção dos grupos culturais existentes no Município, por meio do planejamento e execução de eventos, de acordo com cada contexto:</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levando as necessidades e interesses da população;</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realizando e planejando eventos;</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buscando parceiros e patrocinadores;</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organizando e prestando apoio técnico antes e durante o eventos.</w:t>
      </w:r>
    </w:p>
    <w:p w:rsidR="00852A06" w:rsidRPr="00227F71" w:rsidRDefault="00852A06" w:rsidP="00852A06">
      <w:pPr>
        <w:shd w:val="clear" w:color="auto" w:fill="FFFFFF"/>
        <w:jc w:val="both"/>
        <w:rPr>
          <w:rFonts w:ascii="Arial" w:hAnsi="Arial" w:cs="Arial"/>
          <w:color w:val="000000"/>
        </w:rPr>
      </w:pPr>
      <w:r w:rsidRPr="00227F71">
        <w:rPr>
          <w:rFonts w:ascii="Arial" w:hAnsi="Arial" w:cs="Arial"/>
          <w:color w:val="000000"/>
        </w:rPr>
        <w:t>Mostrar ao publico o resultado das oficinas realizadas no Município:</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organizando e planejamento e eventos de encerramento;</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ensaiando a apresentação com os alunos;</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enviando convites á população;</w:t>
      </w:r>
    </w:p>
    <w:p w:rsidR="00852A06" w:rsidRPr="00227F71" w:rsidRDefault="00852A06" w:rsidP="00852A06">
      <w:pPr>
        <w:numPr>
          <w:ilvl w:val="0"/>
          <w:numId w:val="12"/>
        </w:numPr>
        <w:shd w:val="clear" w:color="auto" w:fill="FFFFFF"/>
        <w:jc w:val="both"/>
        <w:rPr>
          <w:rFonts w:ascii="Arial" w:hAnsi="Arial" w:cs="Arial"/>
          <w:color w:val="000000"/>
        </w:rPr>
      </w:pPr>
      <w:r w:rsidRPr="00227F71">
        <w:rPr>
          <w:rFonts w:ascii="Arial" w:hAnsi="Arial" w:cs="Arial"/>
          <w:color w:val="000000"/>
        </w:rPr>
        <w:t>coordenação de espetáculos;</w:t>
      </w:r>
    </w:p>
    <w:p w:rsidR="00852A06" w:rsidRPr="00227F71" w:rsidRDefault="00852A06" w:rsidP="00852A06">
      <w:pPr>
        <w:shd w:val="clear" w:color="auto" w:fill="FFFFFF"/>
        <w:jc w:val="both"/>
        <w:rPr>
          <w:rFonts w:ascii="Arial" w:hAnsi="Arial" w:cs="Arial"/>
          <w:color w:val="000000"/>
        </w:rPr>
      </w:pPr>
      <w:r w:rsidRPr="00227F71">
        <w:rPr>
          <w:rFonts w:ascii="Arial" w:hAnsi="Arial" w:cs="Arial"/>
          <w:color w:val="000000"/>
        </w:rPr>
        <w:t>- Elaborar relatórios com informações, dados estatísticos e indicadores da área, visando fornecer subsídios para decisões de correções de politicas ou procedimentos de sua área de atuação.</w:t>
      </w:r>
    </w:p>
    <w:p w:rsidR="00852A06" w:rsidRPr="00227F71" w:rsidRDefault="00852A06" w:rsidP="00852A06">
      <w:pPr>
        <w:shd w:val="clear" w:color="auto" w:fill="FFFFFF"/>
        <w:jc w:val="both"/>
        <w:rPr>
          <w:rFonts w:ascii="Arial" w:hAnsi="Arial" w:cs="Arial"/>
          <w:color w:val="000000"/>
        </w:rPr>
      </w:pPr>
      <w:r w:rsidRPr="00227F71">
        <w:rPr>
          <w:rFonts w:ascii="Arial" w:hAnsi="Arial" w:cs="Arial"/>
          <w:color w:val="000000"/>
        </w:rPr>
        <w:lastRenderedPageBreak/>
        <w:t>- Manter atualizados os indicadores e informações pertinentes á área de atuação, observando os procedimentos internos e legislação vigente aplicável.</w:t>
      </w:r>
    </w:p>
    <w:p w:rsidR="00852A06" w:rsidRPr="00227F71" w:rsidRDefault="00852A06" w:rsidP="00852A06">
      <w:pPr>
        <w:shd w:val="clear" w:color="auto" w:fill="FFFFFF"/>
        <w:jc w:val="both"/>
        <w:rPr>
          <w:rFonts w:ascii="Arial" w:hAnsi="Arial" w:cs="Arial"/>
          <w:color w:val="000000"/>
        </w:rPr>
      </w:pPr>
      <w:r w:rsidRPr="00227F71">
        <w:rPr>
          <w:rFonts w:ascii="Arial" w:hAnsi="Arial" w:cs="Arial"/>
          <w:color w:val="000000"/>
        </w:rPr>
        <w:t>- Atender aos servidores, objetivando esclarecer dúvidas, receber solicitações, e buscar soluções para eventuais transtornos.</w:t>
      </w:r>
    </w:p>
    <w:p w:rsidR="00852A06" w:rsidRPr="00227F71" w:rsidRDefault="00852A06" w:rsidP="00852A06">
      <w:pPr>
        <w:shd w:val="clear" w:color="auto" w:fill="FFFFFF"/>
        <w:jc w:val="both"/>
        <w:rPr>
          <w:rFonts w:ascii="Arial" w:hAnsi="Arial" w:cs="Arial"/>
          <w:color w:val="000000"/>
        </w:rPr>
      </w:pPr>
      <w:r w:rsidRPr="00227F71">
        <w:rPr>
          <w:rFonts w:ascii="Arial" w:hAnsi="Arial" w:cs="Arial"/>
          <w:color w:val="000000"/>
        </w:rPr>
        <w:t>- Zelar pela limpeza, organização, segurança e disciplina de seu local de trabalho.</w:t>
      </w:r>
    </w:p>
    <w:p w:rsidR="0013657F" w:rsidRPr="00D914AA" w:rsidRDefault="0013657F" w:rsidP="0013657F">
      <w:pPr>
        <w:pStyle w:val="Recuodecorpodetexto2"/>
        <w:spacing w:after="0" w:line="240" w:lineRule="auto"/>
        <w:ind w:left="0"/>
        <w:jc w:val="both"/>
        <w:rPr>
          <w:rFonts w:ascii="Arial" w:hAnsi="Arial" w:cs="Arial"/>
          <w:b/>
        </w:rPr>
      </w:pPr>
    </w:p>
    <w:p w:rsidR="0013657F" w:rsidRPr="00D914AA" w:rsidRDefault="0013657F" w:rsidP="0013657F">
      <w:pPr>
        <w:pStyle w:val="Recuodecorpodetexto2"/>
        <w:spacing w:after="0" w:line="240" w:lineRule="auto"/>
        <w:ind w:left="0"/>
        <w:jc w:val="both"/>
        <w:rPr>
          <w:rFonts w:ascii="Arial" w:hAnsi="Arial" w:cs="Arial"/>
          <w:b/>
        </w:rPr>
      </w:pPr>
    </w:p>
    <w:p w:rsidR="008B7784" w:rsidRPr="00227F71" w:rsidRDefault="0013657F" w:rsidP="008B7784">
      <w:pPr>
        <w:shd w:val="clear" w:color="auto" w:fill="FFFFFF"/>
        <w:jc w:val="both"/>
        <w:rPr>
          <w:rFonts w:ascii="Arial" w:hAnsi="Arial" w:cs="Arial"/>
          <w:color w:val="000000"/>
        </w:rPr>
      </w:pPr>
      <w:r w:rsidRPr="00D914AA">
        <w:rPr>
          <w:rFonts w:ascii="Arial" w:hAnsi="Arial" w:cs="Arial"/>
          <w:b/>
        </w:rPr>
        <w:t>Professor de Teclado:</w:t>
      </w:r>
      <w:r w:rsidR="008B7784">
        <w:rPr>
          <w:rFonts w:ascii="Arial" w:hAnsi="Arial" w:cs="Arial"/>
          <w:b/>
        </w:rPr>
        <w:t xml:space="preserve"> </w:t>
      </w:r>
      <w:r w:rsidR="008B7784" w:rsidRPr="00227F71">
        <w:rPr>
          <w:rFonts w:ascii="Arial" w:hAnsi="Arial" w:cs="Arial"/>
          <w:color w:val="000000"/>
        </w:rPr>
        <w:t>Atender a demanda da Fundação de cultura e Eventos de Piratuba, e fornecer conhecimentos teóricos e práticos aos alunos do Município, valorizar os artistas regionais e fornecer ensinamentos culturais á comunidade, por meio de planejamento e execução de aulas de musica, dança teatro e outras atividades correlatadas, bem como, a realização de eventos culturais:</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realizando o planejamento das aulas;</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pesquisando os conteúdos que serão ministrados;</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providenciando os recursos necessários para a execução de cada aula;</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ensinando os alunos de forma teórica e prática quanto á proposta de cada atividade cultural.</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Oportunizar á população o acesso á cultura, bem como, contribuir com a promoção dos grupos culturais existentes no Município, por meio do planejamento e execução de eventos, de acordo com cada contexto:</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levando as necessidades e interesses da população;</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realizando e planejando eventos;</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buscando parceiros e patrocinadores;</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organizando e prestando apoio técnico antes e durante o eventos.</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Mostrar ao publico o resultado das oficinas realizadas no Município:</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organizando e planejamento e eventos de encerramento;</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ensaiando a apresentação com os alunos;</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enviando convites á população;</w:t>
      </w:r>
    </w:p>
    <w:p w:rsidR="008B7784" w:rsidRPr="00227F71" w:rsidRDefault="008B7784" w:rsidP="008B7784">
      <w:pPr>
        <w:numPr>
          <w:ilvl w:val="0"/>
          <w:numId w:val="12"/>
        </w:numPr>
        <w:shd w:val="clear" w:color="auto" w:fill="FFFFFF"/>
        <w:jc w:val="both"/>
        <w:rPr>
          <w:rFonts w:ascii="Arial" w:hAnsi="Arial" w:cs="Arial"/>
          <w:color w:val="000000"/>
        </w:rPr>
      </w:pPr>
      <w:r w:rsidRPr="00227F71">
        <w:rPr>
          <w:rFonts w:ascii="Arial" w:hAnsi="Arial" w:cs="Arial"/>
          <w:color w:val="000000"/>
        </w:rPr>
        <w:t>coordenação de espetáculos;</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 Elaborar relatórios com informações, dados estatísticos e indicadores da área, visando fornecer subsídios para decisões de correções de politicas ou procedimentos de sua área de atuação.</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 Manter atualizados os indicadores e informações pertinentes á área de atuação, observando os procedimentos internos e legislação vigente aplicável.</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 Atender aos servidores, objetivando esclarecer dúvidas, receber solicitações, e buscar soluções para eventuais transtornos.</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 Zelar pela limpeza, organização, segurança e disciplina de seu local de trabalho.</w:t>
      </w:r>
    </w:p>
    <w:p w:rsidR="0013657F" w:rsidRPr="00D914AA" w:rsidRDefault="0013657F" w:rsidP="0013657F">
      <w:pPr>
        <w:pStyle w:val="Recuodecorpodetexto2"/>
        <w:spacing w:after="0" w:line="240" w:lineRule="auto"/>
        <w:ind w:left="0"/>
        <w:jc w:val="both"/>
        <w:rPr>
          <w:rFonts w:ascii="Arial" w:hAnsi="Arial" w:cs="Arial"/>
          <w:b/>
        </w:rPr>
      </w:pPr>
    </w:p>
    <w:p w:rsidR="0013657F" w:rsidRPr="00D914AA" w:rsidRDefault="0013657F" w:rsidP="0013657F">
      <w:pPr>
        <w:pStyle w:val="Recuodecorpodetexto2"/>
        <w:spacing w:after="0" w:line="240" w:lineRule="auto"/>
        <w:ind w:left="0"/>
        <w:jc w:val="both"/>
        <w:rPr>
          <w:rFonts w:ascii="Arial" w:hAnsi="Arial" w:cs="Arial"/>
          <w:b/>
        </w:rPr>
      </w:pPr>
    </w:p>
    <w:p w:rsidR="008B7784" w:rsidRPr="00227F71" w:rsidRDefault="0013657F" w:rsidP="008B7784">
      <w:pPr>
        <w:shd w:val="clear" w:color="auto" w:fill="FFFFFF"/>
        <w:jc w:val="both"/>
        <w:rPr>
          <w:rFonts w:ascii="Arial" w:hAnsi="Arial" w:cs="Arial"/>
          <w:color w:val="000000"/>
        </w:rPr>
      </w:pPr>
      <w:r w:rsidRPr="00D914AA">
        <w:rPr>
          <w:rFonts w:ascii="Arial" w:hAnsi="Arial" w:cs="Arial"/>
          <w:b/>
        </w:rPr>
        <w:t>Agente de Serviços Gerais Externos</w:t>
      </w:r>
      <w:r w:rsidR="008B7784">
        <w:rPr>
          <w:rFonts w:ascii="Arial" w:hAnsi="Arial" w:cs="Arial"/>
          <w:b/>
        </w:rPr>
        <w:t xml:space="preserve">: </w:t>
      </w:r>
      <w:r w:rsidR="008B7784" w:rsidRPr="00227F71">
        <w:rPr>
          <w:rFonts w:ascii="Arial" w:hAnsi="Arial" w:cs="Arial"/>
          <w:color w:val="000000"/>
        </w:rPr>
        <w:t>Executar a conservação, limpeza e manutenção externa dos estabelecimentos que estão sobre responsabilidade da FCEP, bem como realizar reparos, quando necessário, e preservar em bom estado os materiais e equipamentos de trabalho.</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Zelar pelo cumprimento das normas internas estabelecidas, informando ao superior imediato os problemas gerais ocorridos, bem como utilizando vestimentas e equipamentos adequados ao serviço e ao local de trabalho.</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lastRenderedPageBreak/>
        <w:t>Possibilitar a tomada de medidas preventivas e corretivas, mantendo a autoridade superior ou órgão competente informada acerca de quaisquer irregularidades e anormalidades.</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Coletar o lixo dos depósitos, recolhendo-o, selecionando os materiais e dejetos coletados, separando-os em orgânicos e inorgânicos e depositando-os em lixeiras ou incineradores.</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Atender ao publico e aos servidores, objetivando esclarecer dúvidas, receber solicitações, e buscar soluções para eventuais transtornos.</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Zelar pela limpeza, organização, segurança e disciplina de seu local de trabalho.</w:t>
      </w:r>
    </w:p>
    <w:p w:rsidR="008B7784" w:rsidRPr="00227F71" w:rsidRDefault="008B7784" w:rsidP="008B7784">
      <w:pPr>
        <w:shd w:val="clear" w:color="auto" w:fill="FFFFFF"/>
        <w:jc w:val="both"/>
        <w:rPr>
          <w:rFonts w:ascii="Arial" w:hAnsi="Arial" w:cs="Arial"/>
          <w:color w:val="000000"/>
        </w:rPr>
      </w:pPr>
      <w:r w:rsidRPr="00227F71">
        <w:rPr>
          <w:rFonts w:ascii="Arial" w:hAnsi="Arial" w:cs="Arial"/>
          <w:color w:val="000000"/>
        </w:rPr>
        <w:t>Atuar de acordo com princípios de qualidade e ética, de acordo com o alinhamento e planejamento.</w:t>
      </w:r>
    </w:p>
    <w:p w:rsidR="0013657F" w:rsidRPr="00D914AA" w:rsidRDefault="0013657F" w:rsidP="0013657F">
      <w:pPr>
        <w:pStyle w:val="Recuodecorpodetexto2"/>
        <w:spacing w:after="0" w:line="240" w:lineRule="auto"/>
        <w:ind w:left="0"/>
        <w:jc w:val="both"/>
        <w:rPr>
          <w:rFonts w:ascii="Arial" w:hAnsi="Arial" w:cs="Arial"/>
          <w:b/>
        </w:rPr>
      </w:pPr>
    </w:p>
    <w:p w:rsidR="00BD2F4D" w:rsidRPr="00D914AA" w:rsidRDefault="00BD2F4D" w:rsidP="0013657F">
      <w:pPr>
        <w:pStyle w:val="Recuodecorpodetexto2"/>
        <w:spacing w:after="0" w:line="240" w:lineRule="auto"/>
        <w:ind w:left="0"/>
        <w:jc w:val="both"/>
        <w:rPr>
          <w:rFonts w:ascii="Arial" w:hAnsi="Arial" w:cs="Arial"/>
          <w:b/>
        </w:rPr>
      </w:pPr>
    </w:p>
    <w:p w:rsidR="001151FA" w:rsidRPr="00227F71" w:rsidRDefault="00BD2F4D" w:rsidP="001151FA">
      <w:pPr>
        <w:shd w:val="clear" w:color="auto" w:fill="FFFFFF"/>
        <w:jc w:val="both"/>
        <w:rPr>
          <w:rFonts w:ascii="Arial" w:hAnsi="Arial" w:cs="Arial"/>
          <w:color w:val="000000"/>
        </w:rPr>
      </w:pPr>
      <w:r w:rsidRPr="00D914AA">
        <w:rPr>
          <w:rFonts w:ascii="Arial" w:hAnsi="Arial" w:cs="Arial"/>
          <w:b/>
        </w:rPr>
        <w:t>Historiador</w:t>
      </w:r>
      <w:r w:rsidR="001151FA">
        <w:rPr>
          <w:rFonts w:ascii="Arial" w:hAnsi="Arial" w:cs="Arial"/>
          <w:b/>
        </w:rPr>
        <w:t xml:space="preserve">: </w:t>
      </w:r>
      <w:r w:rsidR="001151FA" w:rsidRPr="003E71D5">
        <w:rPr>
          <w:rFonts w:ascii="Arial" w:hAnsi="Arial" w:cs="Arial"/>
          <w:color w:val="000000"/>
          <w:u w:val="single"/>
        </w:rPr>
        <w:t>Missão do Cargo:</w:t>
      </w:r>
      <w:r w:rsidR="001151FA">
        <w:rPr>
          <w:rFonts w:ascii="Arial" w:hAnsi="Arial" w:cs="Arial"/>
          <w:color w:val="000000"/>
          <w:u w:val="single"/>
        </w:rPr>
        <w:t xml:space="preserve"> </w:t>
      </w:r>
      <w:r w:rsidR="001151FA" w:rsidRPr="00227F71">
        <w:rPr>
          <w:rFonts w:ascii="Arial" w:hAnsi="Arial" w:cs="Arial"/>
          <w:color w:val="000000"/>
        </w:rPr>
        <w:t>Planejar, organizar, administrar, dirigir e supervisionar as atividades da Casa da Memoria da Fundação de Cultura e Eventos de Piratuba- FCEP, bem como exposições de caráter educativo e cultural do Museu, visando informar á população a respeito da memória e das referências do Município.</w:t>
      </w:r>
    </w:p>
    <w:p w:rsidR="001151FA" w:rsidRPr="003E71D5" w:rsidRDefault="001151FA" w:rsidP="001151FA">
      <w:pPr>
        <w:shd w:val="clear" w:color="auto" w:fill="FFFFFF"/>
        <w:jc w:val="both"/>
        <w:rPr>
          <w:rFonts w:ascii="Arial" w:hAnsi="Arial" w:cs="Arial"/>
          <w:color w:val="000000"/>
          <w:u w:val="single"/>
        </w:rPr>
      </w:pPr>
      <w:r w:rsidRPr="003E71D5">
        <w:rPr>
          <w:rFonts w:ascii="Arial" w:hAnsi="Arial" w:cs="Arial"/>
          <w:color w:val="000000"/>
          <w:u w:val="single"/>
        </w:rPr>
        <w:t>Responsabilidades</w:t>
      </w:r>
      <w:r>
        <w:rPr>
          <w:rFonts w:ascii="Arial" w:hAnsi="Arial" w:cs="Arial"/>
          <w:color w:val="000000"/>
          <w:u w:val="single"/>
        </w:rPr>
        <w:t>:</w:t>
      </w:r>
    </w:p>
    <w:p w:rsidR="001151FA" w:rsidRPr="00227F71" w:rsidRDefault="001151FA" w:rsidP="001151FA">
      <w:pPr>
        <w:shd w:val="clear" w:color="auto" w:fill="FFFFFF"/>
        <w:jc w:val="both"/>
        <w:rPr>
          <w:rFonts w:ascii="Arial" w:hAnsi="Arial" w:cs="Arial"/>
          <w:color w:val="000000"/>
        </w:rPr>
      </w:pPr>
      <w:r w:rsidRPr="00227F71">
        <w:rPr>
          <w:rFonts w:ascii="Arial" w:hAnsi="Arial" w:cs="Arial"/>
          <w:color w:val="000000"/>
        </w:rPr>
        <w:t>Organizar a documentação de arquivos: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classificando, ordenando, codificando, avaliando e registrando os documentos;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elaborando tabelas de temporalidade;</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estabelecendo critérios de amostragem para a guarda de documentos;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elaborando planos de classificação;</w:t>
      </w:r>
    </w:p>
    <w:p w:rsidR="001151FA"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realizando pesquisa histórica e administrativa.</w:t>
      </w:r>
    </w:p>
    <w:p w:rsidR="001151FA" w:rsidRPr="00227F71" w:rsidRDefault="001151FA" w:rsidP="001151FA">
      <w:pPr>
        <w:shd w:val="clear" w:color="auto" w:fill="FFFFFF"/>
        <w:jc w:val="both"/>
        <w:rPr>
          <w:rFonts w:ascii="Arial" w:hAnsi="Arial" w:cs="Arial"/>
          <w:color w:val="000000"/>
        </w:rPr>
      </w:pPr>
      <w:r w:rsidRPr="00227F71">
        <w:rPr>
          <w:rFonts w:ascii="Arial" w:hAnsi="Arial" w:cs="Arial"/>
          <w:color w:val="000000"/>
        </w:rPr>
        <w:t>Criar projetos de museus e exposições: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realizando pesquisas;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desenvolvendo estratégias;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determinando conceitos e metodologias;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selecionando documentos para exposição;</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coordenando a montagem de exposição;</w:t>
      </w:r>
    </w:p>
    <w:p w:rsidR="001151FA"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determinando discurso expositivo.</w:t>
      </w:r>
    </w:p>
    <w:p w:rsidR="001151FA" w:rsidRPr="00227F71" w:rsidRDefault="001151FA" w:rsidP="001151FA">
      <w:pPr>
        <w:shd w:val="clear" w:color="auto" w:fill="FFFFFF"/>
        <w:jc w:val="both"/>
        <w:rPr>
          <w:rFonts w:ascii="Arial" w:hAnsi="Arial" w:cs="Arial"/>
          <w:color w:val="000000"/>
        </w:rPr>
      </w:pPr>
      <w:r w:rsidRPr="00227F71">
        <w:rPr>
          <w:rFonts w:ascii="Arial" w:hAnsi="Arial" w:cs="Arial"/>
          <w:color w:val="000000"/>
        </w:rPr>
        <w:t>Organizar acervos museológicos: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providenciando o tombamento;</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inventariando e administrando processos de aquisição e baixa do acervo;</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catalogando documentos/acervos;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providenciando avaliação financeira;</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descrevendo as características do acervo;</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compondo dossiê de coleções;</w:t>
      </w:r>
    </w:p>
    <w:p w:rsidR="001151FA"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gerenciando a reserva técnica;</w:t>
      </w:r>
    </w:p>
    <w:p w:rsidR="001151FA" w:rsidRDefault="001151FA" w:rsidP="001151FA">
      <w:pPr>
        <w:shd w:val="clear" w:color="auto" w:fill="FFFFFF"/>
        <w:jc w:val="both"/>
        <w:rPr>
          <w:rFonts w:ascii="Arial" w:hAnsi="Arial" w:cs="Arial"/>
          <w:color w:val="000000"/>
        </w:rPr>
      </w:pPr>
      <w:r w:rsidRPr="00227F71">
        <w:rPr>
          <w:rFonts w:ascii="Arial" w:hAnsi="Arial" w:cs="Arial"/>
          <w:color w:val="000000"/>
        </w:rPr>
        <w:t>-Dar acesso á informação, atendendo a usuários, formulando instrumentos de pesquisa, provendo banco de dados e sistemas de recuperação de informação, apoiando as atividades de consulta, realizando empréstimos, autenticando a reprodução de documentos, emitindo certidões sobre documentos de arquivo e gerenciando atividades de consulta.</w:t>
      </w:r>
    </w:p>
    <w:p w:rsidR="001151FA" w:rsidRPr="00227F71" w:rsidRDefault="001151FA" w:rsidP="001151FA">
      <w:pPr>
        <w:shd w:val="clear" w:color="auto" w:fill="FFFFFF"/>
        <w:jc w:val="both"/>
        <w:rPr>
          <w:rFonts w:ascii="Arial" w:hAnsi="Arial" w:cs="Arial"/>
          <w:color w:val="000000"/>
        </w:rPr>
      </w:pPr>
      <w:r w:rsidRPr="00227F71">
        <w:rPr>
          <w:rFonts w:ascii="Arial" w:hAnsi="Arial" w:cs="Arial"/>
          <w:color w:val="000000"/>
        </w:rPr>
        <w:t>- Conservar acervos, desenvolvendo o projeto museográfico da reserva técnica:</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diagnosticando o estado de conservação do acervo;</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estabelecendo procedimentos de segurança;</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higienizando documentos/acervos;</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pesquisando materiais de conservação;</w:t>
      </w:r>
    </w:p>
    <w:p w:rsidR="001151FA" w:rsidRPr="00227F71"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lastRenderedPageBreak/>
        <w:t>monitorando programas de conservação preventiva;</w:t>
      </w:r>
    </w:p>
    <w:p w:rsidR="001151FA" w:rsidRDefault="001151FA" w:rsidP="001151FA">
      <w:pPr>
        <w:numPr>
          <w:ilvl w:val="0"/>
          <w:numId w:val="12"/>
        </w:numPr>
        <w:shd w:val="clear" w:color="auto" w:fill="FFFFFF"/>
        <w:jc w:val="both"/>
        <w:rPr>
          <w:rFonts w:ascii="Arial" w:hAnsi="Arial" w:cs="Arial"/>
          <w:color w:val="000000"/>
        </w:rPr>
      </w:pPr>
      <w:r w:rsidRPr="00227F71">
        <w:rPr>
          <w:rFonts w:ascii="Arial" w:hAnsi="Arial" w:cs="Arial"/>
          <w:color w:val="000000"/>
        </w:rPr>
        <w:t>definindo especializações de material de acondicionamento e armanezagem.</w:t>
      </w:r>
    </w:p>
    <w:p w:rsidR="001151FA" w:rsidRDefault="001151FA" w:rsidP="001151FA">
      <w:pPr>
        <w:shd w:val="clear" w:color="auto" w:fill="FFFFFF"/>
        <w:jc w:val="both"/>
        <w:rPr>
          <w:rFonts w:ascii="Arial" w:hAnsi="Arial" w:cs="Arial"/>
          <w:color w:val="000000"/>
        </w:rPr>
      </w:pPr>
      <w:r w:rsidRPr="00227F71">
        <w:rPr>
          <w:rFonts w:ascii="Arial" w:hAnsi="Arial" w:cs="Arial"/>
          <w:color w:val="000000"/>
        </w:rPr>
        <w:t>Atender ao publico e aos servidores, objetivando esclarecer dúvidas, receber solicitações, e buscar soluções para eventuais transtornos.</w:t>
      </w:r>
    </w:p>
    <w:p w:rsidR="001151FA" w:rsidRDefault="001151FA" w:rsidP="001151FA">
      <w:pPr>
        <w:shd w:val="clear" w:color="auto" w:fill="FFFFFF"/>
        <w:jc w:val="both"/>
        <w:rPr>
          <w:rFonts w:ascii="Arial" w:hAnsi="Arial" w:cs="Arial"/>
          <w:color w:val="000000"/>
        </w:rPr>
      </w:pPr>
      <w:r w:rsidRPr="00227F71">
        <w:rPr>
          <w:rFonts w:ascii="Arial" w:hAnsi="Arial" w:cs="Arial"/>
          <w:color w:val="000000"/>
        </w:rPr>
        <w:t>Zelar pela limpeza, organização, segurança e disciplina de seu local de trabalho.</w:t>
      </w:r>
    </w:p>
    <w:p w:rsidR="001151FA" w:rsidRDefault="001151FA" w:rsidP="001151FA">
      <w:pPr>
        <w:shd w:val="clear" w:color="auto" w:fill="FFFFFF"/>
        <w:jc w:val="both"/>
        <w:rPr>
          <w:rFonts w:ascii="Arial" w:hAnsi="Arial" w:cs="Arial"/>
          <w:color w:val="000000"/>
        </w:rPr>
      </w:pPr>
      <w:r w:rsidRPr="00227F71">
        <w:rPr>
          <w:rFonts w:ascii="Arial" w:hAnsi="Arial" w:cs="Arial"/>
          <w:color w:val="000000"/>
        </w:rPr>
        <w:t>Atuar de acordo com princípios de qualidade e ética, de acordo com o alinhamento e planejamento estratégico do município.</w:t>
      </w:r>
    </w:p>
    <w:p w:rsidR="0013657F" w:rsidRDefault="001151FA" w:rsidP="00C6547A">
      <w:pPr>
        <w:shd w:val="clear" w:color="auto" w:fill="FFFFFF"/>
        <w:jc w:val="both"/>
        <w:rPr>
          <w:rFonts w:ascii="Arial" w:hAnsi="Arial" w:cs="Arial"/>
          <w:b/>
          <w:bCs/>
          <w:color w:val="000000"/>
        </w:rPr>
      </w:pPr>
      <w:r w:rsidRPr="00227F71">
        <w:rPr>
          <w:rFonts w:ascii="Arial" w:hAnsi="Arial" w:cs="Arial"/>
          <w:color w:val="000000"/>
        </w:rPr>
        <w:t>Executar outras tarefas correlatas às descritas, a critério de seu superi</w:t>
      </w:r>
      <w:r w:rsidR="00C6547A">
        <w:rPr>
          <w:rFonts w:ascii="Arial" w:hAnsi="Arial" w:cs="Arial"/>
          <w:color w:val="000000"/>
        </w:rPr>
        <w:t>or imediato e conforme demanda.</w:t>
      </w:r>
    </w:p>
    <w:p w:rsidR="0013657F" w:rsidRDefault="0013657F" w:rsidP="005401F8">
      <w:pPr>
        <w:autoSpaceDE w:val="0"/>
        <w:autoSpaceDN w:val="0"/>
        <w:adjustRightInd w:val="0"/>
        <w:jc w:val="center"/>
        <w:rPr>
          <w:rFonts w:ascii="Arial" w:hAnsi="Arial" w:cs="Arial"/>
          <w:b/>
          <w:bCs/>
          <w:color w:val="000000"/>
        </w:rPr>
      </w:pPr>
    </w:p>
    <w:p w:rsidR="0013657F" w:rsidRDefault="0013657F" w:rsidP="005401F8">
      <w:pPr>
        <w:autoSpaceDE w:val="0"/>
        <w:autoSpaceDN w:val="0"/>
        <w:adjustRightInd w:val="0"/>
        <w:jc w:val="center"/>
        <w:rPr>
          <w:rFonts w:ascii="Arial" w:hAnsi="Arial" w:cs="Arial"/>
          <w:b/>
          <w:bCs/>
          <w:color w:val="000000"/>
        </w:rPr>
        <w:sectPr w:rsidR="0013657F" w:rsidSect="0094765A">
          <w:headerReference w:type="default" r:id="rId26"/>
          <w:pgSz w:w="12240" w:h="15840"/>
          <w:pgMar w:top="1985" w:right="851" w:bottom="1134" w:left="1134" w:header="851" w:footer="851" w:gutter="0"/>
          <w:cols w:space="708"/>
          <w:docGrid w:linePitch="360"/>
        </w:sectPr>
      </w:pPr>
    </w:p>
    <w:p w:rsidR="005401F8" w:rsidRPr="008105F7" w:rsidRDefault="005401F8" w:rsidP="005401F8">
      <w:pPr>
        <w:autoSpaceDE w:val="0"/>
        <w:autoSpaceDN w:val="0"/>
        <w:adjustRightInd w:val="0"/>
        <w:jc w:val="center"/>
        <w:rPr>
          <w:rFonts w:ascii="Arial" w:hAnsi="Arial" w:cs="Arial"/>
          <w:b/>
          <w:bCs/>
          <w:color w:val="000000"/>
        </w:rPr>
      </w:pPr>
      <w:r w:rsidRPr="008105F7">
        <w:rPr>
          <w:rFonts w:ascii="Arial" w:hAnsi="Arial" w:cs="Arial"/>
          <w:b/>
          <w:bCs/>
          <w:color w:val="000000"/>
        </w:rPr>
        <w:lastRenderedPageBreak/>
        <w:t>ANEXO II</w:t>
      </w:r>
    </w:p>
    <w:p w:rsidR="005401F8" w:rsidRPr="008105F7" w:rsidRDefault="005401F8" w:rsidP="005401F8">
      <w:pPr>
        <w:autoSpaceDE w:val="0"/>
        <w:autoSpaceDN w:val="0"/>
        <w:adjustRightInd w:val="0"/>
        <w:jc w:val="center"/>
        <w:rPr>
          <w:rFonts w:ascii="Arial" w:hAnsi="Arial" w:cs="Arial"/>
          <w:b/>
          <w:bCs/>
          <w:color w:val="000000"/>
        </w:rPr>
      </w:pPr>
    </w:p>
    <w:p w:rsidR="00B43B3A" w:rsidRPr="00B43B3A" w:rsidRDefault="00B43B3A" w:rsidP="00B43B3A">
      <w:pPr>
        <w:autoSpaceDE w:val="0"/>
        <w:autoSpaceDN w:val="0"/>
        <w:adjustRightInd w:val="0"/>
        <w:jc w:val="center"/>
        <w:rPr>
          <w:rFonts w:ascii="Arial" w:hAnsi="Arial" w:cs="Arial"/>
          <w:bCs/>
          <w:color w:val="000000"/>
        </w:rPr>
      </w:pPr>
      <w:r>
        <w:rPr>
          <w:rFonts w:ascii="Arial" w:hAnsi="Arial" w:cs="Arial"/>
          <w:bCs/>
          <w:color w:val="000000"/>
        </w:rPr>
        <w:t>DO CONTEÚDO PROGRAMÁTICO</w:t>
      </w:r>
    </w:p>
    <w:p w:rsidR="00B43B3A" w:rsidRDefault="00B43B3A" w:rsidP="0018532F">
      <w:pPr>
        <w:autoSpaceDE w:val="0"/>
        <w:autoSpaceDN w:val="0"/>
        <w:adjustRightInd w:val="0"/>
        <w:rPr>
          <w:rFonts w:ascii="Arial" w:hAnsi="Arial" w:cs="Arial"/>
          <w:bCs/>
          <w:color w:val="000000"/>
          <w:u w:val="single"/>
        </w:rPr>
      </w:pPr>
    </w:p>
    <w:p w:rsidR="00B43B3A" w:rsidRDefault="00B43B3A" w:rsidP="0018532F">
      <w:pPr>
        <w:autoSpaceDE w:val="0"/>
        <w:autoSpaceDN w:val="0"/>
        <w:adjustRightInd w:val="0"/>
        <w:rPr>
          <w:rFonts w:ascii="Arial" w:hAnsi="Arial" w:cs="Arial"/>
          <w:bCs/>
          <w:color w:val="000000"/>
          <w:u w:val="single"/>
        </w:rPr>
      </w:pPr>
    </w:p>
    <w:p w:rsidR="005401F8" w:rsidRPr="0018532F" w:rsidRDefault="00B43B3A" w:rsidP="0018532F">
      <w:pPr>
        <w:autoSpaceDE w:val="0"/>
        <w:autoSpaceDN w:val="0"/>
        <w:adjustRightInd w:val="0"/>
        <w:rPr>
          <w:rFonts w:ascii="Arial" w:hAnsi="Arial" w:cs="Arial"/>
          <w:bCs/>
          <w:color w:val="000000"/>
          <w:u w:val="single"/>
        </w:rPr>
      </w:pPr>
      <w:r>
        <w:rPr>
          <w:rFonts w:ascii="Arial" w:hAnsi="Arial" w:cs="Arial"/>
          <w:bCs/>
          <w:color w:val="000000"/>
          <w:u w:val="single"/>
        </w:rPr>
        <w:t>CONTEÚDO COMUM A TODOS OS CARGOS DE PROFESSOR</w:t>
      </w:r>
      <w:r w:rsidR="00A752C8">
        <w:rPr>
          <w:rFonts w:ascii="Arial" w:hAnsi="Arial" w:cs="Arial"/>
          <w:bCs/>
          <w:color w:val="000000"/>
          <w:u w:val="single"/>
        </w:rPr>
        <w:t xml:space="preserve"> </w:t>
      </w:r>
      <w:r w:rsidR="00A752C8" w:rsidRPr="001F1EDA">
        <w:rPr>
          <w:rFonts w:ascii="Arial" w:hAnsi="Arial" w:cs="Arial"/>
          <w:bCs/>
          <w:color w:val="000000"/>
          <w:u w:val="single"/>
        </w:rPr>
        <w:t>E HISTORIADOR</w:t>
      </w:r>
    </w:p>
    <w:p w:rsidR="004954FF" w:rsidRPr="008105F7" w:rsidRDefault="004954FF" w:rsidP="005401F8">
      <w:pPr>
        <w:pStyle w:val="Recuodecorpodetexto2"/>
        <w:spacing w:after="0" w:line="240" w:lineRule="auto"/>
        <w:ind w:left="0"/>
        <w:jc w:val="both"/>
        <w:rPr>
          <w:rFonts w:ascii="Arial" w:hAnsi="Arial" w:cs="Arial"/>
          <w:b/>
        </w:rPr>
      </w:pPr>
    </w:p>
    <w:p w:rsidR="00CA3357" w:rsidRPr="00CA3357" w:rsidRDefault="00CA3357" w:rsidP="00CA3357">
      <w:pPr>
        <w:jc w:val="both"/>
        <w:rPr>
          <w:rFonts w:ascii="Arial" w:hAnsi="Arial" w:cs="Arial"/>
        </w:rPr>
      </w:pPr>
      <w:r w:rsidRPr="00A752C8">
        <w:rPr>
          <w:rFonts w:ascii="Arial" w:hAnsi="Arial" w:cs="Arial"/>
          <w:b/>
        </w:rPr>
        <w:t>Língua Portuguesa:</w:t>
      </w:r>
      <w:r w:rsidR="00A752C8">
        <w:rPr>
          <w:rFonts w:ascii="Arial" w:hAnsi="Arial" w:cs="Arial"/>
          <w:b/>
        </w:rPr>
        <w:t xml:space="preserve"> </w:t>
      </w:r>
      <w:r w:rsidRPr="00CA3357">
        <w:rPr>
          <w:rFonts w:ascii="Arial" w:hAnsi="Arial" w:cs="Arial"/>
        </w:rPr>
        <w:t>leitura e análise e interpretação de texto, noções de fonética, acentuação gráfica, separação de sílabas, ortografia, semântica, classes das palavras, concordância nominal, concordância verbal, regência verbal, crase, análise sintática, colocação pronominal,</w:t>
      </w:r>
      <w:r w:rsidR="00A752C8">
        <w:rPr>
          <w:rFonts w:ascii="Arial" w:hAnsi="Arial" w:cs="Arial"/>
        </w:rPr>
        <w:t xml:space="preserve"> </w:t>
      </w:r>
      <w:r w:rsidRPr="00CA3357">
        <w:rPr>
          <w:rFonts w:ascii="Arial" w:hAnsi="Arial" w:cs="Arial"/>
        </w:rPr>
        <w:t>pontuação, emprego de certas palavras, emprego das iniciais, plural dos compostos, emprego do hífen, vícios de linguagem, estrutura das palavra.</w:t>
      </w:r>
    </w:p>
    <w:p w:rsidR="00CA3357" w:rsidRPr="00CA3357" w:rsidRDefault="00CA3357" w:rsidP="00CA3357">
      <w:pPr>
        <w:pStyle w:val="Recuodecorpodetexto2"/>
        <w:spacing w:after="0" w:line="240" w:lineRule="auto"/>
        <w:ind w:left="0"/>
        <w:jc w:val="both"/>
        <w:rPr>
          <w:rFonts w:ascii="Arial" w:hAnsi="Arial" w:cs="Arial"/>
          <w:highlight w:val="yellow"/>
        </w:rPr>
      </w:pPr>
    </w:p>
    <w:p w:rsidR="00CA3357" w:rsidRPr="00CA3357" w:rsidRDefault="00CA3357" w:rsidP="00A752C8">
      <w:pPr>
        <w:pStyle w:val="Recuodecorpodetexto2"/>
        <w:spacing w:after="0" w:line="240" w:lineRule="auto"/>
        <w:ind w:left="0"/>
        <w:jc w:val="both"/>
        <w:rPr>
          <w:rFonts w:ascii="Arial" w:hAnsi="Arial" w:cs="Arial"/>
        </w:rPr>
      </w:pPr>
      <w:r w:rsidRPr="00A752C8">
        <w:rPr>
          <w:rFonts w:ascii="Arial" w:hAnsi="Arial" w:cs="Arial"/>
          <w:b/>
        </w:rPr>
        <w:t>Matemática e Raciocínio Lógico:</w:t>
      </w:r>
      <w:r w:rsidR="00A752C8">
        <w:rPr>
          <w:rFonts w:ascii="Arial" w:hAnsi="Arial" w:cs="Arial"/>
          <w:b/>
        </w:rPr>
        <w:t xml:space="preserve"> </w:t>
      </w:r>
      <w:r w:rsidRPr="00CA3357">
        <w:rPr>
          <w:rFonts w:ascii="Arial" w:hAnsi="Arial" w:cs="Arial"/>
        </w:rPr>
        <w:t>conjuntos, noções de matemática financeira, juros simples e juros compostos, geometria, progressão geométrica, progressão aritmética, análise combinatória, probabilidade, operações fundamentais (números inteiros e fracionários), potenciação e radiciação, sistema de medidas (decimais e não decimais), conversão de unidades de medida; regra de três, porcentagem, equações de primeiro e segundo grau.</w:t>
      </w:r>
    </w:p>
    <w:p w:rsidR="00CA3357" w:rsidRPr="00CA3357" w:rsidRDefault="00CA3357" w:rsidP="00CA3357">
      <w:pPr>
        <w:pStyle w:val="Recuodecorpodetexto2"/>
        <w:spacing w:after="0" w:line="240" w:lineRule="auto"/>
        <w:ind w:left="0"/>
        <w:jc w:val="both"/>
        <w:rPr>
          <w:rFonts w:ascii="Arial" w:hAnsi="Arial" w:cs="Arial"/>
          <w:highlight w:val="yellow"/>
        </w:rPr>
      </w:pPr>
    </w:p>
    <w:p w:rsidR="00CA3357" w:rsidRPr="00CA3357" w:rsidRDefault="00CA3357" w:rsidP="009E3779">
      <w:pPr>
        <w:pStyle w:val="Recuodecorpodetexto2"/>
        <w:spacing w:after="0" w:line="240" w:lineRule="auto"/>
        <w:ind w:left="0"/>
        <w:jc w:val="both"/>
        <w:rPr>
          <w:rFonts w:ascii="Arial" w:hAnsi="Arial" w:cs="Arial"/>
        </w:rPr>
      </w:pPr>
      <w:r w:rsidRPr="009E3779">
        <w:rPr>
          <w:rFonts w:ascii="Arial" w:hAnsi="Arial" w:cs="Arial"/>
          <w:b/>
        </w:rPr>
        <w:t>Conhecimentos Gerais:</w:t>
      </w:r>
      <w:r w:rsidR="009E3779">
        <w:rPr>
          <w:rFonts w:ascii="Arial" w:hAnsi="Arial" w:cs="Arial"/>
          <w:b/>
        </w:rPr>
        <w:t xml:space="preserve"> </w:t>
      </w:r>
      <w:r w:rsidR="009E3779">
        <w:rPr>
          <w:rFonts w:ascii="Arial" w:hAnsi="Arial" w:cs="Arial"/>
        </w:rPr>
        <w:t>c</w:t>
      </w:r>
      <w:r w:rsidRPr="00CA3357">
        <w:rPr>
          <w:rFonts w:ascii="Arial" w:hAnsi="Arial" w:cs="Arial"/>
        </w:rPr>
        <w:t xml:space="preserve">iências da natureza e suas tecnologias; Ciências humanas e suas tecnologias; Organização político-administrativa do Brasil; Agronegócios e a economia brasileira; Política, Economia, Contexto internacional; Neoliberalismo e globalização, Mercosul; Questões ambientais; Atualidades relativas ao Mundo, ao País, ao Estado de Santa </w:t>
      </w:r>
      <w:r>
        <w:rPr>
          <w:rFonts w:ascii="Arial" w:hAnsi="Arial" w:cs="Arial"/>
        </w:rPr>
        <w:t>Catarina e ao Município de Piratuba</w:t>
      </w:r>
      <w:r w:rsidRPr="00CA3357">
        <w:rPr>
          <w:rFonts w:ascii="Arial" w:hAnsi="Arial" w:cs="Arial"/>
        </w:rPr>
        <w:t xml:space="preserve"> e Região.</w:t>
      </w:r>
    </w:p>
    <w:p w:rsidR="005401F8" w:rsidRPr="00CA3357" w:rsidRDefault="005401F8" w:rsidP="00CA3357">
      <w:pPr>
        <w:jc w:val="both"/>
        <w:rPr>
          <w:rFonts w:ascii="Arial" w:hAnsi="Arial" w:cs="Arial"/>
        </w:rPr>
      </w:pPr>
    </w:p>
    <w:p w:rsidR="005401F8" w:rsidRPr="00CA3357" w:rsidRDefault="005401F8" w:rsidP="00CA3357">
      <w:pPr>
        <w:autoSpaceDE w:val="0"/>
        <w:autoSpaceDN w:val="0"/>
        <w:adjustRightInd w:val="0"/>
        <w:jc w:val="both"/>
        <w:rPr>
          <w:rFonts w:ascii="Arial" w:hAnsi="Arial" w:cs="Arial"/>
          <w:bCs/>
        </w:rPr>
      </w:pPr>
    </w:p>
    <w:p w:rsidR="005401F8" w:rsidRPr="00CA3357" w:rsidRDefault="00B43B3A" w:rsidP="00CA3357">
      <w:pPr>
        <w:autoSpaceDE w:val="0"/>
        <w:autoSpaceDN w:val="0"/>
        <w:adjustRightInd w:val="0"/>
        <w:jc w:val="both"/>
        <w:rPr>
          <w:rFonts w:ascii="Arial" w:hAnsi="Arial" w:cs="Arial"/>
          <w:bCs/>
          <w:u w:val="single"/>
        </w:rPr>
      </w:pPr>
      <w:r w:rsidRPr="00CA3357">
        <w:rPr>
          <w:rFonts w:ascii="Arial" w:hAnsi="Arial" w:cs="Arial"/>
          <w:bCs/>
          <w:u w:val="single"/>
        </w:rPr>
        <w:t>CONTEÚDOS ESPECÍFICOS</w:t>
      </w:r>
    </w:p>
    <w:p w:rsidR="00133CFF" w:rsidRPr="00CA3357" w:rsidRDefault="00133CFF" w:rsidP="00CA3357">
      <w:pPr>
        <w:jc w:val="both"/>
        <w:rPr>
          <w:rFonts w:ascii="Arial" w:hAnsi="Arial" w:cs="Arial"/>
        </w:rPr>
      </w:pPr>
    </w:p>
    <w:p w:rsidR="004A0FF0" w:rsidRPr="00CA3357" w:rsidRDefault="0074498B" w:rsidP="00CA3357">
      <w:pPr>
        <w:pStyle w:val="Recuodecorpodetexto2"/>
        <w:spacing w:after="0" w:line="240" w:lineRule="auto"/>
        <w:ind w:left="0"/>
        <w:jc w:val="both"/>
        <w:rPr>
          <w:rFonts w:ascii="Arial" w:hAnsi="Arial" w:cs="Arial"/>
          <w:shd w:val="clear" w:color="auto" w:fill="FFFFFF"/>
        </w:rPr>
      </w:pPr>
      <w:r w:rsidRPr="009738A6">
        <w:rPr>
          <w:rFonts w:ascii="Arial" w:hAnsi="Arial" w:cs="Arial"/>
          <w:b/>
        </w:rPr>
        <w:t>Professor de música que trabalha com instrumentos de sopro, percussão e fanfa</w:t>
      </w:r>
      <w:r w:rsidR="009E58EE" w:rsidRPr="009738A6">
        <w:rPr>
          <w:rFonts w:ascii="Arial" w:hAnsi="Arial" w:cs="Arial"/>
          <w:b/>
        </w:rPr>
        <w:t>r</w:t>
      </w:r>
      <w:r w:rsidRPr="009738A6">
        <w:rPr>
          <w:rFonts w:ascii="Arial" w:hAnsi="Arial" w:cs="Arial"/>
          <w:b/>
        </w:rPr>
        <w:t>ra:</w:t>
      </w:r>
      <w:r w:rsidR="009738A6">
        <w:rPr>
          <w:rFonts w:ascii="Arial" w:hAnsi="Arial" w:cs="Arial"/>
          <w:b/>
        </w:rPr>
        <w:t xml:space="preserve"> </w:t>
      </w:r>
      <w:r w:rsidR="00CA3357" w:rsidRPr="00CA3357">
        <w:rPr>
          <w:rFonts w:ascii="Arial" w:hAnsi="Arial" w:cs="Arial"/>
        </w:rPr>
        <w:t>Lei de Diretrizes e Bases da Educação Nacional (LDB)</w:t>
      </w:r>
      <w:r w:rsidR="00CA3357">
        <w:rPr>
          <w:rFonts w:ascii="Arial" w:hAnsi="Arial" w:cs="Arial"/>
        </w:rPr>
        <w:t>;</w:t>
      </w:r>
      <w:r w:rsidR="00CA3357" w:rsidRPr="00CA3357">
        <w:rPr>
          <w:rFonts w:ascii="Arial" w:hAnsi="Arial" w:cs="Arial"/>
        </w:rPr>
        <w:t xml:space="preserve"> Lei n° 9.394/1996. Estatuto da Criança e do Adolescente</w:t>
      </w:r>
      <w:r w:rsidR="00CA3357">
        <w:rPr>
          <w:rFonts w:ascii="Arial" w:hAnsi="Arial" w:cs="Arial"/>
        </w:rPr>
        <w:t>;</w:t>
      </w:r>
      <w:r w:rsidR="00CA3357" w:rsidRPr="00CA3357">
        <w:rPr>
          <w:rFonts w:ascii="Arial" w:hAnsi="Arial" w:cs="Arial"/>
        </w:rPr>
        <w:t xml:space="preserve"> Lei n° 8.069/1990. Teoria da música. História da música</w:t>
      </w:r>
      <w:r w:rsidR="00971C61">
        <w:rPr>
          <w:rFonts w:ascii="Arial" w:hAnsi="Arial" w:cs="Arial"/>
        </w:rPr>
        <w:t>:</w:t>
      </w:r>
      <w:r w:rsidR="00971C61" w:rsidRPr="00971C61">
        <w:rPr>
          <w:rFonts w:ascii="Arial" w:hAnsi="Arial" w:cs="Arial"/>
          <w:shd w:val="clear" w:color="auto" w:fill="FFFFFF"/>
        </w:rPr>
        <w:t xml:space="preserve"> </w:t>
      </w:r>
      <w:r w:rsidR="00971C61" w:rsidRPr="00CA3357">
        <w:rPr>
          <w:rFonts w:ascii="Arial" w:hAnsi="Arial" w:cs="Arial"/>
          <w:shd w:val="clear" w:color="auto" w:fill="FFFFFF"/>
        </w:rPr>
        <w:t>principais gêneros, estilos e compositores</w:t>
      </w:r>
      <w:r w:rsidR="00CA3357" w:rsidRPr="00CA3357">
        <w:rPr>
          <w:rFonts w:ascii="Arial" w:hAnsi="Arial" w:cs="Arial"/>
        </w:rPr>
        <w:t xml:space="preserve">. </w:t>
      </w:r>
      <w:r w:rsidR="00971C61">
        <w:rPr>
          <w:rFonts w:ascii="Arial" w:hAnsi="Arial" w:cs="Arial"/>
          <w:shd w:val="clear" w:color="auto" w:fill="FFFFFF"/>
        </w:rPr>
        <w:t>H</w:t>
      </w:r>
      <w:r w:rsidR="00971C61" w:rsidRPr="00CA3357">
        <w:rPr>
          <w:rFonts w:ascii="Arial" w:hAnsi="Arial" w:cs="Arial"/>
          <w:shd w:val="clear" w:color="auto" w:fill="FFFFFF"/>
        </w:rPr>
        <w:t>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inspiração.</w:t>
      </w:r>
      <w:r w:rsidR="00971C61">
        <w:rPr>
          <w:rFonts w:ascii="Arial" w:hAnsi="Arial" w:cs="Arial"/>
          <w:shd w:val="clear" w:color="auto" w:fill="FFFFFF"/>
        </w:rPr>
        <w:t xml:space="preserve"> </w:t>
      </w:r>
      <w:r w:rsidR="00CA3357" w:rsidRPr="00CA3357">
        <w:rPr>
          <w:rFonts w:ascii="Arial" w:hAnsi="Arial" w:cs="Arial"/>
        </w:rPr>
        <w:t xml:space="preserve">O ensino da música na prática escolar. Noções básicas </w:t>
      </w:r>
      <w:r w:rsidR="00CA3357">
        <w:rPr>
          <w:rFonts w:ascii="Arial" w:hAnsi="Arial" w:cs="Arial"/>
          <w:shd w:val="clear" w:color="auto" w:fill="FFFFFF"/>
        </w:rPr>
        <w:t>I</w:t>
      </w:r>
      <w:r w:rsidR="004A0FF0" w:rsidRPr="00CA3357">
        <w:rPr>
          <w:rFonts w:ascii="Arial" w:hAnsi="Arial" w:cs="Arial"/>
          <w:shd w:val="clear" w:color="auto" w:fill="FFFFFF"/>
        </w:rPr>
        <w:t>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 Estudo das escalas. Intervalos. Música. Melodia. Estética musical. Instrumentos musicais. Principais Musicistas.</w:t>
      </w:r>
      <w:r w:rsidR="00971C61">
        <w:rPr>
          <w:rFonts w:ascii="Arial" w:hAnsi="Arial" w:cs="Arial"/>
          <w:shd w:val="clear" w:color="auto" w:fill="FFFFFF"/>
        </w:rPr>
        <w:t xml:space="preserve"> </w:t>
      </w:r>
      <w:r w:rsidR="004A0FF0" w:rsidRPr="00CA3357">
        <w:rPr>
          <w:rFonts w:ascii="Arial" w:hAnsi="Arial" w:cs="Arial"/>
          <w:shd w:val="clear" w:color="auto" w:fill="FFFFFF"/>
        </w:rPr>
        <w:t xml:space="preserve">Classificações </w:t>
      </w:r>
      <w:r w:rsidR="00971C61">
        <w:rPr>
          <w:rFonts w:ascii="Arial" w:hAnsi="Arial" w:cs="Arial"/>
          <w:shd w:val="clear" w:color="auto" w:fill="FFFFFF"/>
        </w:rPr>
        <w:t>dos instrumentos de percussão</w:t>
      </w:r>
      <w:r w:rsidR="004A0FF0" w:rsidRPr="00CA3357">
        <w:rPr>
          <w:rFonts w:ascii="Arial" w:hAnsi="Arial" w:cs="Arial"/>
          <w:shd w:val="clear" w:color="auto" w:fill="FFFFFF"/>
        </w:rPr>
        <w:t>. A percussão popular na música. A percussão como auxiliar na musicalização e seu uso em grandes grupos musicais (bandas e orquestras).</w:t>
      </w:r>
      <w:r w:rsidR="00ED34E1">
        <w:rPr>
          <w:rFonts w:ascii="Arial" w:hAnsi="Arial" w:cs="Arial"/>
          <w:shd w:val="clear" w:color="auto" w:fill="FFFFFF"/>
        </w:rPr>
        <w:t xml:space="preserve"> </w:t>
      </w:r>
      <w:r w:rsidR="00CA3357">
        <w:rPr>
          <w:rFonts w:ascii="Arial" w:hAnsi="Arial" w:cs="Arial"/>
          <w:shd w:val="clear" w:color="auto" w:fill="FFFFFF"/>
        </w:rPr>
        <w:t>A história dos instrumentos de sopro</w:t>
      </w:r>
      <w:r w:rsidR="004A0FF0" w:rsidRPr="00CA3357">
        <w:rPr>
          <w:rFonts w:ascii="Arial" w:hAnsi="Arial" w:cs="Arial"/>
          <w:shd w:val="clear" w:color="auto" w:fill="FFFFFF"/>
        </w:rPr>
        <w:t xml:space="preserve">. Consciência do instrumento. Técnica. O som. Manifestações artístico-culturais populares; </w:t>
      </w:r>
      <w:r w:rsidR="004A0FF0" w:rsidRPr="00CA3357">
        <w:rPr>
          <w:rFonts w:ascii="Arial" w:hAnsi="Arial" w:cs="Arial"/>
          <w:shd w:val="clear" w:color="auto" w:fill="FFFFFF"/>
        </w:rPr>
        <w:lastRenderedPageBreak/>
        <w:t>Elementos básicos da Música (estrutura e forma). Hino Nacional Brasileiro: características rítmico-melódicas, poesia e contexto histórico</w:t>
      </w:r>
    </w:p>
    <w:p w:rsidR="009738A6" w:rsidRDefault="009738A6" w:rsidP="00CA3357">
      <w:pPr>
        <w:pStyle w:val="Recuodecorpodetexto2"/>
        <w:spacing w:after="0" w:line="240" w:lineRule="auto"/>
        <w:ind w:left="0"/>
        <w:jc w:val="both"/>
        <w:rPr>
          <w:rFonts w:ascii="Arial" w:hAnsi="Arial" w:cs="Arial"/>
          <w:b/>
        </w:rPr>
      </w:pPr>
    </w:p>
    <w:p w:rsidR="00971C61" w:rsidRPr="00CA3357" w:rsidRDefault="0074498B" w:rsidP="00971C61">
      <w:pPr>
        <w:pStyle w:val="Recuodecorpodetexto2"/>
        <w:spacing w:after="0" w:line="240" w:lineRule="auto"/>
        <w:ind w:left="0"/>
        <w:jc w:val="both"/>
        <w:rPr>
          <w:rFonts w:ascii="Arial" w:hAnsi="Arial" w:cs="Arial"/>
          <w:shd w:val="clear" w:color="auto" w:fill="FFFFFF"/>
        </w:rPr>
      </w:pPr>
      <w:r w:rsidRPr="009738A6">
        <w:rPr>
          <w:rFonts w:ascii="Arial" w:hAnsi="Arial" w:cs="Arial"/>
          <w:b/>
        </w:rPr>
        <w:t>Professor de Acorde</w:t>
      </w:r>
      <w:r w:rsidR="0061464D" w:rsidRPr="009738A6">
        <w:rPr>
          <w:rFonts w:ascii="Arial" w:hAnsi="Arial" w:cs="Arial"/>
          <w:b/>
        </w:rPr>
        <w:t>om</w:t>
      </w:r>
      <w:r w:rsidRPr="009738A6">
        <w:rPr>
          <w:rFonts w:ascii="Arial" w:hAnsi="Arial" w:cs="Arial"/>
          <w:b/>
        </w:rPr>
        <w:t>:</w:t>
      </w:r>
      <w:r w:rsidR="009738A6">
        <w:rPr>
          <w:rFonts w:ascii="Arial" w:hAnsi="Arial" w:cs="Arial"/>
          <w:b/>
        </w:rPr>
        <w:t xml:space="preserve"> </w:t>
      </w:r>
      <w:r w:rsidR="00971C61" w:rsidRPr="00CA3357">
        <w:rPr>
          <w:rFonts w:ascii="Arial" w:hAnsi="Arial" w:cs="Arial"/>
        </w:rPr>
        <w:t>Lei de Diretrizes e Bases da Educação Nacional (LDB)</w:t>
      </w:r>
      <w:r w:rsidR="00971C61">
        <w:rPr>
          <w:rFonts w:ascii="Arial" w:hAnsi="Arial" w:cs="Arial"/>
        </w:rPr>
        <w:t>;</w:t>
      </w:r>
      <w:r w:rsidR="00971C61" w:rsidRPr="00CA3357">
        <w:rPr>
          <w:rFonts w:ascii="Arial" w:hAnsi="Arial" w:cs="Arial"/>
        </w:rPr>
        <w:t xml:space="preserve"> Lei n° 9.394/1996. Estatuto da Criança e do Adolescente</w:t>
      </w:r>
      <w:r w:rsidR="00971C61">
        <w:rPr>
          <w:rFonts w:ascii="Arial" w:hAnsi="Arial" w:cs="Arial"/>
        </w:rPr>
        <w:t>;</w:t>
      </w:r>
      <w:r w:rsidR="00971C61" w:rsidRPr="00CA3357">
        <w:rPr>
          <w:rFonts w:ascii="Arial" w:hAnsi="Arial" w:cs="Arial"/>
        </w:rPr>
        <w:t xml:space="preserve"> Lei n° 8.069/1990. Teoria da música. História da música</w:t>
      </w:r>
      <w:r w:rsidR="00971C61">
        <w:rPr>
          <w:rFonts w:ascii="Arial" w:hAnsi="Arial" w:cs="Arial"/>
        </w:rPr>
        <w:t>:</w:t>
      </w:r>
      <w:r w:rsidR="00971C61" w:rsidRPr="00971C61">
        <w:rPr>
          <w:rFonts w:ascii="Arial" w:hAnsi="Arial" w:cs="Arial"/>
          <w:shd w:val="clear" w:color="auto" w:fill="FFFFFF"/>
        </w:rPr>
        <w:t xml:space="preserve"> </w:t>
      </w:r>
      <w:r w:rsidR="00971C61" w:rsidRPr="00CA3357">
        <w:rPr>
          <w:rFonts w:ascii="Arial" w:hAnsi="Arial" w:cs="Arial"/>
          <w:shd w:val="clear" w:color="auto" w:fill="FFFFFF"/>
        </w:rPr>
        <w:t>principais gêneros, estilos e compositores</w:t>
      </w:r>
      <w:r w:rsidR="00971C61" w:rsidRPr="00CA3357">
        <w:rPr>
          <w:rFonts w:ascii="Arial" w:hAnsi="Arial" w:cs="Arial"/>
        </w:rPr>
        <w:t xml:space="preserve">. </w:t>
      </w:r>
      <w:r w:rsidR="00971C61">
        <w:rPr>
          <w:rFonts w:ascii="Arial" w:hAnsi="Arial" w:cs="Arial"/>
          <w:shd w:val="clear" w:color="auto" w:fill="FFFFFF"/>
        </w:rPr>
        <w:t>H</w:t>
      </w:r>
      <w:r w:rsidR="00971C61" w:rsidRPr="00CA3357">
        <w:rPr>
          <w:rFonts w:ascii="Arial" w:hAnsi="Arial" w:cs="Arial"/>
          <w:shd w:val="clear" w:color="auto" w:fill="FFFFFF"/>
        </w:rPr>
        <w:t>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inspiração.</w:t>
      </w:r>
      <w:r w:rsidR="00971C61">
        <w:rPr>
          <w:rFonts w:ascii="Arial" w:hAnsi="Arial" w:cs="Arial"/>
          <w:shd w:val="clear" w:color="auto" w:fill="FFFFFF"/>
        </w:rPr>
        <w:t xml:space="preserve"> </w:t>
      </w:r>
      <w:r w:rsidR="00971C61" w:rsidRPr="00CA3357">
        <w:rPr>
          <w:rFonts w:ascii="Arial" w:hAnsi="Arial" w:cs="Arial"/>
        </w:rPr>
        <w:t xml:space="preserve">O ensino da música na prática escolar. Noções básicas </w:t>
      </w:r>
      <w:r w:rsidR="00971C61">
        <w:rPr>
          <w:rFonts w:ascii="Arial" w:hAnsi="Arial" w:cs="Arial"/>
          <w:shd w:val="clear" w:color="auto" w:fill="FFFFFF"/>
        </w:rPr>
        <w:t>I</w:t>
      </w:r>
      <w:r w:rsidR="00971C61" w:rsidRPr="00CA3357">
        <w:rPr>
          <w:rFonts w:ascii="Arial" w:hAnsi="Arial" w:cs="Arial"/>
          <w:shd w:val="clear" w:color="auto" w:fill="FFFFFF"/>
        </w:rPr>
        <w:t>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 Estudo das escalas. Intervalos. Música. Melodia. Estética musical.</w:t>
      </w:r>
      <w:r w:rsidR="00483148">
        <w:rPr>
          <w:rFonts w:ascii="Arial" w:hAnsi="Arial" w:cs="Arial"/>
          <w:shd w:val="clear" w:color="auto" w:fill="FFFFFF"/>
        </w:rPr>
        <w:t xml:space="preserve"> </w:t>
      </w:r>
      <w:r w:rsidR="00971C61" w:rsidRPr="00CA3357">
        <w:rPr>
          <w:rFonts w:ascii="Arial" w:hAnsi="Arial" w:cs="Arial"/>
          <w:shd w:val="clear" w:color="auto" w:fill="FFFFFF"/>
        </w:rPr>
        <w:t>Instrumentos musicais. Principais Musicistas.</w:t>
      </w:r>
      <w:r w:rsidR="00971C61">
        <w:rPr>
          <w:rFonts w:ascii="Arial" w:hAnsi="Arial" w:cs="Arial"/>
          <w:shd w:val="clear" w:color="auto" w:fill="FFFFFF"/>
        </w:rPr>
        <w:t xml:space="preserve"> </w:t>
      </w:r>
    </w:p>
    <w:p w:rsidR="00971C61" w:rsidRDefault="00971C61" w:rsidP="00CA3357">
      <w:pPr>
        <w:pStyle w:val="Recuodecorpodetexto2"/>
        <w:spacing w:after="0" w:line="240" w:lineRule="auto"/>
        <w:ind w:left="0"/>
        <w:jc w:val="both"/>
        <w:rPr>
          <w:rFonts w:ascii="Arial" w:hAnsi="Arial" w:cs="Arial"/>
          <w:shd w:val="clear" w:color="auto" w:fill="FFFFFF"/>
        </w:rPr>
      </w:pPr>
    </w:p>
    <w:p w:rsidR="00971C61" w:rsidRPr="00CA3357" w:rsidRDefault="0074498B" w:rsidP="00971C61">
      <w:pPr>
        <w:pStyle w:val="Recuodecorpodetexto2"/>
        <w:spacing w:after="0" w:line="240" w:lineRule="auto"/>
        <w:ind w:left="0"/>
        <w:jc w:val="both"/>
        <w:rPr>
          <w:rFonts w:ascii="Arial" w:hAnsi="Arial" w:cs="Arial"/>
          <w:highlight w:val="yellow"/>
        </w:rPr>
      </w:pPr>
      <w:r w:rsidRPr="00ED34E1">
        <w:rPr>
          <w:rFonts w:ascii="Arial" w:hAnsi="Arial" w:cs="Arial"/>
          <w:b/>
        </w:rPr>
        <w:t>Professor de Dança Germânica:</w:t>
      </w:r>
      <w:r w:rsidR="00ED34E1">
        <w:rPr>
          <w:rFonts w:ascii="Arial" w:hAnsi="Arial" w:cs="Arial"/>
          <w:b/>
        </w:rPr>
        <w:t xml:space="preserve"> </w:t>
      </w:r>
      <w:r w:rsidR="00971C61" w:rsidRPr="00CA3357">
        <w:rPr>
          <w:rFonts w:ascii="Arial" w:hAnsi="Arial" w:cs="Arial"/>
        </w:rPr>
        <w:t>Lei de Diretrizes e Bases da Educação Nacional (LDB)</w:t>
      </w:r>
      <w:r w:rsidR="00971C61">
        <w:rPr>
          <w:rFonts w:ascii="Arial" w:hAnsi="Arial" w:cs="Arial"/>
        </w:rPr>
        <w:t>;</w:t>
      </w:r>
      <w:r w:rsidR="00971C61" w:rsidRPr="00CA3357">
        <w:rPr>
          <w:rFonts w:ascii="Arial" w:hAnsi="Arial" w:cs="Arial"/>
        </w:rPr>
        <w:t xml:space="preserve"> Lei n° 9.394/1996. Estatuto da Criança e do Adolescente</w:t>
      </w:r>
      <w:r w:rsidR="00971C61">
        <w:rPr>
          <w:rFonts w:ascii="Arial" w:hAnsi="Arial" w:cs="Arial"/>
        </w:rPr>
        <w:t>;</w:t>
      </w:r>
      <w:r w:rsidR="00971C61" w:rsidRPr="00CA3357">
        <w:rPr>
          <w:rFonts w:ascii="Arial" w:hAnsi="Arial" w:cs="Arial"/>
        </w:rPr>
        <w:t xml:space="preserve"> </w:t>
      </w:r>
      <w:r w:rsidR="00971C61">
        <w:rPr>
          <w:rFonts w:ascii="Arial" w:hAnsi="Arial" w:cs="Arial"/>
          <w:shd w:val="clear" w:color="auto" w:fill="FFFFFF"/>
        </w:rPr>
        <w:t>H</w:t>
      </w:r>
      <w:r w:rsidR="00971C61" w:rsidRPr="00CA3357">
        <w:rPr>
          <w:rFonts w:ascii="Arial" w:hAnsi="Arial" w:cs="Arial"/>
          <w:shd w:val="clear" w:color="auto" w:fill="FFFFFF"/>
        </w:rPr>
        <w:t>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inspiração.</w:t>
      </w:r>
      <w:r w:rsidR="00971C61">
        <w:rPr>
          <w:rFonts w:ascii="Arial" w:hAnsi="Arial" w:cs="Arial"/>
          <w:shd w:val="clear" w:color="auto" w:fill="FFFFFF"/>
        </w:rPr>
        <w:t xml:space="preserve"> C</w:t>
      </w:r>
      <w:r w:rsidR="00971C61" w:rsidRPr="00CA3357">
        <w:rPr>
          <w:rFonts w:ascii="Arial" w:hAnsi="Arial" w:cs="Arial"/>
        </w:rPr>
        <w:t>omposição coreográfica a partir das diversas fontes culturais. Elementos de tecnologia que ap</w:t>
      </w:r>
      <w:r w:rsidR="00ED34E1">
        <w:rPr>
          <w:rFonts w:ascii="Arial" w:hAnsi="Arial" w:cs="Arial"/>
        </w:rPr>
        <w:t>o</w:t>
      </w:r>
      <w:r w:rsidR="00971C61" w:rsidRPr="00CA3357">
        <w:rPr>
          <w:rFonts w:ascii="Arial" w:hAnsi="Arial" w:cs="Arial"/>
        </w:rPr>
        <w:t>iam o fazer da dança. Estilos, escolas, tendências da dança relacionadas com seu momento cultural e com a produção. Conhecimentos de simetria, espaço, movimento, harmonia. Dança folclórica germânica: história, cultura, tradição, tipos, ritmos, curiosidades.</w:t>
      </w:r>
    </w:p>
    <w:p w:rsidR="00971C61" w:rsidRDefault="00971C61" w:rsidP="00CA3357">
      <w:pPr>
        <w:pStyle w:val="Recuodecorpodetexto2"/>
        <w:spacing w:after="0" w:line="240" w:lineRule="auto"/>
        <w:ind w:left="0"/>
        <w:jc w:val="both"/>
        <w:rPr>
          <w:rFonts w:ascii="Arial" w:hAnsi="Arial" w:cs="Arial"/>
          <w:shd w:val="clear" w:color="auto" w:fill="FFFFFF"/>
        </w:rPr>
      </w:pPr>
    </w:p>
    <w:p w:rsidR="00971C61" w:rsidRDefault="007169D9" w:rsidP="00971C61">
      <w:pPr>
        <w:pStyle w:val="Recuodecorpodetexto2"/>
        <w:spacing w:after="0" w:line="240" w:lineRule="auto"/>
        <w:ind w:left="0"/>
        <w:jc w:val="both"/>
        <w:rPr>
          <w:rFonts w:ascii="Arial" w:hAnsi="Arial" w:cs="Arial"/>
        </w:rPr>
      </w:pPr>
      <w:r>
        <w:rPr>
          <w:rFonts w:ascii="Arial" w:hAnsi="Arial" w:cs="Arial"/>
          <w:b/>
        </w:rPr>
        <w:t xml:space="preserve">Professor de Dança Gauchesca: </w:t>
      </w:r>
      <w:r w:rsidR="00971C61" w:rsidRPr="00CA3357">
        <w:rPr>
          <w:rFonts w:ascii="Arial" w:hAnsi="Arial" w:cs="Arial"/>
        </w:rPr>
        <w:t>Lei de Diretrizes e Bases da Educação Nacional (LDB)</w:t>
      </w:r>
      <w:r w:rsidR="00971C61">
        <w:rPr>
          <w:rFonts w:ascii="Arial" w:hAnsi="Arial" w:cs="Arial"/>
        </w:rPr>
        <w:t>;</w:t>
      </w:r>
      <w:r w:rsidR="00971C61" w:rsidRPr="00CA3357">
        <w:rPr>
          <w:rFonts w:ascii="Arial" w:hAnsi="Arial" w:cs="Arial"/>
        </w:rPr>
        <w:t xml:space="preserve"> Lei n° 9.394/1996. Estatuto da Criança e do Adolescente</w:t>
      </w:r>
      <w:r w:rsidR="00971C61">
        <w:rPr>
          <w:rFonts w:ascii="Arial" w:hAnsi="Arial" w:cs="Arial"/>
        </w:rPr>
        <w:t>;</w:t>
      </w:r>
      <w:r w:rsidR="00971C61" w:rsidRPr="00CA3357">
        <w:rPr>
          <w:rFonts w:ascii="Arial" w:hAnsi="Arial" w:cs="Arial"/>
        </w:rPr>
        <w:t xml:space="preserve"> </w:t>
      </w:r>
      <w:r w:rsidR="00971C61">
        <w:rPr>
          <w:rFonts w:ascii="Arial" w:hAnsi="Arial" w:cs="Arial"/>
          <w:shd w:val="clear" w:color="auto" w:fill="FFFFFF"/>
        </w:rPr>
        <w:t>H</w:t>
      </w:r>
      <w:r w:rsidR="00971C61" w:rsidRPr="00CA3357">
        <w:rPr>
          <w:rFonts w:ascii="Arial" w:hAnsi="Arial" w:cs="Arial"/>
          <w:shd w:val="clear" w:color="auto" w:fill="FFFFFF"/>
        </w:rPr>
        <w:t>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inspiração.</w:t>
      </w:r>
      <w:r w:rsidR="00971C61">
        <w:rPr>
          <w:rFonts w:ascii="Arial" w:hAnsi="Arial" w:cs="Arial"/>
          <w:shd w:val="clear" w:color="auto" w:fill="FFFFFF"/>
        </w:rPr>
        <w:t xml:space="preserve"> C</w:t>
      </w:r>
      <w:r w:rsidR="00971C61" w:rsidRPr="00CA3357">
        <w:rPr>
          <w:rFonts w:ascii="Arial" w:hAnsi="Arial" w:cs="Arial"/>
        </w:rPr>
        <w:t>omposição coreográfica a partir das diversas fontes culturais. Elementos de tecnologia que apóiam o fazer da dança. Estilos, escolas, tendências da dança relacionadas com seu momento cultural e com a produção. Conhecimentos de simetria, espaço, movimento, harm</w:t>
      </w:r>
      <w:r w:rsidR="00735B2B">
        <w:rPr>
          <w:rFonts w:ascii="Arial" w:hAnsi="Arial" w:cs="Arial"/>
        </w:rPr>
        <w:t>onia. Dança folclórica gauchesca</w:t>
      </w:r>
      <w:r w:rsidR="00971C61" w:rsidRPr="00CA3357">
        <w:rPr>
          <w:rFonts w:ascii="Arial" w:hAnsi="Arial" w:cs="Arial"/>
        </w:rPr>
        <w:t>: história, cultura, tradição, tipos, ritmos, curiosidades.</w:t>
      </w:r>
    </w:p>
    <w:p w:rsidR="00440C25" w:rsidRPr="00CA3357" w:rsidRDefault="00440C25" w:rsidP="00971C61">
      <w:pPr>
        <w:pStyle w:val="Recuodecorpodetexto2"/>
        <w:spacing w:after="0" w:line="240" w:lineRule="auto"/>
        <w:ind w:left="0"/>
        <w:jc w:val="both"/>
        <w:rPr>
          <w:rFonts w:ascii="Arial" w:hAnsi="Arial" w:cs="Arial"/>
          <w:highlight w:val="yellow"/>
        </w:rPr>
      </w:pPr>
    </w:p>
    <w:p w:rsidR="00735B2B" w:rsidRPr="00CA3357" w:rsidRDefault="007169D9" w:rsidP="00735B2B">
      <w:pPr>
        <w:pStyle w:val="Recuodecorpodetexto2"/>
        <w:spacing w:after="0" w:line="240" w:lineRule="auto"/>
        <w:ind w:left="0"/>
        <w:jc w:val="both"/>
        <w:rPr>
          <w:rFonts w:ascii="Arial" w:hAnsi="Arial" w:cs="Arial"/>
          <w:shd w:val="clear" w:color="auto" w:fill="FFFFFF"/>
        </w:rPr>
      </w:pPr>
      <w:r w:rsidRPr="007169D9">
        <w:rPr>
          <w:rFonts w:ascii="Arial" w:hAnsi="Arial" w:cs="Arial"/>
          <w:b/>
        </w:rPr>
        <w:t>Professor de Violão:</w:t>
      </w:r>
      <w:r>
        <w:rPr>
          <w:rFonts w:ascii="Arial" w:hAnsi="Arial" w:cs="Arial"/>
          <w:b/>
        </w:rPr>
        <w:t xml:space="preserve"> </w:t>
      </w:r>
      <w:r w:rsidR="00735B2B" w:rsidRPr="00CA3357">
        <w:rPr>
          <w:rFonts w:ascii="Arial" w:hAnsi="Arial" w:cs="Arial"/>
        </w:rPr>
        <w:t>Lei de Diretrizes e Bases da Educação Nacional (LDB)</w:t>
      </w:r>
      <w:r w:rsidR="00735B2B">
        <w:rPr>
          <w:rFonts w:ascii="Arial" w:hAnsi="Arial" w:cs="Arial"/>
        </w:rPr>
        <w:t>;</w:t>
      </w:r>
      <w:r w:rsidR="00735B2B" w:rsidRPr="00CA3357">
        <w:rPr>
          <w:rFonts w:ascii="Arial" w:hAnsi="Arial" w:cs="Arial"/>
        </w:rPr>
        <w:t xml:space="preserve"> Lei n° 9.394/1996. Estatuto da Criança e do Adolescente</w:t>
      </w:r>
      <w:r w:rsidR="00735B2B">
        <w:rPr>
          <w:rFonts w:ascii="Arial" w:hAnsi="Arial" w:cs="Arial"/>
        </w:rPr>
        <w:t>;</w:t>
      </w:r>
      <w:r w:rsidR="00735B2B" w:rsidRPr="00CA3357">
        <w:rPr>
          <w:rFonts w:ascii="Arial" w:hAnsi="Arial" w:cs="Arial"/>
        </w:rPr>
        <w:t xml:space="preserve"> Lei n° 8.069/1990. Teoria da música. História da música</w:t>
      </w:r>
      <w:r w:rsidR="00735B2B">
        <w:rPr>
          <w:rFonts w:ascii="Arial" w:hAnsi="Arial" w:cs="Arial"/>
        </w:rPr>
        <w:t>:</w:t>
      </w:r>
      <w:r w:rsidR="00735B2B" w:rsidRPr="00971C61">
        <w:rPr>
          <w:rFonts w:ascii="Arial" w:hAnsi="Arial" w:cs="Arial"/>
          <w:shd w:val="clear" w:color="auto" w:fill="FFFFFF"/>
        </w:rPr>
        <w:t xml:space="preserve"> </w:t>
      </w:r>
      <w:r w:rsidR="00735B2B" w:rsidRPr="00CA3357">
        <w:rPr>
          <w:rFonts w:ascii="Arial" w:hAnsi="Arial" w:cs="Arial"/>
          <w:shd w:val="clear" w:color="auto" w:fill="FFFFFF"/>
        </w:rPr>
        <w:t>principais gêneros, estilos e compositores</w:t>
      </w:r>
      <w:r w:rsidR="00735B2B" w:rsidRPr="00CA3357">
        <w:rPr>
          <w:rFonts w:ascii="Arial" w:hAnsi="Arial" w:cs="Arial"/>
        </w:rPr>
        <w:t xml:space="preserve">. </w:t>
      </w:r>
      <w:r w:rsidR="00735B2B">
        <w:rPr>
          <w:rFonts w:ascii="Arial" w:hAnsi="Arial" w:cs="Arial"/>
          <w:shd w:val="clear" w:color="auto" w:fill="FFFFFF"/>
        </w:rPr>
        <w:t>H</w:t>
      </w:r>
      <w:r w:rsidR="00735B2B" w:rsidRPr="00CA3357">
        <w:rPr>
          <w:rFonts w:ascii="Arial" w:hAnsi="Arial" w:cs="Arial"/>
          <w:shd w:val="clear" w:color="auto" w:fill="FFFFFF"/>
        </w:rPr>
        <w:t xml:space="preserve">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w:t>
      </w:r>
      <w:r w:rsidR="00735B2B" w:rsidRPr="00CA3357">
        <w:rPr>
          <w:rFonts w:ascii="Arial" w:hAnsi="Arial" w:cs="Arial"/>
          <w:shd w:val="clear" w:color="auto" w:fill="FFFFFF"/>
        </w:rPr>
        <w:lastRenderedPageBreak/>
        <w:t>inspiração.</w:t>
      </w:r>
      <w:r w:rsidR="00735B2B">
        <w:rPr>
          <w:rFonts w:ascii="Arial" w:hAnsi="Arial" w:cs="Arial"/>
          <w:shd w:val="clear" w:color="auto" w:fill="FFFFFF"/>
        </w:rPr>
        <w:t xml:space="preserve"> </w:t>
      </w:r>
      <w:r w:rsidR="00735B2B" w:rsidRPr="00CA3357">
        <w:rPr>
          <w:rFonts w:ascii="Arial" w:hAnsi="Arial" w:cs="Arial"/>
        </w:rPr>
        <w:t xml:space="preserve">O ensino da música na prática escolar. Noções básicas </w:t>
      </w:r>
      <w:r w:rsidR="00735B2B">
        <w:rPr>
          <w:rFonts w:ascii="Arial" w:hAnsi="Arial" w:cs="Arial"/>
          <w:shd w:val="clear" w:color="auto" w:fill="FFFFFF"/>
        </w:rPr>
        <w:t>I</w:t>
      </w:r>
      <w:r w:rsidR="00735B2B" w:rsidRPr="00CA3357">
        <w:rPr>
          <w:rFonts w:ascii="Arial" w:hAnsi="Arial" w:cs="Arial"/>
          <w:shd w:val="clear" w:color="auto" w:fill="FFFFFF"/>
        </w:rPr>
        <w:t>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 Estudo das escalas. Intervalos. Música. Melodia. Estética musical.</w:t>
      </w:r>
      <w:r w:rsidR="00735B2B">
        <w:rPr>
          <w:rFonts w:ascii="Arial" w:hAnsi="Arial" w:cs="Arial"/>
          <w:shd w:val="clear" w:color="auto" w:fill="FFFFFF"/>
        </w:rPr>
        <w:t xml:space="preserve"> </w:t>
      </w:r>
      <w:r w:rsidR="00735B2B" w:rsidRPr="00CA3357">
        <w:rPr>
          <w:rFonts w:ascii="Arial" w:hAnsi="Arial" w:cs="Arial"/>
          <w:shd w:val="clear" w:color="auto" w:fill="FFFFFF"/>
        </w:rPr>
        <w:t>Instrumentos musicais. Principais Musicistas.</w:t>
      </w:r>
      <w:r w:rsidR="00735B2B">
        <w:rPr>
          <w:rFonts w:ascii="Arial" w:hAnsi="Arial" w:cs="Arial"/>
          <w:shd w:val="clear" w:color="auto" w:fill="FFFFFF"/>
        </w:rPr>
        <w:t xml:space="preserve"> </w:t>
      </w:r>
    </w:p>
    <w:p w:rsidR="00735B2B" w:rsidRDefault="00735B2B" w:rsidP="00CA3357">
      <w:pPr>
        <w:pStyle w:val="Recuodecorpodetexto2"/>
        <w:spacing w:after="0" w:line="240" w:lineRule="auto"/>
        <w:ind w:left="0"/>
        <w:jc w:val="both"/>
        <w:rPr>
          <w:rFonts w:ascii="Arial" w:hAnsi="Arial" w:cs="Arial"/>
          <w:shd w:val="clear" w:color="auto" w:fill="FFFFFF"/>
        </w:rPr>
      </w:pPr>
    </w:p>
    <w:p w:rsidR="00AF4547" w:rsidRDefault="0074498B" w:rsidP="00CA3357">
      <w:pPr>
        <w:pStyle w:val="Recuodecorpodetexto2"/>
        <w:spacing w:after="0" w:line="240" w:lineRule="auto"/>
        <w:ind w:left="0"/>
        <w:jc w:val="both"/>
        <w:rPr>
          <w:rFonts w:ascii="Arial" w:hAnsi="Arial" w:cs="Arial"/>
        </w:rPr>
      </w:pPr>
      <w:r w:rsidRPr="00D15CC4">
        <w:rPr>
          <w:rFonts w:ascii="Arial" w:hAnsi="Arial" w:cs="Arial"/>
          <w:b/>
        </w:rPr>
        <w:t>Professor de Ballet Clássico:</w:t>
      </w:r>
      <w:r w:rsidR="00D15CC4">
        <w:rPr>
          <w:rFonts w:ascii="Arial" w:hAnsi="Arial" w:cs="Arial"/>
          <w:b/>
        </w:rPr>
        <w:t xml:space="preserve"> </w:t>
      </w:r>
      <w:r w:rsidR="00735B2B" w:rsidRPr="00CA3357">
        <w:rPr>
          <w:rFonts w:ascii="Arial" w:hAnsi="Arial" w:cs="Arial"/>
        </w:rPr>
        <w:t>Lei de Diretrizes e Bases da Educação Nacional (LDB)</w:t>
      </w:r>
      <w:r w:rsidR="00735B2B">
        <w:rPr>
          <w:rFonts w:ascii="Arial" w:hAnsi="Arial" w:cs="Arial"/>
        </w:rPr>
        <w:t>;</w:t>
      </w:r>
      <w:r w:rsidR="00735B2B" w:rsidRPr="00CA3357">
        <w:rPr>
          <w:rFonts w:ascii="Arial" w:hAnsi="Arial" w:cs="Arial"/>
        </w:rPr>
        <w:t xml:space="preserve"> Lei n° 9.394/1996. Estatuto da Criança e do Adolescente</w:t>
      </w:r>
      <w:r w:rsidR="00735B2B">
        <w:rPr>
          <w:rFonts w:ascii="Arial" w:hAnsi="Arial" w:cs="Arial"/>
        </w:rPr>
        <w:t>;</w:t>
      </w:r>
      <w:r w:rsidR="00735B2B" w:rsidRPr="00CA3357">
        <w:rPr>
          <w:rFonts w:ascii="Arial" w:hAnsi="Arial" w:cs="Arial"/>
        </w:rPr>
        <w:t xml:space="preserve"> Lei n° 8.069/1990. Teoria da música. História da música</w:t>
      </w:r>
      <w:r w:rsidR="00735B2B">
        <w:rPr>
          <w:rFonts w:ascii="Arial" w:hAnsi="Arial" w:cs="Arial"/>
        </w:rPr>
        <w:t>:</w:t>
      </w:r>
      <w:r w:rsidR="00735B2B" w:rsidRPr="00971C61">
        <w:rPr>
          <w:rFonts w:ascii="Arial" w:hAnsi="Arial" w:cs="Arial"/>
          <w:shd w:val="clear" w:color="auto" w:fill="FFFFFF"/>
        </w:rPr>
        <w:t xml:space="preserve"> </w:t>
      </w:r>
      <w:r w:rsidR="00735B2B" w:rsidRPr="00CA3357">
        <w:rPr>
          <w:rFonts w:ascii="Arial" w:hAnsi="Arial" w:cs="Arial"/>
          <w:shd w:val="clear" w:color="auto" w:fill="FFFFFF"/>
        </w:rPr>
        <w:t>principais gêneros, estilos e compositores</w:t>
      </w:r>
      <w:r w:rsidR="00735B2B" w:rsidRPr="00CA3357">
        <w:rPr>
          <w:rFonts w:ascii="Arial" w:hAnsi="Arial" w:cs="Arial"/>
        </w:rPr>
        <w:t xml:space="preserve">. </w:t>
      </w:r>
      <w:r w:rsidR="00735B2B">
        <w:rPr>
          <w:rFonts w:ascii="Arial" w:hAnsi="Arial" w:cs="Arial"/>
          <w:shd w:val="clear" w:color="auto" w:fill="FFFFFF"/>
        </w:rPr>
        <w:t>H</w:t>
      </w:r>
      <w:r w:rsidR="00735B2B" w:rsidRPr="00CA3357">
        <w:rPr>
          <w:rFonts w:ascii="Arial" w:hAnsi="Arial" w:cs="Arial"/>
          <w:shd w:val="clear" w:color="auto" w:fill="FFFFFF"/>
        </w:rPr>
        <w:t>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inspiração.</w:t>
      </w:r>
      <w:r w:rsidR="00735B2B">
        <w:rPr>
          <w:rFonts w:ascii="Arial" w:hAnsi="Arial" w:cs="Arial"/>
          <w:shd w:val="clear" w:color="auto" w:fill="FFFFFF"/>
        </w:rPr>
        <w:t xml:space="preserve"> </w:t>
      </w:r>
      <w:r w:rsidR="00AF4547" w:rsidRPr="00CA3357">
        <w:rPr>
          <w:rFonts w:ascii="Arial" w:hAnsi="Arial" w:cs="Arial"/>
        </w:rPr>
        <w:t>História da dança. composição coreográfica a partir das diversas fontes culturais. Conhecimentos de simetria, espaço, movimento, harmonia. Balé: de Repertório, de Corte, Romântico,</w:t>
      </w:r>
      <w:r w:rsidR="00735B2B">
        <w:rPr>
          <w:rFonts w:ascii="Arial" w:hAnsi="Arial" w:cs="Arial"/>
        </w:rPr>
        <w:t xml:space="preserve"> </w:t>
      </w:r>
      <w:r w:rsidR="00AF4547" w:rsidRPr="00CA3357">
        <w:rPr>
          <w:rFonts w:ascii="Arial" w:hAnsi="Arial" w:cs="Arial"/>
        </w:rPr>
        <w:t>Neo-Romântico, balé no Brasil, métodos do Balé, Ballet Agrippina Vaganova (método da Escola), avaliação,</w:t>
      </w:r>
      <w:r w:rsidR="00735B2B">
        <w:rPr>
          <w:rFonts w:ascii="Arial" w:hAnsi="Arial" w:cs="Arial"/>
        </w:rPr>
        <w:t xml:space="preserve"> </w:t>
      </w:r>
      <w:r w:rsidR="00AF4547" w:rsidRPr="00CA3357">
        <w:rPr>
          <w:rFonts w:ascii="Arial" w:hAnsi="Arial" w:cs="Arial"/>
        </w:rPr>
        <w:t>desenvolvimento</w:t>
      </w:r>
      <w:r w:rsidR="00735B2B">
        <w:rPr>
          <w:rFonts w:ascii="Arial" w:hAnsi="Arial" w:cs="Arial"/>
        </w:rPr>
        <w:t xml:space="preserve"> da aula de Ballet e</w:t>
      </w:r>
      <w:r w:rsidR="00AF4547" w:rsidRPr="00CA3357">
        <w:rPr>
          <w:rFonts w:ascii="Arial" w:hAnsi="Arial" w:cs="Arial"/>
        </w:rPr>
        <w:t xml:space="preserve"> principais bailarinos.</w:t>
      </w:r>
    </w:p>
    <w:p w:rsidR="00D15CC4" w:rsidRPr="00CA3357" w:rsidRDefault="00D15CC4" w:rsidP="00CA3357">
      <w:pPr>
        <w:pStyle w:val="Recuodecorpodetexto2"/>
        <w:spacing w:after="0" w:line="240" w:lineRule="auto"/>
        <w:ind w:left="0"/>
        <w:jc w:val="both"/>
        <w:rPr>
          <w:rFonts w:ascii="Arial" w:hAnsi="Arial" w:cs="Arial"/>
          <w:highlight w:val="yellow"/>
        </w:rPr>
      </w:pPr>
    </w:p>
    <w:p w:rsidR="00735B2B" w:rsidRDefault="0074498B" w:rsidP="00735B2B">
      <w:pPr>
        <w:pStyle w:val="Recuodecorpodetexto2"/>
        <w:spacing w:after="0" w:line="240" w:lineRule="auto"/>
        <w:ind w:left="0"/>
        <w:jc w:val="both"/>
        <w:rPr>
          <w:rFonts w:ascii="Arial" w:hAnsi="Arial" w:cs="Arial"/>
          <w:shd w:val="clear" w:color="auto" w:fill="FFFFFF"/>
        </w:rPr>
      </w:pPr>
      <w:r w:rsidRPr="00D15CC4">
        <w:rPr>
          <w:rFonts w:ascii="Arial" w:hAnsi="Arial" w:cs="Arial"/>
          <w:b/>
        </w:rPr>
        <w:t>Professor de Teclado:</w:t>
      </w:r>
      <w:r w:rsidR="00D15CC4">
        <w:rPr>
          <w:rFonts w:ascii="Arial" w:hAnsi="Arial" w:cs="Arial"/>
          <w:b/>
        </w:rPr>
        <w:t xml:space="preserve"> </w:t>
      </w:r>
      <w:r w:rsidR="00735B2B" w:rsidRPr="00CA3357">
        <w:rPr>
          <w:rFonts w:ascii="Arial" w:hAnsi="Arial" w:cs="Arial"/>
        </w:rPr>
        <w:t>Lei de Diretrizes e Bases da Educação Nacional (LDB)</w:t>
      </w:r>
      <w:r w:rsidR="00735B2B">
        <w:rPr>
          <w:rFonts w:ascii="Arial" w:hAnsi="Arial" w:cs="Arial"/>
        </w:rPr>
        <w:t>;</w:t>
      </w:r>
      <w:r w:rsidR="00735B2B" w:rsidRPr="00CA3357">
        <w:rPr>
          <w:rFonts w:ascii="Arial" w:hAnsi="Arial" w:cs="Arial"/>
        </w:rPr>
        <w:t xml:space="preserve"> Lei n° 9.394/1996. Estatuto da Criança e do Adolescente</w:t>
      </w:r>
      <w:r w:rsidR="00735B2B">
        <w:rPr>
          <w:rFonts w:ascii="Arial" w:hAnsi="Arial" w:cs="Arial"/>
        </w:rPr>
        <w:t>;</w:t>
      </w:r>
      <w:r w:rsidR="00735B2B" w:rsidRPr="00CA3357">
        <w:rPr>
          <w:rFonts w:ascii="Arial" w:hAnsi="Arial" w:cs="Arial"/>
        </w:rPr>
        <w:t xml:space="preserve"> Lei n° 8.069/1990. Teoria da música. História da música</w:t>
      </w:r>
      <w:r w:rsidR="00735B2B">
        <w:rPr>
          <w:rFonts w:ascii="Arial" w:hAnsi="Arial" w:cs="Arial"/>
        </w:rPr>
        <w:t>:</w:t>
      </w:r>
      <w:r w:rsidR="00735B2B" w:rsidRPr="00971C61">
        <w:rPr>
          <w:rFonts w:ascii="Arial" w:hAnsi="Arial" w:cs="Arial"/>
          <w:shd w:val="clear" w:color="auto" w:fill="FFFFFF"/>
        </w:rPr>
        <w:t xml:space="preserve"> </w:t>
      </w:r>
      <w:r w:rsidR="00735B2B" w:rsidRPr="00CA3357">
        <w:rPr>
          <w:rFonts w:ascii="Arial" w:hAnsi="Arial" w:cs="Arial"/>
          <w:shd w:val="clear" w:color="auto" w:fill="FFFFFF"/>
        </w:rPr>
        <w:t>principais gêneros, estilos e compositores</w:t>
      </w:r>
      <w:r w:rsidR="00735B2B" w:rsidRPr="00CA3357">
        <w:rPr>
          <w:rFonts w:ascii="Arial" w:hAnsi="Arial" w:cs="Arial"/>
        </w:rPr>
        <w:t xml:space="preserve">. </w:t>
      </w:r>
      <w:r w:rsidR="00735B2B">
        <w:rPr>
          <w:rFonts w:ascii="Arial" w:hAnsi="Arial" w:cs="Arial"/>
          <w:shd w:val="clear" w:color="auto" w:fill="FFFFFF"/>
        </w:rPr>
        <w:t>H</w:t>
      </w:r>
      <w:r w:rsidR="00735B2B" w:rsidRPr="00CA3357">
        <w:rPr>
          <w:rFonts w:ascii="Arial" w:hAnsi="Arial" w:cs="Arial"/>
          <w:shd w:val="clear" w:color="auto" w:fill="FFFFFF"/>
        </w:rPr>
        <w:t>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inspiração.</w:t>
      </w:r>
      <w:r w:rsidR="00735B2B">
        <w:rPr>
          <w:rFonts w:ascii="Arial" w:hAnsi="Arial" w:cs="Arial"/>
          <w:shd w:val="clear" w:color="auto" w:fill="FFFFFF"/>
        </w:rPr>
        <w:t xml:space="preserve"> </w:t>
      </w:r>
      <w:r w:rsidR="00735B2B" w:rsidRPr="00CA3357">
        <w:rPr>
          <w:rFonts w:ascii="Arial" w:hAnsi="Arial" w:cs="Arial"/>
        </w:rPr>
        <w:t xml:space="preserve">O ensino da música na prática escolar. Noções básicas </w:t>
      </w:r>
      <w:r w:rsidR="00735B2B">
        <w:rPr>
          <w:rFonts w:ascii="Arial" w:hAnsi="Arial" w:cs="Arial"/>
          <w:shd w:val="clear" w:color="auto" w:fill="FFFFFF"/>
        </w:rPr>
        <w:t>I</w:t>
      </w:r>
      <w:r w:rsidR="00735B2B" w:rsidRPr="00CA3357">
        <w:rPr>
          <w:rFonts w:ascii="Arial" w:hAnsi="Arial" w:cs="Arial"/>
          <w:shd w:val="clear" w:color="auto" w:fill="FFFFFF"/>
        </w:rPr>
        <w:t>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 Estudo das escalas. Intervalos. Música. Melodia. Estética musical.</w:t>
      </w:r>
      <w:r w:rsidR="00735B2B">
        <w:rPr>
          <w:rFonts w:ascii="Arial" w:hAnsi="Arial" w:cs="Arial"/>
          <w:shd w:val="clear" w:color="auto" w:fill="FFFFFF"/>
        </w:rPr>
        <w:t xml:space="preserve"> </w:t>
      </w:r>
      <w:r w:rsidR="00735B2B" w:rsidRPr="00CA3357">
        <w:rPr>
          <w:rFonts w:ascii="Arial" w:hAnsi="Arial" w:cs="Arial"/>
          <w:shd w:val="clear" w:color="auto" w:fill="FFFFFF"/>
        </w:rPr>
        <w:t>Instrumentos musicais. Principais Musicistas.</w:t>
      </w:r>
    </w:p>
    <w:p w:rsidR="00B7396C" w:rsidRDefault="00B7396C" w:rsidP="00735B2B">
      <w:pPr>
        <w:pStyle w:val="Recuodecorpodetexto2"/>
        <w:spacing w:after="0" w:line="240" w:lineRule="auto"/>
        <w:ind w:left="0"/>
        <w:jc w:val="both"/>
        <w:rPr>
          <w:rFonts w:ascii="Arial" w:hAnsi="Arial" w:cs="Arial"/>
          <w:shd w:val="clear" w:color="auto" w:fill="FFFFFF"/>
        </w:rPr>
      </w:pPr>
    </w:p>
    <w:p w:rsidR="00735B2B" w:rsidRDefault="00B7396C" w:rsidP="000676C9">
      <w:pPr>
        <w:pStyle w:val="Recuodecorpodetexto2"/>
        <w:spacing w:after="0" w:line="240" w:lineRule="auto"/>
        <w:ind w:left="0"/>
        <w:jc w:val="both"/>
        <w:rPr>
          <w:rFonts w:ascii="Arial" w:hAnsi="Arial" w:cs="Arial"/>
          <w:bCs/>
          <w:u w:val="single"/>
        </w:rPr>
      </w:pPr>
      <w:r w:rsidRPr="00B7396C">
        <w:rPr>
          <w:rFonts w:ascii="Arial" w:hAnsi="Arial" w:cs="Arial"/>
          <w:b/>
          <w:shd w:val="clear" w:color="auto" w:fill="FFFFFF"/>
        </w:rPr>
        <w:t>Historiador:</w:t>
      </w:r>
      <w:r w:rsidR="000676C9">
        <w:rPr>
          <w:rFonts w:ascii="Arial" w:hAnsi="Arial" w:cs="Arial"/>
          <w:b/>
          <w:shd w:val="clear" w:color="auto" w:fill="FFFFFF"/>
        </w:rPr>
        <w:t xml:space="preserve"> </w:t>
      </w:r>
      <w:bookmarkStart w:id="0" w:name="_GoBack"/>
      <w:bookmarkEnd w:id="0"/>
      <w:r w:rsidR="000676C9" w:rsidRPr="001F1EDA">
        <w:rPr>
          <w:rFonts w:ascii="Arial" w:hAnsi="Arial" w:cs="Arial"/>
        </w:rPr>
        <w:t>Lei de Diretrizes e Bases da Educação Nacional (LDB); Lei n° 9.394/1996. Estatuto da Criança e do Adolescente; Lei n° 8.069/1990.</w:t>
      </w:r>
      <w:r w:rsidR="000676C9">
        <w:rPr>
          <w:rFonts w:ascii="Arial" w:hAnsi="Arial" w:cs="Arial"/>
        </w:rPr>
        <w:t xml:space="preserve"> </w:t>
      </w:r>
      <w:r w:rsidRPr="00F433DD">
        <w:rPr>
          <w:rFonts w:ascii="Arial" w:hAnsi="Arial" w:cs="Arial"/>
        </w:rPr>
        <w:t xml:space="preserve">Pré-História; Primeiras civilizações orientais e americanas; A Grécia clássica e o helenismo; o império Romano; A Idade Média; Feudalismo e cultura medieval; </w:t>
      </w:r>
      <w:r>
        <w:rPr>
          <w:rFonts w:ascii="Arial" w:hAnsi="Arial" w:cs="Arial"/>
        </w:rPr>
        <w:t>Idade moderna; a expansão europe</w:t>
      </w:r>
      <w:r w:rsidRPr="00F433DD">
        <w:rPr>
          <w:rFonts w:ascii="Arial" w:hAnsi="Arial" w:cs="Arial"/>
        </w:rPr>
        <w:t>ia; o Renascimento; O estado moderno: centralização e conflitos; Colonização da América; O Iluminismo; Independência dos Estados Unidos; Revolução Industrial; Revolução Francesa; América Espanhola: Independência e fragmentação; América Portuguesa; A era Industrial; movimentos liberais e a democracia; A era dos impérios; A crise do império e a proclamação da república; A primeira república; Industrialização e urbanização do Brasil; A Primeira Guerra Mundial; O avanço do totalitarismo; A segunda Guerra Mundial; A guerra Fria; A expansão do socialismo; Regimes militares na América latina e no Brasil; O fim da bipolarização; África e Oriente Médio: Tensões, conflitos e impasses;</w:t>
      </w:r>
    </w:p>
    <w:p w:rsidR="00D15CC4" w:rsidRDefault="00D15CC4" w:rsidP="00CA3357">
      <w:pPr>
        <w:autoSpaceDE w:val="0"/>
        <w:autoSpaceDN w:val="0"/>
        <w:adjustRightInd w:val="0"/>
        <w:jc w:val="both"/>
        <w:rPr>
          <w:rFonts w:ascii="Arial" w:hAnsi="Arial" w:cs="Arial"/>
          <w:bCs/>
          <w:u w:val="single"/>
        </w:rPr>
      </w:pPr>
    </w:p>
    <w:p w:rsidR="0074498B" w:rsidRPr="00CA3357" w:rsidRDefault="00A07B58" w:rsidP="00CA3357">
      <w:pPr>
        <w:autoSpaceDE w:val="0"/>
        <w:autoSpaceDN w:val="0"/>
        <w:adjustRightInd w:val="0"/>
        <w:jc w:val="both"/>
        <w:rPr>
          <w:rFonts w:ascii="Arial" w:hAnsi="Arial" w:cs="Arial"/>
          <w:bCs/>
          <w:u w:val="single"/>
        </w:rPr>
      </w:pPr>
      <w:r w:rsidRPr="00CA3357">
        <w:rPr>
          <w:rFonts w:ascii="Arial" w:hAnsi="Arial" w:cs="Arial"/>
          <w:bCs/>
          <w:u w:val="single"/>
        </w:rPr>
        <w:lastRenderedPageBreak/>
        <w:t xml:space="preserve">PARA O CARGO DE </w:t>
      </w:r>
      <w:r w:rsidRPr="00CA3357">
        <w:rPr>
          <w:rFonts w:ascii="Arial" w:hAnsi="Arial" w:cs="Arial"/>
          <w:u w:val="single"/>
        </w:rPr>
        <w:t>AGENTE DE SERVIÇOS GERAIS EXTERNOS</w:t>
      </w:r>
    </w:p>
    <w:p w:rsidR="0074498B" w:rsidRPr="00CA3357" w:rsidRDefault="0074498B" w:rsidP="00CA3357">
      <w:pPr>
        <w:jc w:val="both"/>
        <w:rPr>
          <w:rFonts w:ascii="Arial" w:hAnsi="Arial" w:cs="Arial"/>
        </w:rPr>
      </w:pPr>
    </w:p>
    <w:p w:rsidR="00FD32B7" w:rsidRPr="00CA3357" w:rsidRDefault="00A07B58" w:rsidP="00D15CC4">
      <w:pPr>
        <w:pStyle w:val="Recuodecorpodetexto2"/>
        <w:spacing w:after="0" w:line="240" w:lineRule="auto"/>
        <w:ind w:left="0"/>
        <w:jc w:val="both"/>
        <w:rPr>
          <w:rFonts w:ascii="Arial" w:hAnsi="Arial" w:cs="Arial"/>
        </w:rPr>
      </w:pPr>
      <w:r w:rsidRPr="00D15CC4">
        <w:rPr>
          <w:rFonts w:ascii="Arial" w:hAnsi="Arial" w:cs="Arial"/>
          <w:b/>
        </w:rPr>
        <w:t>Língua Portuguesa:</w:t>
      </w:r>
      <w:r w:rsidR="00D15CC4">
        <w:rPr>
          <w:rFonts w:ascii="Arial" w:hAnsi="Arial" w:cs="Arial"/>
          <w:b/>
        </w:rPr>
        <w:t xml:space="preserve"> </w:t>
      </w:r>
      <w:r w:rsidR="00FD32B7" w:rsidRPr="00CA3357">
        <w:rPr>
          <w:rFonts w:ascii="Arial" w:hAnsi="Arial" w:cs="Arial"/>
        </w:rPr>
        <w:t>leitura e análise e interpretação de texto, noções de fonética, acentuação gráfica, separação de sílabas, ortografia, semântica, classes das palavras, concordância nominal, concordância verbal, regência verbal, crase, análise sintática, colocação pronominal,</w:t>
      </w:r>
      <w:r w:rsidR="00D15CC4">
        <w:rPr>
          <w:rFonts w:ascii="Arial" w:hAnsi="Arial" w:cs="Arial"/>
        </w:rPr>
        <w:t xml:space="preserve"> </w:t>
      </w:r>
      <w:r w:rsidR="00FD32B7" w:rsidRPr="00CA3357">
        <w:rPr>
          <w:rFonts w:ascii="Arial" w:hAnsi="Arial" w:cs="Arial"/>
        </w:rPr>
        <w:t>pontuação, emprego de certas palavras, emprego das iniciais, plural dos compostos, emprego do hífen, vícios de linguagem, estrutura das palavra</w:t>
      </w:r>
      <w:r w:rsidR="005D6199">
        <w:rPr>
          <w:rFonts w:ascii="Arial" w:hAnsi="Arial" w:cs="Arial"/>
        </w:rPr>
        <w:t>s</w:t>
      </w:r>
      <w:r w:rsidR="00FD32B7" w:rsidRPr="00CA3357">
        <w:rPr>
          <w:rFonts w:ascii="Arial" w:hAnsi="Arial" w:cs="Arial"/>
        </w:rPr>
        <w:t>.</w:t>
      </w:r>
    </w:p>
    <w:p w:rsidR="00A07B58" w:rsidRPr="00CA3357" w:rsidRDefault="00A07B58" w:rsidP="00CA3357">
      <w:pPr>
        <w:pStyle w:val="Recuodecorpodetexto2"/>
        <w:spacing w:after="0" w:line="240" w:lineRule="auto"/>
        <w:ind w:left="0"/>
        <w:jc w:val="both"/>
        <w:rPr>
          <w:rFonts w:ascii="Arial" w:hAnsi="Arial" w:cs="Arial"/>
          <w:highlight w:val="yellow"/>
        </w:rPr>
      </w:pPr>
    </w:p>
    <w:p w:rsidR="00FD32B7" w:rsidRPr="00CA3357" w:rsidRDefault="00A07B58" w:rsidP="00D15CC4">
      <w:pPr>
        <w:pStyle w:val="Recuodecorpodetexto2"/>
        <w:spacing w:after="0" w:line="240" w:lineRule="auto"/>
        <w:ind w:left="0"/>
        <w:jc w:val="both"/>
        <w:rPr>
          <w:rFonts w:ascii="Arial" w:hAnsi="Arial" w:cs="Arial"/>
        </w:rPr>
      </w:pPr>
      <w:r w:rsidRPr="00D15CC4">
        <w:rPr>
          <w:rFonts w:ascii="Arial" w:hAnsi="Arial" w:cs="Arial"/>
          <w:b/>
        </w:rPr>
        <w:t>Matemática e Raciocínio Lógico:</w:t>
      </w:r>
      <w:r w:rsidR="00D15CC4">
        <w:rPr>
          <w:rFonts w:ascii="Arial" w:hAnsi="Arial" w:cs="Arial"/>
          <w:b/>
        </w:rPr>
        <w:t xml:space="preserve"> </w:t>
      </w:r>
      <w:r w:rsidR="00FD32B7" w:rsidRPr="00CA3357">
        <w:rPr>
          <w:rFonts w:ascii="Arial" w:hAnsi="Arial" w:cs="Arial"/>
        </w:rPr>
        <w:t>conjuntos, noções de matemática financeira, juros simples e juros compostos, geometria, progressão geométrica, progressão aritmética, análise combinatória, probabilidade, operações fundamentais (números inteiros e fracionários), potenciação e radiciação, sistema de medidas (decimais e não decimais), conversão de unidades de medida; regra de três, porcentagem, equações de primeiro e segundo grau.</w:t>
      </w:r>
    </w:p>
    <w:p w:rsidR="00A07B58" w:rsidRPr="00CA3357" w:rsidRDefault="00A07B58" w:rsidP="00CA3357">
      <w:pPr>
        <w:pStyle w:val="Recuodecorpodetexto2"/>
        <w:spacing w:after="0" w:line="240" w:lineRule="auto"/>
        <w:ind w:left="0"/>
        <w:jc w:val="both"/>
        <w:rPr>
          <w:rFonts w:ascii="Arial" w:hAnsi="Arial" w:cs="Arial"/>
          <w:highlight w:val="yellow"/>
        </w:rPr>
      </w:pPr>
    </w:p>
    <w:p w:rsidR="00FD32B7" w:rsidRPr="00CA3357" w:rsidRDefault="00A07B58" w:rsidP="0017769B">
      <w:pPr>
        <w:pStyle w:val="Recuodecorpodetexto2"/>
        <w:spacing w:after="0" w:line="240" w:lineRule="auto"/>
        <w:ind w:left="0"/>
        <w:jc w:val="both"/>
        <w:rPr>
          <w:rFonts w:ascii="Arial" w:hAnsi="Arial" w:cs="Arial"/>
        </w:rPr>
      </w:pPr>
      <w:r w:rsidRPr="0017769B">
        <w:rPr>
          <w:rFonts w:ascii="Arial" w:hAnsi="Arial" w:cs="Arial"/>
          <w:b/>
        </w:rPr>
        <w:t>Conhecimentos Gerais:</w:t>
      </w:r>
      <w:r w:rsidR="0017769B">
        <w:rPr>
          <w:rFonts w:ascii="Arial" w:hAnsi="Arial" w:cs="Arial"/>
          <w:b/>
        </w:rPr>
        <w:t xml:space="preserve"> </w:t>
      </w:r>
      <w:r w:rsidR="00FD32B7" w:rsidRPr="00CA3357">
        <w:rPr>
          <w:rFonts w:ascii="Arial" w:hAnsi="Arial" w:cs="Arial"/>
        </w:rPr>
        <w:t xml:space="preserve">Ciências da natureza e suas tecnologias; Ciências humanas e suas tecnologias; Organização político-administrativa do Brasil; Agronegócios e a economia brasileira; Política, Economia, Contexto internacional; Neoliberalismo e globalização, Mercosul; Questões ambientais; Atualidades relativas ao Mundo, ao País, ao Estado de Santa Catarina e ao Município de </w:t>
      </w:r>
      <w:r w:rsidR="00AF00E2">
        <w:rPr>
          <w:rFonts w:ascii="Arial" w:hAnsi="Arial" w:cs="Arial"/>
        </w:rPr>
        <w:t>Piratuba</w:t>
      </w:r>
      <w:r w:rsidR="00FD32B7" w:rsidRPr="00CA3357">
        <w:rPr>
          <w:rFonts w:ascii="Arial" w:hAnsi="Arial" w:cs="Arial"/>
        </w:rPr>
        <w:t xml:space="preserve"> e Região.</w:t>
      </w:r>
    </w:p>
    <w:p w:rsidR="00A07B58" w:rsidRPr="00CA3357" w:rsidRDefault="00A07B58" w:rsidP="00CA3357">
      <w:pPr>
        <w:jc w:val="both"/>
        <w:rPr>
          <w:rFonts w:ascii="Arial" w:hAnsi="Arial" w:cs="Arial"/>
        </w:rPr>
      </w:pPr>
    </w:p>
    <w:p w:rsidR="00CA3357" w:rsidRPr="0017769B" w:rsidRDefault="00A07B58" w:rsidP="0017769B">
      <w:pPr>
        <w:pStyle w:val="Recuodecorpodetexto2"/>
        <w:spacing w:after="0" w:line="240" w:lineRule="auto"/>
        <w:ind w:left="0"/>
        <w:jc w:val="both"/>
        <w:rPr>
          <w:rFonts w:ascii="Arial" w:hAnsi="Arial" w:cs="Arial"/>
          <w:b/>
        </w:rPr>
      </w:pPr>
      <w:r w:rsidRPr="0017769B">
        <w:rPr>
          <w:rFonts w:ascii="Arial" w:hAnsi="Arial" w:cs="Arial"/>
          <w:b/>
        </w:rPr>
        <w:t>Conhecimentos Específicos:</w:t>
      </w:r>
      <w:r w:rsidR="0017769B">
        <w:rPr>
          <w:rFonts w:ascii="Arial" w:hAnsi="Arial" w:cs="Arial"/>
          <w:b/>
        </w:rPr>
        <w:t xml:space="preserve"> </w:t>
      </w:r>
      <w:r w:rsidR="00AF4547" w:rsidRPr="00CA3357">
        <w:rPr>
          <w:rFonts w:ascii="Arial" w:hAnsi="Arial" w:cs="Arial"/>
          <w:bCs/>
        </w:rPr>
        <w:t>Serviços operacionais. Noções de limpeza e higiene; Lixo Orgânico e Reciclagem;</w:t>
      </w:r>
      <w:r w:rsidR="00735B2B">
        <w:rPr>
          <w:rFonts w:ascii="Arial" w:hAnsi="Arial" w:cs="Arial"/>
          <w:bCs/>
        </w:rPr>
        <w:t xml:space="preserve"> </w:t>
      </w:r>
      <w:r w:rsidR="00AF4547" w:rsidRPr="00CA3357">
        <w:rPr>
          <w:rFonts w:ascii="Arial" w:hAnsi="Arial" w:cs="Arial"/>
          <w:bCs/>
        </w:rPr>
        <w:t>Classificação dos Resíduos sólidos; Produtos apropriados para limpeza de: pisos, paredes, vasos sanitários, azulejos, etc. Noções de Hierarquia; Limpeza interna e externa de prédios,</w:t>
      </w:r>
      <w:r w:rsidR="00735B2B">
        <w:rPr>
          <w:rFonts w:ascii="Arial" w:hAnsi="Arial" w:cs="Arial"/>
          <w:bCs/>
        </w:rPr>
        <w:t xml:space="preserve"> </w:t>
      </w:r>
      <w:r w:rsidR="00AF4547" w:rsidRPr="00CA3357">
        <w:rPr>
          <w:rFonts w:ascii="Arial" w:hAnsi="Arial" w:cs="Arial"/>
          <w:bCs/>
        </w:rPr>
        <w:t>banheiros, laboratórios, escolas, bem como de móveis e utensílios. Equipament</w:t>
      </w:r>
      <w:r w:rsidR="00D914AA">
        <w:rPr>
          <w:rFonts w:ascii="Arial" w:hAnsi="Arial" w:cs="Arial"/>
          <w:bCs/>
        </w:rPr>
        <w:t>os de Proteção Individual – EPI</w:t>
      </w:r>
      <w:r w:rsidR="00AF4547" w:rsidRPr="00CA3357">
        <w:rPr>
          <w:rFonts w:ascii="Arial" w:hAnsi="Arial" w:cs="Arial"/>
          <w:bCs/>
        </w:rPr>
        <w:t>s. Estatuto do Servidor Público Municipal de Piratuba. Lei Orgânica Municipal.</w:t>
      </w:r>
      <w:r w:rsidR="00735B2B">
        <w:rPr>
          <w:rFonts w:ascii="Arial" w:hAnsi="Arial" w:cs="Arial"/>
          <w:bCs/>
        </w:rPr>
        <w:t xml:space="preserve"> </w:t>
      </w:r>
      <w:r w:rsidR="00CA3357" w:rsidRPr="00CA3357">
        <w:rPr>
          <w:rFonts w:ascii="Arial" w:hAnsi="Arial" w:cs="Arial"/>
          <w:bCs/>
        </w:rPr>
        <w:t>Relacionamento humano no trabalho. Noções de atendimento, comportamento, qualidade e responsabilidade no serviço público. Atribuições do cargo.</w:t>
      </w:r>
    </w:p>
    <w:p w:rsidR="00735B2B" w:rsidRDefault="00735B2B" w:rsidP="00CA3357">
      <w:pPr>
        <w:autoSpaceDE w:val="0"/>
        <w:autoSpaceDN w:val="0"/>
        <w:adjustRightInd w:val="0"/>
        <w:jc w:val="both"/>
        <w:rPr>
          <w:rFonts w:ascii="Arial" w:hAnsi="Arial" w:cs="Arial"/>
          <w:b/>
          <w:bCs/>
          <w:color w:val="000000"/>
        </w:rPr>
        <w:sectPr w:rsidR="00735B2B" w:rsidSect="0094765A">
          <w:pgSz w:w="12240" w:h="15840"/>
          <w:pgMar w:top="1985" w:right="851" w:bottom="1134" w:left="1134" w:header="851" w:footer="851" w:gutter="0"/>
          <w:cols w:space="708"/>
          <w:docGrid w:linePitch="360"/>
        </w:sectPr>
      </w:pPr>
    </w:p>
    <w:p w:rsidR="005401F8" w:rsidRPr="008105F7" w:rsidRDefault="005401F8" w:rsidP="005401F8">
      <w:pPr>
        <w:autoSpaceDE w:val="0"/>
        <w:autoSpaceDN w:val="0"/>
        <w:adjustRightInd w:val="0"/>
        <w:jc w:val="center"/>
        <w:rPr>
          <w:rFonts w:ascii="Arial" w:hAnsi="Arial" w:cs="Arial"/>
          <w:b/>
          <w:bCs/>
          <w:color w:val="000000"/>
        </w:rPr>
      </w:pPr>
      <w:r w:rsidRPr="008105F7">
        <w:rPr>
          <w:rFonts w:ascii="Arial" w:hAnsi="Arial" w:cs="Arial"/>
          <w:b/>
          <w:bCs/>
          <w:color w:val="000000"/>
        </w:rPr>
        <w:lastRenderedPageBreak/>
        <w:t xml:space="preserve">ANEXO </w:t>
      </w:r>
      <w:r w:rsidR="00FA33EB" w:rsidRPr="008105F7">
        <w:rPr>
          <w:rFonts w:ascii="Arial" w:hAnsi="Arial" w:cs="Arial"/>
          <w:b/>
          <w:bCs/>
          <w:color w:val="000000"/>
        </w:rPr>
        <w:t>I</w:t>
      </w:r>
      <w:r w:rsidR="002B7731">
        <w:rPr>
          <w:rFonts w:ascii="Arial" w:hAnsi="Arial" w:cs="Arial"/>
          <w:b/>
          <w:bCs/>
          <w:color w:val="000000"/>
        </w:rPr>
        <w:t>II</w:t>
      </w:r>
    </w:p>
    <w:p w:rsidR="005B208F" w:rsidRDefault="005B208F" w:rsidP="005401F8">
      <w:pPr>
        <w:autoSpaceDE w:val="0"/>
        <w:autoSpaceDN w:val="0"/>
        <w:adjustRightInd w:val="0"/>
        <w:jc w:val="center"/>
        <w:rPr>
          <w:rFonts w:ascii="Arial" w:hAnsi="Arial" w:cs="Arial"/>
          <w:b/>
          <w:bCs/>
          <w:color w:val="000000"/>
        </w:rPr>
      </w:pPr>
    </w:p>
    <w:p w:rsidR="00147686" w:rsidRPr="008105F7" w:rsidRDefault="00147686" w:rsidP="005401F8">
      <w:pPr>
        <w:autoSpaceDE w:val="0"/>
        <w:autoSpaceDN w:val="0"/>
        <w:adjustRightInd w:val="0"/>
        <w:jc w:val="center"/>
        <w:rPr>
          <w:rFonts w:ascii="Arial" w:hAnsi="Arial" w:cs="Arial"/>
          <w:b/>
          <w:bCs/>
          <w:color w:val="000000"/>
        </w:rPr>
      </w:pPr>
    </w:p>
    <w:p w:rsidR="00147686" w:rsidRDefault="00147686" w:rsidP="00147686">
      <w:pPr>
        <w:ind w:hanging="300"/>
        <w:jc w:val="center"/>
        <w:rPr>
          <w:rFonts w:ascii="Arial" w:hAnsi="Arial" w:cs="Arial"/>
          <w:bCs/>
          <w:color w:val="000000"/>
        </w:rPr>
      </w:pPr>
      <w:r w:rsidRPr="00147686">
        <w:rPr>
          <w:rFonts w:ascii="Arial" w:hAnsi="Arial" w:cs="Arial"/>
          <w:bCs/>
          <w:color w:val="000000"/>
        </w:rPr>
        <w:t>CRONOGRAMA (sujeito a alterações)</w:t>
      </w:r>
    </w:p>
    <w:p w:rsidR="001F3253" w:rsidRDefault="001F3253" w:rsidP="00147686">
      <w:pPr>
        <w:ind w:hanging="300"/>
        <w:jc w:val="center"/>
        <w:rPr>
          <w:rFonts w:ascii="Arial" w:hAnsi="Arial" w:cs="Arial"/>
          <w:bCs/>
          <w:color w:val="000000"/>
        </w:rPr>
      </w:pPr>
    </w:p>
    <w:tbl>
      <w:tblPr>
        <w:tblStyle w:val="Tabelacomgrade1"/>
        <w:tblW w:w="0" w:type="auto"/>
        <w:tblInd w:w="793" w:type="dxa"/>
        <w:tblLook w:val="04A0" w:firstRow="1" w:lastRow="0" w:firstColumn="1" w:lastColumn="0" w:noHBand="0" w:noVBand="1"/>
      </w:tblPr>
      <w:tblGrid>
        <w:gridCol w:w="6912"/>
        <w:gridCol w:w="2582"/>
      </w:tblGrid>
      <w:tr w:rsidR="001F3253" w:rsidRPr="00147686" w:rsidTr="00C71B78">
        <w:tc>
          <w:tcPr>
            <w:tcW w:w="6912" w:type="dxa"/>
            <w:shd w:val="clear" w:color="auto" w:fill="D9D9D9" w:themeFill="background1" w:themeFillShade="D9"/>
          </w:tcPr>
          <w:p w:rsidR="001F3253" w:rsidRPr="00147686" w:rsidRDefault="001F3253" w:rsidP="00C71B78">
            <w:pPr>
              <w:spacing w:before="40" w:after="40" w:line="276" w:lineRule="auto"/>
              <w:jc w:val="center"/>
              <w:rPr>
                <w:rFonts w:ascii="Arial" w:hAnsi="Arial" w:cs="Arial"/>
                <w:b/>
                <w:bCs/>
                <w:color w:val="000000"/>
              </w:rPr>
            </w:pPr>
            <w:r w:rsidRPr="00147686">
              <w:rPr>
                <w:rFonts w:ascii="Arial" w:hAnsi="Arial" w:cs="Arial"/>
                <w:b/>
                <w:bCs/>
                <w:color w:val="000000"/>
              </w:rPr>
              <w:t>O quê?</w:t>
            </w:r>
          </w:p>
        </w:tc>
        <w:tc>
          <w:tcPr>
            <w:tcW w:w="2582" w:type="dxa"/>
            <w:shd w:val="clear" w:color="auto" w:fill="D9D9D9" w:themeFill="background1" w:themeFillShade="D9"/>
          </w:tcPr>
          <w:p w:rsidR="001F3253" w:rsidRPr="00147686" w:rsidRDefault="001F3253" w:rsidP="00C71B78">
            <w:pPr>
              <w:spacing w:before="40" w:after="40" w:line="276" w:lineRule="auto"/>
              <w:jc w:val="center"/>
              <w:rPr>
                <w:rFonts w:ascii="Arial" w:hAnsi="Arial" w:cs="Arial"/>
                <w:b/>
                <w:bCs/>
                <w:color w:val="000000"/>
              </w:rPr>
            </w:pPr>
            <w:r w:rsidRPr="00147686">
              <w:rPr>
                <w:rFonts w:ascii="Arial" w:hAnsi="Arial" w:cs="Arial"/>
                <w:b/>
                <w:bCs/>
                <w:color w:val="000000"/>
              </w:rPr>
              <w:t>Quando?</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sidRPr="00147686">
              <w:rPr>
                <w:rFonts w:ascii="Arial" w:hAnsi="Arial" w:cs="Arial"/>
                <w:bCs/>
                <w:color w:val="000000"/>
              </w:rPr>
              <w:t>Divulgação do Edital de Processo Seletivo</w:t>
            </w:r>
          </w:p>
        </w:tc>
        <w:tc>
          <w:tcPr>
            <w:tcW w:w="2582" w:type="dxa"/>
            <w:vAlign w:val="center"/>
          </w:tcPr>
          <w:p w:rsidR="001F3253" w:rsidRPr="00F6724D" w:rsidRDefault="00882CCB" w:rsidP="000D4F02">
            <w:pPr>
              <w:spacing w:before="40" w:after="40" w:line="276" w:lineRule="auto"/>
              <w:jc w:val="center"/>
              <w:rPr>
                <w:rFonts w:ascii="Arial" w:hAnsi="Arial" w:cs="Arial"/>
                <w:bCs/>
                <w:highlight w:val="yellow"/>
              </w:rPr>
            </w:pPr>
            <w:r w:rsidRPr="00F6724D">
              <w:rPr>
                <w:rFonts w:ascii="Arial" w:hAnsi="Arial" w:cs="Arial"/>
                <w:bCs/>
              </w:rPr>
              <w:t>1</w:t>
            </w:r>
            <w:r w:rsidR="000D4F02">
              <w:rPr>
                <w:rFonts w:ascii="Arial" w:hAnsi="Arial" w:cs="Arial"/>
                <w:bCs/>
              </w:rPr>
              <w:t>3</w:t>
            </w:r>
            <w:r w:rsidRPr="00F6724D">
              <w:rPr>
                <w:rFonts w:ascii="Arial" w:hAnsi="Arial" w:cs="Arial"/>
                <w:bCs/>
              </w:rPr>
              <w:t>.2.2014</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sidRPr="00147686">
              <w:rPr>
                <w:rFonts w:ascii="Arial" w:hAnsi="Arial" w:cs="Arial"/>
                <w:bCs/>
                <w:color w:val="000000"/>
              </w:rPr>
              <w:t>Prazo para impugnação do Edital</w:t>
            </w:r>
          </w:p>
        </w:tc>
        <w:tc>
          <w:tcPr>
            <w:tcW w:w="2582" w:type="dxa"/>
            <w:vAlign w:val="center"/>
          </w:tcPr>
          <w:p w:rsidR="001F3253" w:rsidRPr="00F6724D" w:rsidRDefault="00882CCB" w:rsidP="000D4F02">
            <w:pPr>
              <w:spacing w:before="40" w:after="40" w:line="276" w:lineRule="auto"/>
              <w:jc w:val="center"/>
              <w:rPr>
                <w:rFonts w:ascii="Arial" w:hAnsi="Arial" w:cs="Arial"/>
                <w:bCs/>
                <w:highlight w:val="yellow"/>
              </w:rPr>
            </w:pPr>
            <w:r w:rsidRPr="00827C9B">
              <w:rPr>
                <w:rFonts w:ascii="Arial" w:hAnsi="Arial" w:cs="Arial"/>
                <w:bCs/>
              </w:rPr>
              <w:t>1</w:t>
            </w:r>
            <w:r w:rsidR="000D4F02">
              <w:rPr>
                <w:rFonts w:ascii="Arial" w:hAnsi="Arial" w:cs="Arial"/>
                <w:bCs/>
              </w:rPr>
              <w:t>4</w:t>
            </w:r>
            <w:r w:rsidRPr="00827C9B">
              <w:rPr>
                <w:rFonts w:ascii="Arial" w:hAnsi="Arial" w:cs="Arial"/>
                <w:bCs/>
              </w:rPr>
              <w:t>.2.2014</w:t>
            </w:r>
          </w:p>
        </w:tc>
      </w:tr>
      <w:tr w:rsidR="001F3253" w:rsidRPr="006F1A89"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sidRPr="00147686">
              <w:rPr>
                <w:rFonts w:ascii="Arial" w:hAnsi="Arial" w:cs="Arial"/>
                <w:bCs/>
                <w:color w:val="000000"/>
              </w:rPr>
              <w:t>Período de Inscrições</w:t>
            </w:r>
          </w:p>
        </w:tc>
        <w:tc>
          <w:tcPr>
            <w:tcW w:w="2582" w:type="dxa"/>
            <w:vAlign w:val="center"/>
          </w:tcPr>
          <w:p w:rsidR="001F3253" w:rsidRPr="006F1A89" w:rsidRDefault="000D4F02" w:rsidP="006F1A89">
            <w:pPr>
              <w:spacing w:before="40" w:after="40" w:line="276" w:lineRule="auto"/>
              <w:jc w:val="center"/>
              <w:rPr>
                <w:rFonts w:ascii="Arial" w:hAnsi="Arial" w:cs="Arial"/>
                <w:bCs/>
              </w:rPr>
            </w:pPr>
            <w:r w:rsidRPr="006F1A89">
              <w:rPr>
                <w:rFonts w:ascii="Arial" w:hAnsi="Arial" w:cs="Arial"/>
                <w:bCs/>
              </w:rPr>
              <w:t>15</w:t>
            </w:r>
            <w:r w:rsidR="00882CCB" w:rsidRPr="006F1A89">
              <w:rPr>
                <w:rFonts w:ascii="Arial" w:hAnsi="Arial" w:cs="Arial"/>
                <w:bCs/>
              </w:rPr>
              <w:t xml:space="preserve">.2 a </w:t>
            </w:r>
            <w:r w:rsidR="006F1A89" w:rsidRPr="006F1A89">
              <w:rPr>
                <w:rFonts w:ascii="Arial" w:hAnsi="Arial" w:cs="Arial"/>
                <w:bCs/>
              </w:rPr>
              <w:t>28.2</w:t>
            </w:r>
            <w:r w:rsidR="00BF300A" w:rsidRPr="006F1A89">
              <w:rPr>
                <w:rFonts w:ascii="Arial" w:hAnsi="Arial" w:cs="Arial"/>
                <w:bCs/>
              </w:rPr>
              <w:t>.</w:t>
            </w:r>
            <w:r w:rsidR="00882CCB" w:rsidRPr="006F1A89">
              <w:rPr>
                <w:rFonts w:ascii="Arial" w:hAnsi="Arial" w:cs="Arial"/>
                <w:bCs/>
              </w:rPr>
              <w:t>2014</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sidRPr="00147686">
              <w:rPr>
                <w:rFonts w:ascii="Arial" w:hAnsi="Arial" w:cs="Arial"/>
                <w:bCs/>
                <w:color w:val="000000"/>
              </w:rPr>
              <w:t>Prazo para pagamento do boleto bancário</w:t>
            </w:r>
          </w:p>
        </w:tc>
        <w:tc>
          <w:tcPr>
            <w:tcW w:w="2582" w:type="dxa"/>
            <w:vAlign w:val="center"/>
          </w:tcPr>
          <w:p w:rsidR="001F3253" w:rsidRPr="00F6724D" w:rsidRDefault="000D4F02" w:rsidP="00A64C72">
            <w:pPr>
              <w:spacing w:before="40" w:after="40" w:line="276" w:lineRule="auto"/>
              <w:jc w:val="center"/>
              <w:rPr>
                <w:rFonts w:ascii="Arial" w:hAnsi="Arial" w:cs="Arial"/>
                <w:bCs/>
              </w:rPr>
            </w:pPr>
            <w:r>
              <w:rPr>
                <w:rFonts w:ascii="Arial" w:hAnsi="Arial" w:cs="Arial"/>
                <w:bCs/>
              </w:rPr>
              <w:t>2</w:t>
            </w:r>
            <w:r w:rsidR="00A64C72">
              <w:rPr>
                <w:rFonts w:ascii="Arial" w:hAnsi="Arial" w:cs="Arial"/>
                <w:bCs/>
              </w:rPr>
              <w:t>8.2</w:t>
            </w:r>
            <w:r>
              <w:rPr>
                <w:rFonts w:ascii="Arial" w:hAnsi="Arial" w:cs="Arial"/>
                <w:bCs/>
              </w:rPr>
              <w:t>.2014</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Pr>
                <w:rFonts w:ascii="Arial" w:hAnsi="Arial" w:cs="Arial"/>
                <w:bCs/>
                <w:color w:val="000000"/>
              </w:rPr>
              <w:t>Divulgação da relação de inscritos</w:t>
            </w:r>
          </w:p>
        </w:tc>
        <w:tc>
          <w:tcPr>
            <w:tcW w:w="2582" w:type="dxa"/>
            <w:vAlign w:val="center"/>
          </w:tcPr>
          <w:p w:rsidR="001F3253" w:rsidRPr="00F6724D" w:rsidRDefault="000D4F02" w:rsidP="00BF300A">
            <w:pPr>
              <w:spacing w:before="40" w:after="40" w:line="276" w:lineRule="auto"/>
              <w:jc w:val="center"/>
              <w:rPr>
                <w:rFonts w:ascii="Arial" w:hAnsi="Arial" w:cs="Arial"/>
                <w:bCs/>
              </w:rPr>
            </w:pPr>
            <w:r>
              <w:rPr>
                <w:rFonts w:ascii="Arial" w:hAnsi="Arial" w:cs="Arial"/>
                <w:bCs/>
              </w:rPr>
              <w:t>3</w:t>
            </w:r>
            <w:r w:rsidR="00BF300A">
              <w:rPr>
                <w:rFonts w:ascii="Arial" w:hAnsi="Arial" w:cs="Arial"/>
                <w:bCs/>
              </w:rPr>
              <w:t>.3</w:t>
            </w:r>
            <w:r w:rsidR="00FF082D" w:rsidRPr="00F6724D">
              <w:rPr>
                <w:rFonts w:ascii="Arial" w:hAnsi="Arial" w:cs="Arial"/>
                <w:bCs/>
              </w:rPr>
              <w:t>.2014</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sidRPr="00147686">
              <w:rPr>
                <w:rFonts w:ascii="Arial" w:hAnsi="Arial" w:cs="Arial"/>
                <w:bCs/>
                <w:color w:val="000000"/>
              </w:rPr>
              <w:t>Recursos quanto às inscrições indeferidas</w:t>
            </w:r>
          </w:p>
        </w:tc>
        <w:tc>
          <w:tcPr>
            <w:tcW w:w="2582" w:type="dxa"/>
            <w:vAlign w:val="center"/>
          </w:tcPr>
          <w:p w:rsidR="001F3253" w:rsidRPr="00F6724D" w:rsidRDefault="000D4F02" w:rsidP="00F6724D">
            <w:pPr>
              <w:spacing w:before="40" w:after="40" w:line="276" w:lineRule="auto"/>
              <w:jc w:val="center"/>
              <w:rPr>
                <w:rFonts w:ascii="Arial" w:hAnsi="Arial" w:cs="Arial"/>
                <w:bCs/>
              </w:rPr>
            </w:pPr>
            <w:r>
              <w:rPr>
                <w:rFonts w:ascii="Arial" w:hAnsi="Arial" w:cs="Arial"/>
                <w:bCs/>
              </w:rPr>
              <w:t>4</w:t>
            </w:r>
            <w:r w:rsidR="00BF300A">
              <w:rPr>
                <w:rFonts w:ascii="Arial" w:hAnsi="Arial" w:cs="Arial"/>
                <w:bCs/>
              </w:rPr>
              <w:t>.3</w:t>
            </w:r>
            <w:r w:rsidR="00FF082D" w:rsidRPr="00F6724D">
              <w:rPr>
                <w:rFonts w:ascii="Arial" w:hAnsi="Arial" w:cs="Arial"/>
                <w:bCs/>
              </w:rPr>
              <w:t>.2014</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Pr>
                <w:rFonts w:ascii="Arial" w:hAnsi="Arial" w:cs="Arial"/>
                <w:bCs/>
                <w:color w:val="000000"/>
              </w:rPr>
              <w:t>Homologação das inscrições</w:t>
            </w:r>
          </w:p>
        </w:tc>
        <w:tc>
          <w:tcPr>
            <w:tcW w:w="2582" w:type="dxa"/>
            <w:vAlign w:val="center"/>
          </w:tcPr>
          <w:p w:rsidR="001F3253" w:rsidRPr="00F6724D" w:rsidRDefault="000D4F02" w:rsidP="00F6724D">
            <w:pPr>
              <w:spacing w:before="40" w:after="40" w:line="276" w:lineRule="auto"/>
              <w:jc w:val="center"/>
              <w:rPr>
                <w:rFonts w:ascii="Arial" w:hAnsi="Arial" w:cs="Arial"/>
                <w:bCs/>
              </w:rPr>
            </w:pPr>
            <w:r>
              <w:rPr>
                <w:rFonts w:ascii="Arial" w:hAnsi="Arial" w:cs="Arial"/>
                <w:bCs/>
              </w:rPr>
              <w:t>5</w:t>
            </w:r>
            <w:r w:rsidR="00BF300A">
              <w:rPr>
                <w:rFonts w:ascii="Arial" w:hAnsi="Arial" w:cs="Arial"/>
                <w:bCs/>
              </w:rPr>
              <w:t>.3</w:t>
            </w:r>
            <w:r w:rsidR="00FF082D" w:rsidRPr="00F6724D">
              <w:rPr>
                <w:rFonts w:ascii="Arial" w:hAnsi="Arial" w:cs="Arial"/>
                <w:bCs/>
              </w:rPr>
              <w:t>.2014</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Pr>
                <w:rFonts w:ascii="Arial" w:hAnsi="Arial" w:cs="Arial"/>
                <w:bCs/>
                <w:color w:val="000000"/>
              </w:rPr>
              <w:t>Realização das Provas Escritas</w:t>
            </w:r>
          </w:p>
        </w:tc>
        <w:tc>
          <w:tcPr>
            <w:tcW w:w="2582" w:type="dxa"/>
            <w:vAlign w:val="center"/>
          </w:tcPr>
          <w:p w:rsidR="001F3253" w:rsidRPr="00F6724D" w:rsidRDefault="000D4F02" w:rsidP="00F6724D">
            <w:pPr>
              <w:spacing w:before="40" w:after="40" w:line="276" w:lineRule="auto"/>
              <w:jc w:val="center"/>
              <w:rPr>
                <w:rFonts w:ascii="Arial" w:hAnsi="Arial" w:cs="Arial"/>
                <w:bCs/>
              </w:rPr>
            </w:pPr>
            <w:r>
              <w:rPr>
                <w:rFonts w:ascii="Arial" w:hAnsi="Arial" w:cs="Arial"/>
                <w:bCs/>
              </w:rPr>
              <w:t>6</w:t>
            </w:r>
            <w:r w:rsidR="00FF082D" w:rsidRPr="00F6724D">
              <w:rPr>
                <w:rFonts w:ascii="Arial" w:hAnsi="Arial" w:cs="Arial"/>
                <w:bCs/>
              </w:rPr>
              <w:t xml:space="preserve">.3.2014, </w:t>
            </w:r>
            <w:r w:rsidR="00B60172" w:rsidRPr="00F6724D">
              <w:rPr>
                <w:rFonts w:ascii="Arial" w:hAnsi="Arial" w:cs="Arial"/>
                <w:bCs/>
              </w:rPr>
              <w:t>das 8h30min às 11h30min</w:t>
            </w:r>
          </w:p>
        </w:tc>
      </w:tr>
      <w:tr w:rsidR="001F3253" w:rsidRPr="00147686" w:rsidTr="00F6724D">
        <w:tc>
          <w:tcPr>
            <w:tcW w:w="6912" w:type="dxa"/>
            <w:vAlign w:val="center"/>
          </w:tcPr>
          <w:p w:rsidR="001F3253" w:rsidRPr="00147686" w:rsidRDefault="001F3253" w:rsidP="00C71B78">
            <w:pPr>
              <w:spacing w:before="40" w:after="40" w:line="276" w:lineRule="auto"/>
              <w:jc w:val="both"/>
              <w:rPr>
                <w:rFonts w:ascii="Arial" w:hAnsi="Arial" w:cs="Arial"/>
                <w:bCs/>
                <w:color w:val="000000"/>
              </w:rPr>
            </w:pPr>
            <w:r w:rsidRPr="00147686">
              <w:rPr>
                <w:rFonts w:ascii="Arial" w:hAnsi="Arial" w:cs="Arial"/>
                <w:bCs/>
                <w:color w:val="000000"/>
              </w:rPr>
              <w:t>Realização das Provas de Títulos</w:t>
            </w:r>
          </w:p>
        </w:tc>
        <w:tc>
          <w:tcPr>
            <w:tcW w:w="2582" w:type="dxa"/>
            <w:vAlign w:val="center"/>
          </w:tcPr>
          <w:p w:rsidR="001F3253" w:rsidRPr="00F6724D" w:rsidRDefault="000D4F02" w:rsidP="00F6724D">
            <w:pPr>
              <w:spacing w:before="40" w:after="40" w:line="276" w:lineRule="auto"/>
              <w:jc w:val="center"/>
              <w:rPr>
                <w:rFonts w:ascii="Arial" w:hAnsi="Arial" w:cs="Arial"/>
                <w:bCs/>
              </w:rPr>
            </w:pPr>
            <w:r>
              <w:rPr>
                <w:rFonts w:ascii="Arial" w:hAnsi="Arial" w:cs="Arial"/>
                <w:bCs/>
              </w:rPr>
              <w:t>6</w:t>
            </w:r>
            <w:r w:rsidR="00B60172" w:rsidRPr="00F6724D">
              <w:rPr>
                <w:rFonts w:ascii="Arial" w:hAnsi="Arial" w:cs="Arial"/>
                <w:bCs/>
              </w:rPr>
              <w:t>.3.2014, das 9h30min às 12h30min</w:t>
            </w:r>
          </w:p>
        </w:tc>
      </w:tr>
      <w:tr w:rsidR="00E843A2" w:rsidRPr="00147686" w:rsidTr="00F6724D">
        <w:tc>
          <w:tcPr>
            <w:tcW w:w="6912" w:type="dxa"/>
            <w:vAlign w:val="center"/>
          </w:tcPr>
          <w:p w:rsidR="00E843A2" w:rsidRDefault="00E843A2" w:rsidP="00E70403">
            <w:pPr>
              <w:spacing w:before="40" w:after="40"/>
              <w:jc w:val="both"/>
              <w:rPr>
                <w:rFonts w:ascii="Arial" w:hAnsi="Arial" w:cs="Arial"/>
                <w:bCs/>
                <w:color w:val="000000"/>
              </w:rPr>
            </w:pPr>
            <w:r>
              <w:rPr>
                <w:rFonts w:ascii="Arial" w:hAnsi="Arial" w:cs="Arial"/>
                <w:bCs/>
                <w:color w:val="000000"/>
              </w:rPr>
              <w:t>Divulgação dos Gabaritos e dos Cadernos de Provas</w:t>
            </w:r>
          </w:p>
        </w:tc>
        <w:tc>
          <w:tcPr>
            <w:tcW w:w="2582" w:type="dxa"/>
            <w:vAlign w:val="center"/>
          </w:tcPr>
          <w:p w:rsidR="00E843A2" w:rsidRPr="00F6724D" w:rsidRDefault="00E843A2" w:rsidP="00010F18">
            <w:pPr>
              <w:spacing w:before="40" w:after="40"/>
              <w:jc w:val="center"/>
              <w:rPr>
                <w:rFonts w:ascii="Arial" w:hAnsi="Arial" w:cs="Arial"/>
                <w:bCs/>
              </w:rPr>
            </w:pPr>
            <w:r w:rsidRPr="00F6724D">
              <w:rPr>
                <w:rFonts w:ascii="Arial" w:hAnsi="Arial" w:cs="Arial"/>
                <w:bCs/>
              </w:rPr>
              <w:t xml:space="preserve">A partir das 19h do dia </w:t>
            </w:r>
            <w:r w:rsidR="00010F18">
              <w:rPr>
                <w:rFonts w:ascii="Arial" w:hAnsi="Arial" w:cs="Arial"/>
                <w:bCs/>
              </w:rPr>
              <w:t>6</w:t>
            </w:r>
            <w:r w:rsidRPr="00F6724D">
              <w:rPr>
                <w:rFonts w:ascii="Arial" w:hAnsi="Arial" w:cs="Arial"/>
                <w:bCs/>
              </w:rPr>
              <w:t>.3.2014</w:t>
            </w:r>
          </w:p>
        </w:tc>
      </w:tr>
      <w:tr w:rsidR="00E843A2" w:rsidRPr="00147686" w:rsidTr="00F6724D">
        <w:tc>
          <w:tcPr>
            <w:tcW w:w="6912" w:type="dxa"/>
            <w:vAlign w:val="center"/>
          </w:tcPr>
          <w:p w:rsidR="000C0159" w:rsidRPr="00147686" w:rsidRDefault="00E843A2" w:rsidP="00C71B78">
            <w:pPr>
              <w:spacing w:before="40" w:after="40" w:line="276" w:lineRule="auto"/>
              <w:jc w:val="both"/>
              <w:rPr>
                <w:rFonts w:ascii="Arial" w:hAnsi="Arial" w:cs="Arial"/>
                <w:bCs/>
                <w:color w:val="000000"/>
              </w:rPr>
            </w:pPr>
            <w:r w:rsidRPr="00147686">
              <w:rPr>
                <w:rFonts w:ascii="Arial" w:hAnsi="Arial" w:cs="Arial"/>
                <w:bCs/>
                <w:color w:val="000000"/>
              </w:rPr>
              <w:t xml:space="preserve">Recursos quanto às questões </w:t>
            </w:r>
            <w:r>
              <w:rPr>
                <w:rFonts w:ascii="Arial" w:hAnsi="Arial" w:cs="Arial"/>
                <w:bCs/>
                <w:color w:val="000000"/>
              </w:rPr>
              <w:t xml:space="preserve">e gabarito </w:t>
            </w:r>
            <w:r w:rsidRPr="00147686">
              <w:rPr>
                <w:rFonts w:ascii="Arial" w:hAnsi="Arial" w:cs="Arial"/>
                <w:bCs/>
                <w:color w:val="000000"/>
              </w:rPr>
              <w:t>das provas escritas</w:t>
            </w:r>
          </w:p>
        </w:tc>
        <w:tc>
          <w:tcPr>
            <w:tcW w:w="2582" w:type="dxa"/>
            <w:vAlign w:val="center"/>
          </w:tcPr>
          <w:p w:rsidR="00CB4B65" w:rsidRPr="00F6724D" w:rsidRDefault="00596611" w:rsidP="000C0159">
            <w:pPr>
              <w:spacing w:before="40" w:after="40" w:line="276" w:lineRule="auto"/>
              <w:jc w:val="center"/>
              <w:rPr>
                <w:rFonts w:ascii="Arial" w:hAnsi="Arial" w:cs="Arial"/>
                <w:bCs/>
              </w:rPr>
            </w:pPr>
            <w:r>
              <w:rPr>
                <w:rFonts w:ascii="Arial" w:hAnsi="Arial" w:cs="Arial"/>
                <w:bCs/>
              </w:rPr>
              <w:t>7 e 10</w:t>
            </w:r>
            <w:r w:rsidR="00F6724D" w:rsidRPr="00054F29">
              <w:rPr>
                <w:rFonts w:ascii="Arial" w:hAnsi="Arial" w:cs="Arial"/>
                <w:bCs/>
              </w:rPr>
              <w:t>.3.2014</w:t>
            </w:r>
          </w:p>
        </w:tc>
      </w:tr>
      <w:tr w:rsidR="00E843A2" w:rsidRPr="00147686" w:rsidTr="00F6724D">
        <w:tc>
          <w:tcPr>
            <w:tcW w:w="6912" w:type="dxa"/>
            <w:vAlign w:val="center"/>
          </w:tcPr>
          <w:p w:rsidR="00E843A2" w:rsidRPr="00147686" w:rsidRDefault="00E843A2" w:rsidP="00C71B78">
            <w:pPr>
              <w:spacing w:before="40" w:after="40" w:line="276" w:lineRule="auto"/>
              <w:jc w:val="both"/>
              <w:rPr>
                <w:rFonts w:ascii="Arial" w:hAnsi="Arial" w:cs="Arial"/>
                <w:bCs/>
                <w:color w:val="000000"/>
              </w:rPr>
            </w:pPr>
            <w:r w:rsidRPr="00147686">
              <w:rPr>
                <w:rFonts w:ascii="Arial" w:hAnsi="Arial" w:cs="Arial"/>
                <w:bCs/>
                <w:color w:val="000000"/>
              </w:rPr>
              <w:t xml:space="preserve">Divulgação do Gabarito </w:t>
            </w:r>
            <w:r>
              <w:rPr>
                <w:rFonts w:ascii="Arial" w:hAnsi="Arial" w:cs="Arial"/>
                <w:bCs/>
                <w:color w:val="000000"/>
              </w:rPr>
              <w:t>Final</w:t>
            </w:r>
            <w:r w:rsidRPr="00147686">
              <w:rPr>
                <w:rFonts w:ascii="Arial" w:hAnsi="Arial" w:cs="Arial"/>
                <w:bCs/>
                <w:color w:val="000000"/>
              </w:rPr>
              <w:t xml:space="preserve"> e Listagem Classificatória</w:t>
            </w:r>
          </w:p>
        </w:tc>
        <w:tc>
          <w:tcPr>
            <w:tcW w:w="2582" w:type="dxa"/>
            <w:vAlign w:val="center"/>
          </w:tcPr>
          <w:p w:rsidR="00F6724D" w:rsidRPr="00F6724D" w:rsidRDefault="00596611" w:rsidP="00F6724D">
            <w:pPr>
              <w:spacing w:before="40" w:after="40" w:line="276" w:lineRule="auto"/>
              <w:jc w:val="center"/>
              <w:rPr>
                <w:rFonts w:ascii="Arial" w:hAnsi="Arial" w:cs="Arial"/>
                <w:bCs/>
              </w:rPr>
            </w:pPr>
            <w:r>
              <w:rPr>
                <w:rFonts w:ascii="Arial" w:hAnsi="Arial" w:cs="Arial"/>
                <w:bCs/>
              </w:rPr>
              <w:t>12</w:t>
            </w:r>
            <w:r w:rsidR="00F6724D" w:rsidRPr="00F6724D">
              <w:rPr>
                <w:rFonts w:ascii="Arial" w:hAnsi="Arial" w:cs="Arial"/>
                <w:bCs/>
              </w:rPr>
              <w:t>.3.2014</w:t>
            </w:r>
          </w:p>
        </w:tc>
      </w:tr>
      <w:tr w:rsidR="00E843A2" w:rsidRPr="00147686" w:rsidTr="00F6724D">
        <w:tc>
          <w:tcPr>
            <w:tcW w:w="6912" w:type="dxa"/>
            <w:vAlign w:val="center"/>
          </w:tcPr>
          <w:p w:rsidR="00E843A2" w:rsidRPr="00147686" w:rsidRDefault="00E843A2" w:rsidP="00C71B78">
            <w:pPr>
              <w:spacing w:before="40" w:after="40" w:line="276" w:lineRule="auto"/>
              <w:jc w:val="both"/>
              <w:rPr>
                <w:rFonts w:ascii="Arial" w:hAnsi="Arial" w:cs="Arial"/>
                <w:bCs/>
                <w:color w:val="000000"/>
              </w:rPr>
            </w:pPr>
            <w:r w:rsidRPr="00147686">
              <w:rPr>
                <w:rFonts w:ascii="Arial" w:hAnsi="Arial" w:cs="Arial"/>
                <w:bCs/>
                <w:color w:val="000000"/>
              </w:rPr>
              <w:t>Recursos quanto à classificação</w:t>
            </w:r>
          </w:p>
        </w:tc>
        <w:tc>
          <w:tcPr>
            <w:tcW w:w="2582" w:type="dxa"/>
            <w:vAlign w:val="center"/>
          </w:tcPr>
          <w:p w:rsidR="00E843A2" w:rsidRPr="00F6724D" w:rsidRDefault="00596611" w:rsidP="00F6724D">
            <w:pPr>
              <w:spacing w:before="40" w:after="40" w:line="276" w:lineRule="auto"/>
              <w:jc w:val="center"/>
              <w:rPr>
                <w:rFonts w:ascii="Arial" w:hAnsi="Arial" w:cs="Arial"/>
                <w:bCs/>
              </w:rPr>
            </w:pPr>
            <w:r>
              <w:rPr>
                <w:rFonts w:ascii="Arial" w:hAnsi="Arial" w:cs="Arial"/>
                <w:bCs/>
              </w:rPr>
              <w:t>13 e 14</w:t>
            </w:r>
            <w:r w:rsidR="00F6724D" w:rsidRPr="00F6724D">
              <w:rPr>
                <w:rFonts w:ascii="Arial" w:hAnsi="Arial" w:cs="Arial"/>
                <w:bCs/>
              </w:rPr>
              <w:t>.3.2014</w:t>
            </w:r>
          </w:p>
        </w:tc>
      </w:tr>
      <w:tr w:rsidR="00E843A2" w:rsidRPr="00147686" w:rsidTr="00F6724D">
        <w:tc>
          <w:tcPr>
            <w:tcW w:w="6912" w:type="dxa"/>
            <w:vAlign w:val="center"/>
          </w:tcPr>
          <w:p w:rsidR="00E843A2" w:rsidRPr="00147686" w:rsidRDefault="00E843A2" w:rsidP="00C71B78">
            <w:pPr>
              <w:spacing w:before="40" w:after="40" w:line="276" w:lineRule="auto"/>
              <w:jc w:val="both"/>
              <w:rPr>
                <w:rFonts w:ascii="Arial" w:hAnsi="Arial" w:cs="Arial"/>
                <w:bCs/>
                <w:color w:val="000000"/>
              </w:rPr>
            </w:pPr>
            <w:r>
              <w:rPr>
                <w:rFonts w:ascii="Arial" w:hAnsi="Arial" w:cs="Arial"/>
                <w:bCs/>
                <w:color w:val="000000"/>
              </w:rPr>
              <w:t>Homologação</w:t>
            </w:r>
            <w:r w:rsidRPr="00147686">
              <w:rPr>
                <w:rFonts w:ascii="Arial" w:hAnsi="Arial" w:cs="Arial"/>
                <w:bCs/>
                <w:color w:val="000000"/>
              </w:rPr>
              <w:t xml:space="preserve"> do Resultado Final, após analise dos recursos</w:t>
            </w:r>
          </w:p>
        </w:tc>
        <w:tc>
          <w:tcPr>
            <w:tcW w:w="2582" w:type="dxa"/>
            <w:vAlign w:val="center"/>
          </w:tcPr>
          <w:p w:rsidR="00E843A2" w:rsidRPr="00F6724D" w:rsidRDefault="00596611" w:rsidP="00F455D0">
            <w:pPr>
              <w:spacing w:before="40" w:after="40" w:line="276" w:lineRule="auto"/>
              <w:jc w:val="center"/>
              <w:rPr>
                <w:rFonts w:ascii="Arial" w:hAnsi="Arial" w:cs="Arial"/>
                <w:bCs/>
              </w:rPr>
            </w:pPr>
            <w:r>
              <w:rPr>
                <w:rFonts w:ascii="Arial" w:hAnsi="Arial" w:cs="Arial"/>
                <w:bCs/>
              </w:rPr>
              <w:t>17</w:t>
            </w:r>
            <w:r w:rsidR="00F6724D" w:rsidRPr="00F6724D">
              <w:rPr>
                <w:rFonts w:ascii="Arial" w:hAnsi="Arial" w:cs="Arial"/>
                <w:bCs/>
              </w:rPr>
              <w:t>.3.2014</w:t>
            </w:r>
          </w:p>
        </w:tc>
      </w:tr>
    </w:tbl>
    <w:p w:rsidR="001F3253" w:rsidRDefault="001F3253" w:rsidP="00F6724D">
      <w:pPr>
        <w:ind w:hanging="300"/>
        <w:jc w:val="center"/>
        <w:rPr>
          <w:rFonts w:ascii="Arial" w:hAnsi="Arial" w:cs="Arial"/>
          <w:bCs/>
          <w:color w:val="000000"/>
        </w:rPr>
      </w:pPr>
    </w:p>
    <w:sectPr w:rsidR="001F3253" w:rsidSect="0094765A">
      <w:pgSz w:w="12240" w:h="15840"/>
      <w:pgMar w:top="1985" w:right="851"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B5" w:rsidRDefault="00E366B5" w:rsidP="00065F91">
      <w:r>
        <w:separator/>
      </w:r>
    </w:p>
  </w:endnote>
  <w:endnote w:type="continuationSeparator" w:id="0">
    <w:p w:rsidR="00E366B5" w:rsidRDefault="00E366B5" w:rsidP="000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49" w:rsidRDefault="001F1EDA">
    <w:pPr>
      <w:pStyle w:val="Rodap"/>
    </w:pPr>
    <w:r>
      <w:rPr>
        <w:rFonts w:ascii="Arial" w:hAnsi="Arial" w:cs="Arial"/>
        <w:b/>
        <w:noProof/>
        <w:u w:val="single"/>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108585</wp:posOffset>
              </wp:positionV>
              <wp:extent cx="3923665"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228600"/>
                      </a:xfrm>
                      <a:prstGeom prst="rect">
                        <a:avLst/>
                      </a:prstGeom>
                      <a:noFill/>
                      <a:ln>
                        <a:noFill/>
                      </a:ln>
                      <a:extLst/>
                    </wps:spPr>
                    <wps:txbx>
                      <w:txbxContent>
                        <w:p w:rsidR="00320D49" w:rsidRPr="006A33FE" w:rsidRDefault="007B077E" w:rsidP="00BB3075">
                          <w:pPr>
                            <w:rPr>
                              <w:rFonts w:ascii="Arial" w:hAnsi="Arial" w:cs="Arial"/>
                              <w:sz w:val="20"/>
                              <w:szCs w:val="20"/>
                            </w:rPr>
                          </w:pPr>
                          <w:r w:rsidRPr="007B077E">
                            <w:rPr>
                              <w:rFonts w:ascii="Arial" w:hAnsi="Arial" w:cs="Arial"/>
                              <w:sz w:val="20"/>
                              <w:szCs w:val="20"/>
                            </w:rPr>
                            <w:t>Rua Florianópolis, 246</w:t>
                          </w:r>
                          <w:r w:rsidR="00F76D44">
                            <w:rPr>
                              <w:rFonts w:ascii="Arial" w:hAnsi="Arial" w:cs="Arial"/>
                              <w:sz w:val="20"/>
                              <w:szCs w:val="20"/>
                            </w:rPr>
                            <w:t xml:space="preserve"> </w:t>
                          </w:r>
                          <w:r w:rsidR="00320D49" w:rsidRPr="007B077E">
                            <w:rPr>
                              <w:rFonts w:ascii="Arial" w:hAnsi="Arial" w:cs="Arial"/>
                              <w:sz w:val="20"/>
                              <w:szCs w:val="20"/>
                            </w:rPr>
                            <w:t>• Piratuba, SC</w:t>
                          </w:r>
                          <w:r w:rsidR="00F76D44">
                            <w:rPr>
                              <w:rFonts w:ascii="Arial" w:hAnsi="Arial" w:cs="Arial"/>
                              <w:sz w:val="20"/>
                              <w:szCs w:val="20"/>
                            </w:rPr>
                            <w:t xml:space="preserve"> </w:t>
                          </w:r>
                          <w:r w:rsidR="00320D49">
                            <w:rPr>
                              <w:rFonts w:ascii="Arial" w:hAnsi="Arial" w:cs="Arial"/>
                              <w:sz w:val="20"/>
                              <w:szCs w:val="20"/>
                            </w:rPr>
                            <w:t>•</w:t>
                          </w:r>
                          <w:r w:rsidR="00F76D44">
                            <w:rPr>
                              <w:rFonts w:ascii="Arial" w:hAnsi="Arial" w:cs="Arial"/>
                              <w:sz w:val="20"/>
                              <w:szCs w:val="20"/>
                            </w:rPr>
                            <w:t xml:space="preserve"> </w:t>
                          </w:r>
                          <w:r w:rsidR="00320D49" w:rsidRPr="006A33FE">
                            <w:rPr>
                              <w:rFonts w:ascii="Arial" w:hAnsi="Arial" w:cs="Arial"/>
                              <w:sz w:val="20"/>
                              <w:szCs w:val="20"/>
                            </w:rPr>
                            <w:t>www.piratuba.sc.gov.br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55pt;width:308.95pt;height:1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" filled="f" stroked="f">
              <v:textbox>
                <w:txbxContent>
                  <w:p w:rsidR="00320D49" w:rsidRPr="006A33FE" w:rsidRDefault="007B077E" w:rsidP="00BB3075">
                    <w:pPr>
                      <w:rPr>
                        <w:rFonts w:ascii="Arial" w:hAnsi="Arial" w:cs="Arial"/>
                        <w:sz w:val="20"/>
                        <w:szCs w:val="20"/>
                      </w:rPr>
                    </w:pPr>
                    <w:r w:rsidRPr="007B077E">
                      <w:rPr>
                        <w:rFonts w:ascii="Arial" w:hAnsi="Arial" w:cs="Arial"/>
                        <w:sz w:val="20"/>
                        <w:szCs w:val="20"/>
                      </w:rPr>
                      <w:t>Rua Florianópolis, 246</w:t>
                    </w:r>
                    <w:r w:rsidR="00F76D44">
                      <w:rPr>
                        <w:rFonts w:ascii="Arial" w:hAnsi="Arial" w:cs="Arial"/>
                        <w:sz w:val="20"/>
                        <w:szCs w:val="20"/>
                      </w:rPr>
                      <w:t xml:space="preserve"> </w:t>
                    </w:r>
                    <w:r w:rsidR="00320D49" w:rsidRPr="007B077E">
                      <w:rPr>
                        <w:rFonts w:ascii="Arial" w:hAnsi="Arial" w:cs="Arial"/>
                        <w:sz w:val="20"/>
                        <w:szCs w:val="20"/>
                      </w:rPr>
                      <w:t>• Piratuba, SC</w:t>
                    </w:r>
                    <w:r w:rsidR="00F76D44">
                      <w:rPr>
                        <w:rFonts w:ascii="Arial" w:hAnsi="Arial" w:cs="Arial"/>
                        <w:sz w:val="20"/>
                        <w:szCs w:val="20"/>
                      </w:rPr>
                      <w:t xml:space="preserve"> </w:t>
                    </w:r>
                    <w:r w:rsidR="00320D49">
                      <w:rPr>
                        <w:rFonts w:ascii="Arial" w:hAnsi="Arial" w:cs="Arial"/>
                        <w:sz w:val="20"/>
                        <w:szCs w:val="20"/>
                      </w:rPr>
                      <w:t>•</w:t>
                    </w:r>
                    <w:r w:rsidR="00F76D44">
                      <w:rPr>
                        <w:rFonts w:ascii="Arial" w:hAnsi="Arial" w:cs="Arial"/>
                        <w:sz w:val="20"/>
                        <w:szCs w:val="20"/>
                      </w:rPr>
                      <w:t xml:space="preserve"> </w:t>
                    </w:r>
                    <w:r w:rsidR="00320D49" w:rsidRPr="006A33FE">
                      <w:rPr>
                        <w:rFonts w:ascii="Arial" w:hAnsi="Arial" w:cs="Arial"/>
                        <w:sz w:val="20"/>
                        <w:szCs w:val="20"/>
                      </w:rPr>
                      <w:t>www.piratuba.sc.gov.br</w:t>
                    </w:r>
                  </w:p>
                </w:txbxContent>
              </v:textbox>
              <w10:wrap anchorx="margin"/>
            </v:shape>
          </w:pict>
        </mc:Fallback>
      </mc:AlternateContent>
    </w:r>
    <w:r>
      <w:rPr>
        <w:rFonts w:ascii="Arial" w:hAnsi="Arial" w:cs="Arial"/>
        <w:b/>
        <w:noProof/>
        <w:u w:val="single"/>
      </w:rPr>
      <mc:AlternateContent>
        <mc:Choice Requires="wps">
          <w:drawing>
            <wp:anchor distT="4294967293" distB="4294967293" distL="114300" distR="114300" simplePos="0" relativeHeight="251662336" behindDoc="0" locked="0" layoutInCell="1" allowOverlap="1">
              <wp:simplePos x="0" y="0"/>
              <wp:positionH relativeFrom="margin">
                <wp:align>center</wp:align>
              </wp:positionH>
              <wp:positionV relativeFrom="paragraph">
                <wp:posOffset>29209</wp:posOffset>
              </wp:positionV>
              <wp:extent cx="68580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pt" to="5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" strokecolor="#06f" strokeweight="1.5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B5" w:rsidRDefault="00E366B5" w:rsidP="00065F91">
      <w:r>
        <w:separator/>
      </w:r>
    </w:p>
  </w:footnote>
  <w:footnote w:type="continuationSeparator" w:id="0">
    <w:p w:rsidR="00E366B5" w:rsidRDefault="00E366B5" w:rsidP="0006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C5" w:rsidRDefault="000577C5" w:rsidP="000577C5">
    <w:pPr>
      <w:autoSpaceDE w:val="0"/>
      <w:autoSpaceDN w:val="0"/>
      <w:adjustRightInd w:val="0"/>
      <w:ind w:left="1701" w:right="2175"/>
      <w:jc w:val="center"/>
      <w:rPr>
        <w:rFonts w:ascii="Arial" w:hAnsi="Arial" w:cs="Arial"/>
        <w:b/>
      </w:rPr>
    </w:pPr>
    <w:r>
      <w:rPr>
        <w:b/>
        <w:noProof/>
      </w:rPr>
      <w:drawing>
        <wp:anchor distT="0" distB="0" distL="114300" distR="114300" simplePos="0" relativeHeight="251664384" behindDoc="0" locked="0" layoutInCell="1" allowOverlap="1">
          <wp:simplePos x="0" y="0"/>
          <wp:positionH relativeFrom="column">
            <wp:posOffset>4945380</wp:posOffset>
          </wp:positionH>
          <wp:positionV relativeFrom="paragraph">
            <wp:posOffset>-187325</wp:posOffset>
          </wp:positionV>
          <wp:extent cx="1028700"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19455"/>
                  </a:xfrm>
                  <a:prstGeom prst="rect">
                    <a:avLst/>
                  </a:prstGeom>
                </pic:spPr>
              </pic:pic>
            </a:graphicData>
          </a:graphic>
        </wp:anchor>
      </w:drawing>
    </w:r>
    <w:r w:rsidR="00320D49" w:rsidRPr="002D03D9">
      <w:rPr>
        <w:noProof/>
      </w:rPr>
      <w:drawing>
        <wp:anchor distT="0" distB="0" distL="114300" distR="114300" simplePos="0" relativeHeight="251660288" behindDoc="0" locked="0" layoutInCell="1" allowOverlap="1">
          <wp:simplePos x="0" y="0"/>
          <wp:positionH relativeFrom="column">
            <wp:posOffset>214768</wp:posOffset>
          </wp:positionH>
          <wp:positionV relativeFrom="paragraph">
            <wp:posOffset>-170180</wp:posOffset>
          </wp:positionV>
          <wp:extent cx="727937" cy="720000"/>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27937" cy="720000"/>
                  </a:xfrm>
                  <a:prstGeom prst="rect">
                    <a:avLst/>
                  </a:prstGeom>
                </pic:spPr>
              </pic:pic>
            </a:graphicData>
          </a:graphic>
        </wp:anchor>
      </w:drawing>
    </w:r>
    <w:r>
      <w:rPr>
        <w:rFonts w:ascii="Arial" w:hAnsi="Arial" w:cs="Arial"/>
        <w:b/>
      </w:rPr>
      <w:t>FUNDAÇÃO DE CULTURA E EVENTOS</w:t>
    </w:r>
  </w:p>
  <w:p w:rsidR="00320D49" w:rsidRPr="002D03D9" w:rsidRDefault="00320D49" w:rsidP="000577C5">
    <w:pPr>
      <w:autoSpaceDE w:val="0"/>
      <w:autoSpaceDN w:val="0"/>
      <w:adjustRightInd w:val="0"/>
      <w:ind w:left="1701" w:right="2175"/>
      <w:jc w:val="center"/>
      <w:rPr>
        <w:rFonts w:ascii="Arial" w:hAnsi="Arial" w:cs="Arial"/>
        <w:b/>
      </w:rPr>
    </w:pPr>
    <w:r w:rsidRPr="002D03D9">
      <w:rPr>
        <w:rFonts w:ascii="Arial" w:hAnsi="Arial" w:cs="Arial"/>
        <w:b/>
      </w:rPr>
      <w:t>DE PIRATUBA – FCEP</w:t>
    </w:r>
  </w:p>
  <w:p w:rsidR="00320D49" w:rsidRDefault="00320D49" w:rsidP="002D03D9">
    <w:pPr>
      <w:rPr>
        <w:b/>
      </w:rPr>
    </w:pPr>
  </w:p>
  <w:p w:rsidR="000577C5" w:rsidRPr="002D03D9" w:rsidRDefault="000577C5" w:rsidP="002D03D9">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5A" w:rsidRPr="002D03D9" w:rsidRDefault="00CE465A" w:rsidP="000577C5">
    <w:pPr>
      <w:autoSpaceDE w:val="0"/>
      <w:autoSpaceDN w:val="0"/>
      <w:adjustRightInd w:val="0"/>
      <w:ind w:left="1701" w:right="2175"/>
      <w:jc w:val="center"/>
      <w:rPr>
        <w:rFonts w:ascii="Arial" w:hAnsi="Arial" w:cs="Arial"/>
        <w:b/>
      </w:rPr>
    </w:pPr>
    <w:r w:rsidRPr="002D03D9">
      <w:rPr>
        <w:noProof/>
      </w:rPr>
      <w:drawing>
        <wp:anchor distT="0" distB="0" distL="114300" distR="114300" simplePos="0" relativeHeight="251666432" behindDoc="0" locked="0" layoutInCell="1" allowOverlap="1">
          <wp:simplePos x="0" y="0"/>
          <wp:positionH relativeFrom="column">
            <wp:posOffset>214630</wp:posOffset>
          </wp:positionH>
          <wp:positionV relativeFrom="paragraph">
            <wp:posOffset>-311785</wp:posOffset>
          </wp:positionV>
          <wp:extent cx="727710" cy="719455"/>
          <wp:effectExtent l="0" t="0" r="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7710" cy="719455"/>
                  </a:xfrm>
                  <a:prstGeom prst="rect">
                    <a:avLst/>
                  </a:prstGeom>
                </pic:spPr>
              </pic:pic>
            </a:graphicData>
          </a:graphic>
        </wp:anchor>
      </w:drawing>
    </w:r>
    <w:r>
      <w:rPr>
        <w:b/>
        <w:noProof/>
      </w:rPr>
      <w:drawing>
        <wp:anchor distT="0" distB="0" distL="114300" distR="114300" simplePos="0" relativeHeight="251667456" behindDoc="0" locked="0" layoutInCell="1" allowOverlap="1">
          <wp:simplePos x="0" y="0"/>
          <wp:positionH relativeFrom="column">
            <wp:posOffset>6869430</wp:posOffset>
          </wp:positionH>
          <wp:positionV relativeFrom="paragraph">
            <wp:posOffset>-315595</wp:posOffset>
          </wp:positionV>
          <wp:extent cx="1028700"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719455"/>
                  </a:xfrm>
                  <a:prstGeom prst="rect">
                    <a:avLst/>
                  </a:prstGeom>
                </pic:spPr>
              </pic:pic>
            </a:graphicData>
          </a:graphic>
        </wp:anchor>
      </w:drawing>
    </w:r>
    <w:r>
      <w:rPr>
        <w:rFonts w:ascii="Arial" w:hAnsi="Arial" w:cs="Arial"/>
        <w:b/>
      </w:rPr>
      <w:t xml:space="preserve">FUNDAÇÃO DE CULTURA E EVENTOS </w:t>
    </w:r>
    <w:r w:rsidRPr="002D03D9">
      <w:rPr>
        <w:rFonts w:ascii="Arial" w:hAnsi="Arial" w:cs="Arial"/>
        <w:b/>
      </w:rPr>
      <w:t>DE PIRATUBA – FCEP</w:t>
    </w:r>
  </w:p>
  <w:p w:rsidR="00CE465A" w:rsidRDefault="00CE465A" w:rsidP="002D03D9">
    <w:pPr>
      <w:rPr>
        <w:b/>
      </w:rPr>
    </w:pPr>
  </w:p>
  <w:p w:rsidR="00CE465A" w:rsidRPr="002D03D9" w:rsidRDefault="00CE465A" w:rsidP="002D03D9">
    <w:pP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5A" w:rsidRDefault="00CE465A" w:rsidP="000577C5">
    <w:pPr>
      <w:autoSpaceDE w:val="0"/>
      <w:autoSpaceDN w:val="0"/>
      <w:adjustRightInd w:val="0"/>
      <w:ind w:left="1701" w:right="2175"/>
      <w:jc w:val="center"/>
      <w:rPr>
        <w:rFonts w:ascii="Arial" w:hAnsi="Arial" w:cs="Arial"/>
        <w:b/>
      </w:rPr>
    </w:pPr>
    <w:r>
      <w:rPr>
        <w:b/>
        <w:noProof/>
      </w:rPr>
      <w:drawing>
        <wp:anchor distT="0" distB="0" distL="114300" distR="114300" simplePos="0" relativeHeight="251670528" behindDoc="0" locked="0" layoutInCell="1" allowOverlap="1">
          <wp:simplePos x="0" y="0"/>
          <wp:positionH relativeFrom="column">
            <wp:posOffset>5353685</wp:posOffset>
          </wp:positionH>
          <wp:positionV relativeFrom="paragraph">
            <wp:posOffset>-198755</wp:posOffset>
          </wp:positionV>
          <wp:extent cx="1028700" cy="71945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19455"/>
                  </a:xfrm>
                  <a:prstGeom prst="rect">
                    <a:avLst/>
                  </a:prstGeom>
                </pic:spPr>
              </pic:pic>
            </a:graphicData>
          </a:graphic>
        </wp:anchor>
      </w:drawing>
    </w:r>
    <w:r w:rsidRPr="002D03D9">
      <w:rPr>
        <w:noProof/>
      </w:rPr>
      <w:drawing>
        <wp:anchor distT="0" distB="0" distL="114300" distR="114300" simplePos="0" relativeHeight="251669504" behindDoc="0" locked="0" layoutInCell="1" allowOverlap="1">
          <wp:simplePos x="0" y="0"/>
          <wp:positionH relativeFrom="column">
            <wp:posOffset>214630</wp:posOffset>
          </wp:positionH>
          <wp:positionV relativeFrom="paragraph">
            <wp:posOffset>-311785</wp:posOffset>
          </wp:positionV>
          <wp:extent cx="727710" cy="719455"/>
          <wp:effectExtent l="0" t="0" r="0"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27710" cy="719455"/>
                  </a:xfrm>
                  <a:prstGeom prst="rect">
                    <a:avLst/>
                  </a:prstGeom>
                </pic:spPr>
              </pic:pic>
            </a:graphicData>
          </a:graphic>
        </wp:anchor>
      </w:drawing>
    </w:r>
    <w:r>
      <w:rPr>
        <w:rFonts w:ascii="Arial" w:hAnsi="Arial" w:cs="Arial"/>
        <w:b/>
      </w:rPr>
      <w:t>FUNDAÇÃO DE CULTURA E EVENTOS</w:t>
    </w:r>
  </w:p>
  <w:p w:rsidR="00CE465A" w:rsidRPr="002D03D9" w:rsidRDefault="00CE465A" w:rsidP="000577C5">
    <w:pPr>
      <w:autoSpaceDE w:val="0"/>
      <w:autoSpaceDN w:val="0"/>
      <w:adjustRightInd w:val="0"/>
      <w:ind w:left="1701" w:right="2175"/>
      <w:jc w:val="center"/>
      <w:rPr>
        <w:rFonts w:ascii="Arial" w:hAnsi="Arial" w:cs="Arial"/>
        <w:b/>
      </w:rPr>
    </w:pPr>
    <w:r w:rsidRPr="002D03D9">
      <w:rPr>
        <w:rFonts w:ascii="Arial" w:hAnsi="Arial" w:cs="Arial"/>
        <w:b/>
      </w:rPr>
      <w:t>DE PIRATUBA – FCEP</w:t>
    </w:r>
  </w:p>
  <w:p w:rsidR="00CE465A" w:rsidRDefault="00CE465A" w:rsidP="002D03D9">
    <w:pPr>
      <w:rPr>
        <w:b/>
      </w:rPr>
    </w:pPr>
  </w:p>
  <w:p w:rsidR="00CE465A" w:rsidRPr="002D03D9" w:rsidRDefault="00CE465A" w:rsidP="002D03D9">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1017C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4056ACD"/>
    <w:multiLevelType w:val="multilevel"/>
    <w:tmpl w:val="1D9C41C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nsid w:val="274F3E0F"/>
    <w:multiLevelType w:val="hybridMultilevel"/>
    <w:tmpl w:val="F9281852"/>
    <w:lvl w:ilvl="0" w:tplc="87F4111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9695CCF"/>
    <w:multiLevelType w:val="multilevel"/>
    <w:tmpl w:val="01CE88D0"/>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E6D7357"/>
    <w:multiLevelType w:val="multilevel"/>
    <w:tmpl w:val="A1F82430"/>
    <w:lvl w:ilvl="0">
      <w:start w:val="1"/>
      <w:numFmt w:val="bullet"/>
      <w:suff w:val="space"/>
      <w:lvlText w:val=""/>
      <w:lvlJc w:val="left"/>
      <w:pPr>
        <w:ind w:left="0"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1905A4B"/>
    <w:multiLevelType w:val="hybridMultilevel"/>
    <w:tmpl w:val="F1AE207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6356A1C"/>
    <w:multiLevelType w:val="hybridMultilevel"/>
    <w:tmpl w:val="9D600196"/>
    <w:lvl w:ilvl="0" w:tplc="3272B29C">
      <w:start w:val="1"/>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B063759"/>
    <w:multiLevelType w:val="multilevel"/>
    <w:tmpl w:val="FD065800"/>
    <w:lvl w:ilvl="0">
      <w:start w:val="1"/>
      <w:numFmt w:val="bullet"/>
      <w:suff w:val="space"/>
      <w:lvlText w:val=""/>
      <w:lvlJc w:val="left"/>
      <w:pPr>
        <w:ind w:left="0"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7607537"/>
    <w:multiLevelType w:val="hybridMultilevel"/>
    <w:tmpl w:val="317485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2317B7"/>
    <w:multiLevelType w:val="multilevel"/>
    <w:tmpl w:val="0D944808"/>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1">
    <w:nsid w:val="7E3E61E6"/>
    <w:multiLevelType w:val="hybridMultilevel"/>
    <w:tmpl w:val="28906772"/>
    <w:lvl w:ilvl="0" w:tplc="A9245472">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4"/>
  </w:num>
  <w:num w:numId="5">
    <w:abstractNumId w:val="1"/>
  </w:num>
  <w:num w:numId="6">
    <w:abstractNumId w:val="6"/>
  </w:num>
  <w:num w:numId="7">
    <w:abstractNumId w:val="9"/>
  </w:num>
  <w:num w:numId="8">
    <w:abstractNumId w:val="10"/>
  </w:num>
  <w:num w:numId="9">
    <w:abstractNumId w:val="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F8"/>
    <w:rsid w:val="000067DC"/>
    <w:rsid w:val="00010F18"/>
    <w:rsid w:val="00013CEF"/>
    <w:rsid w:val="00016039"/>
    <w:rsid w:val="00017D14"/>
    <w:rsid w:val="00023495"/>
    <w:rsid w:val="00033BEB"/>
    <w:rsid w:val="00037463"/>
    <w:rsid w:val="000375E4"/>
    <w:rsid w:val="00037E9A"/>
    <w:rsid w:val="0004074E"/>
    <w:rsid w:val="00041A8C"/>
    <w:rsid w:val="00044EA6"/>
    <w:rsid w:val="00050162"/>
    <w:rsid w:val="00054F29"/>
    <w:rsid w:val="000577C5"/>
    <w:rsid w:val="00060884"/>
    <w:rsid w:val="00062DC5"/>
    <w:rsid w:val="00065F91"/>
    <w:rsid w:val="0006759F"/>
    <w:rsid w:val="000676C9"/>
    <w:rsid w:val="00077F63"/>
    <w:rsid w:val="00087E14"/>
    <w:rsid w:val="00087FA0"/>
    <w:rsid w:val="0009177D"/>
    <w:rsid w:val="000A24AB"/>
    <w:rsid w:val="000B2882"/>
    <w:rsid w:val="000B39BD"/>
    <w:rsid w:val="000B4123"/>
    <w:rsid w:val="000C0159"/>
    <w:rsid w:val="000C4000"/>
    <w:rsid w:val="000D1517"/>
    <w:rsid w:val="000D4F02"/>
    <w:rsid w:val="000E2A61"/>
    <w:rsid w:val="000E3BC8"/>
    <w:rsid w:val="000E6EBD"/>
    <w:rsid w:val="000F3C03"/>
    <w:rsid w:val="000F66A0"/>
    <w:rsid w:val="00104D4E"/>
    <w:rsid w:val="001114B0"/>
    <w:rsid w:val="00112FEE"/>
    <w:rsid w:val="00114996"/>
    <w:rsid w:val="001151FA"/>
    <w:rsid w:val="00116298"/>
    <w:rsid w:val="0012065A"/>
    <w:rsid w:val="0013027D"/>
    <w:rsid w:val="00131BF9"/>
    <w:rsid w:val="00131EFB"/>
    <w:rsid w:val="0013286D"/>
    <w:rsid w:val="00133B82"/>
    <w:rsid w:val="00133CFF"/>
    <w:rsid w:val="0013657F"/>
    <w:rsid w:val="00144ECA"/>
    <w:rsid w:val="0014569F"/>
    <w:rsid w:val="00145F73"/>
    <w:rsid w:val="00147686"/>
    <w:rsid w:val="001476EB"/>
    <w:rsid w:val="00152774"/>
    <w:rsid w:val="00156787"/>
    <w:rsid w:val="001666C4"/>
    <w:rsid w:val="001712E4"/>
    <w:rsid w:val="00176EE4"/>
    <w:rsid w:val="0017769B"/>
    <w:rsid w:val="00177E18"/>
    <w:rsid w:val="001804C4"/>
    <w:rsid w:val="00180907"/>
    <w:rsid w:val="00182D4B"/>
    <w:rsid w:val="00183471"/>
    <w:rsid w:val="00183AF5"/>
    <w:rsid w:val="0018532F"/>
    <w:rsid w:val="001932C5"/>
    <w:rsid w:val="001A7A50"/>
    <w:rsid w:val="001B093A"/>
    <w:rsid w:val="001B2DCC"/>
    <w:rsid w:val="001B43A9"/>
    <w:rsid w:val="001C4ABC"/>
    <w:rsid w:val="001D4743"/>
    <w:rsid w:val="001E19EE"/>
    <w:rsid w:val="001E1A6B"/>
    <w:rsid w:val="001E430E"/>
    <w:rsid w:val="001E520C"/>
    <w:rsid w:val="001F1EDA"/>
    <w:rsid w:val="001F2065"/>
    <w:rsid w:val="001F3253"/>
    <w:rsid w:val="001F55DD"/>
    <w:rsid w:val="00200670"/>
    <w:rsid w:val="00200BA6"/>
    <w:rsid w:val="00210761"/>
    <w:rsid w:val="0021102E"/>
    <w:rsid w:val="0021231C"/>
    <w:rsid w:val="002139B8"/>
    <w:rsid w:val="002168FA"/>
    <w:rsid w:val="00225FF3"/>
    <w:rsid w:val="00232A4C"/>
    <w:rsid w:val="002438B3"/>
    <w:rsid w:val="0024419F"/>
    <w:rsid w:val="00246B17"/>
    <w:rsid w:val="002626ED"/>
    <w:rsid w:val="00277C79"/>
    <w:rsid w:val="00280514"/>
    <w:rsid w:val="002833D8"/>
    <w:rsid w:val="00290206"/>
    <w:rsid w:val="00290484"/>
    <w:rsid w:val="002910B2"/>
    <w:rsid w:val="00291280"/>
    <w:rsid w:val="00293F97"/>
    <w:rsid w:val="00297C02"/>
    <w:rsid w:val="002A7CA5"/>
    <w:rsid w:val="002B089D"/>
    <w:rsid w:val="002B3F9F"/>
    <w:rsid w:val="002B51E6"/>
    <w:rsid w:val="002B7731"/>
    <w:rsid w:val="002D03D9"/>
    <w:rsid w:val="002D6F20"/>
    <w:rsid w:val="002E2C5D"/>
    <w:rsid w:val="002F1B82"/>
    <w:rsid w:val="002F4ED6"/>
    <w:rsid w:val="002F7F15"/>
    <w:rsid w:val="00300A8F"/>
    <w:rsid w:val="00320D49"/>
    <w:rsid w:val="003210A3"/>
    <w:rsid w:val="0032249A"/>
    <w:rsid w:val="00325C9A"/>
    <w:rsid w:val="00332FF1"/>
    <w:rsid w:val="00340739"/>
    <w:rsid w:val="0035783A"/>
    <w:rsid w:val="0036663D"/>
    <w:rsid w:val="00377060"/>
    <w:rsid w:val="00387BDE"/>
    <w:rsid w:val="003944E0"/>
    <w:rsid w:val="00396553"/>
    <w:rsid w:val="003A057B"/>
    <w:rsid w:val="003A0BE3"/>
    <w:rsid w:val="003B2814"/>
    <w:rsid w:val="003B4369"/>
    <w:rsid w:val="003B4585"/>
    <w:rsid w:val="003B6BE1"/>
    <w:rsid w:val="003C0352"/>
    <w:rsid w:val="003C2982"/>
    <w:rsid w:val="003C3B04"/>
    <w:rsid w:val="003C768E"/>
    <w:rsid w:val="003D10CE"/>
    <w:rsid w:val="003D1D9C"/>
    <w:rsid w:val="003E059F"/>
    <w:rsid w:val="003F2795"/>
    <w:rsid w:val="003F286C"/>
    <w:rsid w:val="004011FA"/>
    <w:rsid w:val="004142BD"/>
    <w:rsid w:val="00414EC6"/>
    <w:rsid w:val="00421B2A"/>
    <w:rsid w:val="0042441C"/>
    <w:rsid w:val="00430CEC"/>
    <w:rsid w:val="00440C25"/>
    <w:rsid w:val="0044273B"/>
    <w:rsid w:val="00446DA2"/>
    <w:rsid w:val="00447C21"/>
    <w:rsid w:val="00451BF5"/>
    <w:rsid w:val="0045747E"/>
    <w:rsid w:val="00466F12"/>
    <w:rsid w:val="00472D1C"/>
    <w:rsid w:val="004737FD"/>
    <w:rsid w:val="00473BBF"/>
    <w:rsid w:val="00477124"/>
    <w:rsid w:val="0047797B"/>
    <w:rsid w:val="00480EA8"/>
    <w:rsid w:val="004817E0"/>
    <w:rsid w:val="00482D4A"/>
    <w:rsid w:val="00483148"/>
    <w:rsid w:val="004919D8"/>
    <w:rsid w:val="004954FF"/>
    <w:rsid w:val="0049656E"/>
    <w:rsid w:val="004A0CCC"/>
    <w:rsid w:val="004A0FF0"/>
    <w:rsid w:val="004A12CE"/>
    <w:rsid w:val="004A7C8D"/>
    <w:rsid w:val="004B065F"/>
    <w:rsid w:val="004B66A7"/>
    <w:rsid w:val="004C6DA4"/>
    <w:rsid w:val="004D0F61"/>
    <w:rsid w:val="004D718E"/>
    <w:rsid w:val="004D75CD"/>
    <w:rsid w:val="004E4983"/>
    <w:rsid w:val="004E5613"/>
    <w:rsid w:val="004F0E98"/>
    <w:rsid w:val="004F2654"/>
    <w:rsid w:val="004F5297"/>
    <w:rsid w:val="00501587"/>
    <w:rsid w:val="005056FE"/>
    <w:rsid w:val="00506049"/>
    <w:rsid w:val="0051216D"/>
    <w:rsid w:val="00521FFC"/>
    <w:rsid w:val="00532186"/>
    <w:rsid w:val="00532A7C"/>
    <w:rsid w:val="005401F8"/>
    <w:rsid w:val="00541443"/>
    <w:rsid w:val="00541698"/>
    <w:rsid w:val="005478C2"/>
    <w:rsid w:val="0055383F"/>
    <w:rsid w:val="005574CB"/>
    <w:rsid w:val="0057018E"/>
    <w:rsid w:val="00570E85"/>
    <w:rsid w:val="00576B8F"/>
    <w:rsid w:val="0058576B"/>
    <w:rsid w:val="00591332"/>
    <w:rsid w:val="00596611"/>
    <w:rsid w:val="005A541B"/>
    <w:rsid w:val="005B0E30"/>
    <w:rsid w:val="005B208F"/>
    <w:rsid w:val="005B4B87"/>
    <w:rsid w:val="005B6447"/>
    <w:rsid w:val="005B68BF"/>
    <w:rsid w:val="005C0EB4"/>
    <w:rsid w:val="005C223E"/>
    <w:rsid w:val="005C4755"/>
    <w:rsid w:val="005C4CAD"/>
    <w:rsid w:val="005C591B"/>
    <w:rsid w:val="005D4411"/>
    <w:rsid w:val="005D6199"/>
    <w:rsid w:val="005E0C01"/>
    <w:rsid w:val="005E196D"/>
    <w:rsid w:val="005E4B53"/>
    <w:rsid w:val="005E5800"/>
    <w:rsid w:val="005F35F1"/>
    <w:rsid w:val="005F5FE7"/>
    <w:rsid w:val="006013E7"/>
    <w:rsid w:val="006015F2"/>
    <w:rsid w:val="006018D3"/>
    <w:rsid w:val="00601F08"/>
    <w:rsid w:val="00605F6D"/>
    <w:rsid w:val="00611B4B"/>
    <w:rsid w:val="0061464D"/>
    <w:rsid w:val="006232F9"/>
    <w:rsid w:val="00631613"/>
    <w:rsid w:val="006411FC"/>
    <w:rsid w:val="0064363A"/>
    <w:rsid w:val="00650FC2"/>
    <w:rsid w:val="00653306"/>
    <w:rsid w:val="006535F7"/>
    <w:rsid w:val="00661DA9"/>
    <w:rsid w:val="00666DCE"/>
    <w:rsid w:val="00670F75"/>
    <w:rsid w:val="006734B2"/>
    <w:rsid w:val="00677672"/>
    <w:rsid w:val="006823E4"/>
    <w:rsid w:val="00683B43"/>
    <w:rsid w:val="00685BB3"/>
    <w:rsid w:val="006A2DEB"/>
    <w:rsid w:val="006A33FE"/>
    <w:rsid w:val="006A4BDA"/>
    <w:rsid w:val="006A61DC"/>
    <w:rsid w:val="006A738C"/>
    <w:rsid w:val="006B164E"/>
    <w:rsid w:val="006B69AE"/>
    <w:rsid w:val="006C07D5"/>
    <w:rsid w:val="006C5B6C"/>
    <w:rsid w:val="006C660C"/>
    <w:rsid w:val="006D0A13"/>
    <w:rsid w:val="006D231E"/>
    <w:rsid w:val="006D3501"/>
    <w:rsid w:val="006D6A57"/>
    <w:rsid w:val="006E00D1"/>
    <w:rsid w:val="006E2607"/>
    <w:rsid w:val="006E2F11"/>
    <w:rsid w:val="006E5086"/>
    <w:rsid w:val="006F09A7"/>
    <w:rsid w:val="006F1A89"/>
    <w:rsid w:val="006F4FF7"/>
    <w:rsid w:val="006F717B"/>
    <w:rsid w:val="006F7554"/>
    <w:rsid w:val="00706C0B"/>
    <w:rsid w:val="007104C0"/>
    <w:rsid w:val="007110E0"/>
    <w:rsid w:val="00711D0C"/>
    <w:rsid w:val="007134DC"/>
    <w:rsid w:val="007169D9"/>
    <w:rsid w:val="0072041C"/>
    <w:rsid w:val="00720A0F"/>
    <w:rsid w:val="00726701"/>
    <w:rsid w:val="00732D81"/>
    <w:rsid w:val="00735B2B"/>
    <w:rsid w:val="00743176"/>
    <w:rsid w:val="0074498B"/>
    <w:rsid w:val="00746FBA"/>
    <w:rsid w:val="007512B1"/>
    <w:rsid w:val="00751367"/>
    <w:rsid w:val="00751A41"/>
    <w:rsid w:val="0075709B"/>
    <w:rsid w:val="0076720D"/>
    <w:rsid w:val="007708B4"/>
    <w:rsid w:val="00772009"/>
    <w:rsid w:val="00772F77"/>
    <w:rsid w:val="007739F5"/>
    <w:rsid w:val="0077580E"/>
    <w:rsid w:val="00785492"/>
    <w:rsid w:val="007A3267"/>
    <w:rsid w:val="007A3449"/>
    <w:rsid w:val="007A4ADB"/>
    <w:rsid w:val="007A7B47"/>
    <w:rsid w:val="007B0380"/>
    <w:rsid w:val="007B06E8"/>
    <w:rsid w:val="007B077E"/>
    <w:rsid w:val="007B1270"/>
    <w:rsid w:val="007C1C0E"/>
    <w:rsid w:val="007C7D05"/>
    <w:rsid w:val="007D650C"/>
    <w:rsid w:val="00802D68"/>
    <w:rsid w:val="008105F7"/>
    <w:rsid w:val="00813A92"/>
    <w:rsid w:val="00814DA5"/>
    <w:rsid w:val="00827943"/>
    <w:rsid w:val="00827C9B"/>
    <w:rsid w:val="00833D6E"/>
    <w:rsid w:val="00840DA7"/>
    <w:rsid w:val="00842793"/>
    <w:rsid w:val="00844AB0"/>
    <w:rsid w:val="00852A06"/>
    <w:rsid w:val="00854523"/>
    <w:rsid w:val="008570AE"/>
    <w:rsid w:val="008734A4"/>
    <w:rsid w:val="00882CCB"/>
    <w:rsid w:val="00882E5F"/>
    <w:rsid w:val="0089450E"/>
    <w:rsid w:val="0089550D"/>
    <w:rsid w:val="008A4829"/>
    <w:rsid w:val="008A6781"/>
    <w:rsid w:val="008A69F1"/>
    <w:rsid w:val="008B0CF6"/>
    <w:rsid w:val="008B7784"/>
    <w:rsid w:val="008C3DF8"/>
    <w:rsid w:val="008C57B5"/>
    <w:rsid w:val="008E4FB6"/>
    <w:rsid w:val="008F0C27"/>
    <w:rsid w:val="008F5149"/>
    <w:rsid w:val="008F7D5B"/>
    <w:rsid w:val="00905EE8"/>
    <w:rsid w:val="00906CC6"/>
    <w:rsid w:val="009072B1"/>
    <w:rsid w:val="009169A6"/>
    <w:rsid w:val="00920CE1"/>
    <w:rsid w:val="009211E0"/>
    <w:rsid w:val="00921752"/>
    <w:rsid w:val="009217F9"/>
    <w:rsid w:val="00923557"/>
    <w:rsid w:val="00923E0C"/>
    <w:rsid w:val="00930013"/>
    <w:rsid w:val="00934A34"/>
    <w:rsid w:val="009404B8"/>
    <w:rsid w:val="00941135"/>
    <w:rsid w:val="00945907"/>
    <w:rsid w:val="0094765A"/>
    <w:rsid w:val="00950BD4"/>
    <w:rsid w:val="009519B1"/>
    <w:rsid w:val="00971328"/>
    <w:rsid w:val="00971C61"/>
    <w:rsid w:val="009738A6"/>
    <w:rsid w:val="00986761"/>
    <w:rsid w:val="00993765"/>
    <w:rsid w:val="00996349"/>
    <w:rsid w:val="009A03C7"/>
    <w:rsid w:val="009A3EEB"/>
    <w:rsid w:val="009A454D"/>
    <w:rsid w:val="009A5381"/>
    <w:rsid w:val="009A69BC"/>
    <w:rsid w:val="009D380C"/>
    <w:rsid w:val="009D61C9"/>
    <w:rsid w:val="009D72EA"/>
    <w:rsid w:val="009D7376"/>
    <w:rsid w:val="009E080E"/>
    <w:rsid w:val="009E225D"/>
    <w:rsid w:val="009E3779"/>
    <w:rsid w:val="009E58EE"/>
    <w:rsid w:val="009E5C45"/>
    <w:rsid w:val="009E7E9F"/>
    <w:rsid w:val="00A030D5"/>
    <w:rsid w:val="00A06C8C"/>
    <w:rsid w:val="00A072BD"/>
    <w:rsid w:val="00A07B58"/>
    <w:rsid w:val="00A230E5"/>
    <w:rsid w:val="00A32679"/>
    <w:rsid w:val="00A41D49"/>
    <w:rsid w:val="00A42B8A"/>
    <w:rsid w:val="00A46855"/>
    <w:rsid w:val="00A5013E"/>
    <w:rsid w:val="00A607AA"/>
    <w:rsid w:val="00A6321E"/>
    <w:rsid w:val="00A64C72"/>
    <w:rsid w:val="00A64F4E"/>
    <w:rsid w:val="00A67805"/>
    <w:rsid w:val="00A72A77"/>
    <w:rsid w:val="00A752C8"/>
    <w:rsid w:val="00A84AA6"/>
    <w:rsid w:val="00A850FA"/>
    <w:rsid w:val="00A92BF8"/>
    <w:rsid w:val="00A96CC5"/>
    <w:rsid w:val="00AA18F9"/>
    <w:rsid w:val="00AA6925"/>
    <w:rsid w:val="00AA6AC8"/>
    <w:rsid w:val="00AB124F"/>
    <w:rsid w:val="00AB6BD3"/>
    <w:rsid w:val="00AC2305"/>
    <w:rsid w:val="00AC3F82"/>
    <w:rsid w:val="00AD4B29"/>
    <w:rsid w:val="00AD5230"/>
    <w:rsid w:val="00AD6BEB"/>
    <w:rsid w:val="00AE38C0"/>
    <w:rsid w:val="00AE6C0D"/>
    <w:rsid w:val="00AE6EAE"/>
    <w:rsid w:val="00AF00E2"/>
    <w:rsid w:val="00AF4547"/>
    <w:rsid w:val="00AF4806"/>
    <w:rsid w:val="00B05C01"/>
    <w:rsid w:val="00B05D26"/>
    <w:rsid w:val="00B13D26"/>
    <w:rsid w:val="00B16DFE"/>
    <w:rsid w:val="00B17A7B"/>
    <w:rsid w:val="00B23B74"/>
    <w:rsid w:val="00B2492A"/>
    <w:rsid w:val="00B2709E"/>
    <w:rsid w:val="00B37B04"/>
    <w:rsid w:val="00B43B3A"/>
    <w:rsid w:val="00B4580B"/>
    <w:rsid w:val="00B46EB4"/>
    <w:rsid w:val="00B47700"/>
    <w:rsid w:val="00B575ED"/>
    <w:rsid w:val="00B60172"/>
    <w:rsid w:val="00B63958"/>
    <w:rsid w:val="00B66BFC"/>
    <w:rsid w:val="00B704FF"/>
    <w:rsid w:val="00B7396C"/>
    <w:rsid w:val="00B739D5"/>
    <w:rsid w:val="00B75A81"/>
    <w:rsid w:val="00B775CC"/>
    <w:rsid w:val="00B81BBC"/>
    <w:rsid w:val="00B8506F"/>
    <w:rsid w:val="00B8680E"/>
    <w:rsid w:val="00B91E66"/>
    <w:rsid w:val="00B92E38"/>
    <w:rsid w:val="00B93C1F"/>
    <w:rsid w:val="00B96BC8"/>
    <w:rsid w:val="00BB3075"/>
    <w:rsid w:val="00BB4BCB"/>
    <w:rsid w:val="00BC27DF"/>
    <w:rsid w:val="00BC5B4F"/>
    <w:rsid w:val="00BD2F4D"/>
    <w:rsid w:val="00BD317E"/>
    <w:rsid w:val="00BD7E95"/>
    <w:rsid w:val="00BE3C62"/>
    <w:rsid w:val="00BE6DD4"/>
    <w:rsid w:val="00BE6EB6"/>
    <w:rsid w:val="00BF1250"/>
    <w:rsid w:val="00BF19B0"/>
    <w:rsid w:val="00BF1E94"/>
    <w:rsid w:val="00BF300A"/>
    <w:rsid w:val="00BF7C0A"/>
    <w:rsid w:val="00C01B82"/>
    <w:rsid w:val="00C0525E"/>
    <w:rsid w:val="00C10418"/>
    <w:rsid w:val="00C12C23"/>
    <w:rsid w:val="00C17B01"/>
    <w:rsid w:val="00C24D4F"/>
    <w:rsid w:val="00C24E5D"/>
    <w:rsid w:val="00C358F2"/>
    <w:rsid w:val="00C3698D"/>
    <w:rsid w:val="00C457DA"/>
    <w:rsid w:val="00C55026"/>
    <w:rsid w:val="00C576FC"/>
    <w:rsid w:val="00C6547A"/>
    <w:rsid w:val="00C71EA9"/>
    <w:rsid w:val="00C72F27"/>
    <w:rsid w:val="00C73EB5"/>
    <w:rsid w:val="00C7407A"/>
    <w:rsid w:val="00C77BE6"/>
    <w:rsid w:val="00C81510"/>
    <w:rsid w:val="00C85620"/>
    <w:rsid w:val="00C90A6B"/>
    <w:rsid w:val="00C92381"/>
    <w:rsid w:val="00C93534"/>
    <w:rsid w:val="00C949F5"/>
    <w:rsid w:val="00C9771B"/>
    <w:rsid w:val="00CA0697"/>
    <w:rsid w:val="00CA3357"/>
    <w:rsid w:val="00CB05F6"/>
    <w:rsid w:val="00CB1B60"/>
    <w:rsid w:val="00CB2409"/>
    <w:rsid w:val="00CB3000"/>
    <w:rsid w:val="00CB37CD"/>
    <w:rsid w:val="00CB3F5A"/>
    <w:rsid w:val="00CB466A"/>
    <w:rsid w:val="00CB4B65"/>
    <w:rsid w:val="00CC00B6"/>
    <w:rsid w:val="00CC0669"/>
    <w:rsid w:val="00CC2FCB"/>
    <w:rsid w:val="00CC4590"/>
    <w:rsid w:val="00CD7EDC"/>
    <w:rsid w:val="00CE1C9C"/>
    <w:rsid w:val="00CE1F3A"/>
    <w:rsid w:val="00CE465A"/>
    <w:rsid w:val="00CF76FC"/>
    <w:rsid w:val="00D03AAC"/>
    <w:rsid w:val="00D11B5A"/>
    <w:rsid w:val="00D11E81"/>
    <w:rsid w:val="00D12DC0"/>
    <w:rsid w:val="00D15CC4"/>
    <w:rsid w:val="00D17A42"/>
    <w:rsid w:val="00D25414"/>
    <w:rsid w:val="00D255BE"/>
    <w:rsid w:val="00D27F95"/>
    <w:rsid w:val="00D33C4B"/>
    <w:rsid w:val="00D534BD"/>
    <w:rsid w:val="00D538DD"/>
    <w:rsid w:val="00D571DF"/>
    <w:rsid w:val="00D61218"/>
    <w:rsid w:val="00D65E69"/>
    <w:rsid w:val="00D67857"/>
    <w:rsid w:val="00D71586"/>
    <w:rsid w:val="00D76427"/>
    <w:rsid w:val="00D85F40"/>
    <w:rsid w:val="00D868ED"/>
    <w:rsid w:val="00D914AA"/>
    <w:rsid w:val="00D967D1"/>
    <w:rsid w:val="00DA1A82"/>
    <w:rsid w:val="00DB09F7"/>
    <w:rsid w:val="00DB2480"/>
    <w:rsid w:val="00DB61BF"/>
    <w:rsid w:val="00DC42D6"/>
    <w:rsid w:val="00DC6373"/>
    <w:rsid w:val="00DD6D17"/>
    <w:rsid w:val="00DD7FF5"/>
    <w:rsid w:val="00DE1F11"/>
    <w:rsid w:val="00DE311B"/>
    <w:rsid w:val="00DE5311"/>
    <w:rsid w:val="00DE53DE"/>
    <w:rsid w:val="00DF26C8"/>
    <w:rsid w:val="00DF3527"/>
    <w:rsid w:val="00DF65DF"/>
    <w:rsid w:val="00E040C6"/>
    <w:rsid w:val="00E05E54"/>
    <w:rsid w:val="00E06478"/>
    <w:rsid w:val="00E10AB6"/>
    <w:rsid w:val="00E11AF3"/>
    <w:rsid w:val="00E11C64"/>
    <w:rsid w:val="00E146FF"/>
    <w:rsid w:val="00E366B1"/>
    <w:rsid w:val="00E366B5"/>
    <w:rsid w:val="00E421FB"/>
    <w:rsid w:val="00E47D3C"/>
    <w:rsid w:val="00E56786"/>
    <w:rsid w:val="00E665BD"/>
    <w:rsid w:val="00E72F62"/>
    <w:rsid w:val="00E749B3"/>
    <w:rsid w:val="00E750F9"/>
    <w:rsid w:val="00E764CD"/>
    <w:rsid w:val="00E81033"/>
    <w:rsid w:val="00E834DD"/>
    <w:rsid w:val="00E843A2"/>
    <w:rsid w:val="00E93FEE"/>
    <w:rsid w:val="00E97C96"/>
    <w:rsid w:val="00EA05AE"/>
    <w:rsid w:val="00EB00BB"/>
    <w:rsid w:val="00EB12DC"/>
    <w:rsid w:val="00EB5E1D"/>
    <w:rsid w:val="00ED1C08"/>
    <w:rsid w:val="00ED2ED7"/>
    <w:rsid w:val="00ED34E1"/>
    <w:rsid w:val="00ED669C"/>
    <w:rsid w:val="00ED675B"/>
    <w:rsid w:val="00EE0E53"/>
    <w:rsid w:val="00EE346B"/>
    <w:rsid w:val="00EE4DF1"/>
    <w:rsid w:val="00EE7A39"/>
    <w:rsid w:val="00EF5A15"/>
    <w:rsid w:val="00F01C74"/>
    <w:rsid w:val="00F035A5"/>
    <w:rsid w:val="00F044DA"/>
    <w:rsid w:val="00F06F3D"/>
    <w:rsid w:val="00F07174"/>
    <w:rsid w:val="00F07447"/>
    <w:rsid w:val="00F15889"/>
    <w:rsid w:val="00F22868"/>
    <w:rsid w:val="00F22CB4"/>
    <w:rsid w:val="00F22DEF"/>
    <w:rsid w:val="00F256F9"/>
    <w:rsid w:val="00F33CFF"/>
    <w:rsid w:val="00F40A26"/>
    <w:rsid w:val="00F455D0"/>
    <w:rsid w:val="00F504D3"/>
    <w:rsid w:val="00F511F0"/>
    <w:rsid w:val="00F52C9A"/>
    <w:rsid w:val="00F5437B"/>
    <w:rsid w:val="00F57534"/>
    <w:rsid w:val="00F60DD0"/>
    <w:rsid w:val="00F61EA4"/>
    <w:rsid w:val="00F6724D"/>
    <w:rsid w:val="00F73BB5"/>
    <w:rsid w:val="00F76D44"/>
    <w:rsid w:val="00F818EC"/>
    <w:rsid w:val="00F8309C"/>
    <w:rsid w:val="00F84F89"/>
    <w:rsid w:val="00FA26AA"/>
    <w:rsid w:val="00FA33EB"/>
    <w:rsid w:val="00FA5C92"/>
    <w:rsid w:val="00FB5188"/>
    <w:rsid w:val="00FB598E"/>
    <w:rsid w:val="00FB60A6"/>
    <w:rsid w:val="00FC17CF"/>
    <w:rsid w:val="00FC27DD"/>
    <w:rsid w:val="00FD0B16"/>
    <w:rsid w:val="00FD32B7"/>
    <w:rsid w:val="00FE0C62"/>
    <w:rsid w:val="00FE2C84"/>
    <w:rsid w:val="00FE4D75"/>
    <w:rsid w:val="00FE64B7"/>
    <w:rsid w:val="00FF0056"/>
    <w:rsid w:val="00FF082D"/>
    <w:rsid w:val="00FF75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01F8"/>
    <w:pPr>
      <w:keepNext/>
      <w:outlineLvl w:val="0"/>
    </w:pPr>
    <w:rPr>
      <w:rFonts w:ascii="Arial Black" w:hAnsi="Arial Black"/>
      <w:color w:val="FFFFFF"/>
      <w:sz w:val="28"/>
      <w:u w:val="single"/>
    </w:rPr>
  </w:style>
  <w:style w:type="paragraph" w:styleId="Ttulo2">
    <w:name w:val="heading 2"/>
    <w:basedOn w:val="Normal"/>
    <w:next w:val="Normal"/>
    <w:link w:val="Ttulo2Char"/>
    <w:qFormat/>
    <w:rsid w:val="005401F8"/>
    <w:pPr>
      <w:keepNext/>
      <w:jc w:val="center"/>
      <w:outlineLvl w:val="1"/>
    </w:pPr>
    <w:rPr>
      <w:b/>
      <w:bCs/>
      <w:color w:val="FFFFFF"/>
      <w:sz w:val="28"/>
    </w:rPr>
  </w:style>
  <w:style w:type="paragraph" w:styleId="Ttulo3">
    <w:name w:val="heading 3"/>
    <w:basedOn w:val="Normal"/>
    <w:next w:val="Normal"/>
    <w:link w:val="Ttulo3Char"/>
    <w:qFormat/>
    <w:rsid w:val="005401F8"/>
    <w:pPr>
      <w:keepNext/>
      <w:jc w:val="center"/>
      <w:outlineLvl w:val="2"/>
    </w:pPr>
    <w:rPr>
      <w:b/>
      <w:bCs/>
      <w:color w:val="0000FF"/>
      <w:sz w:val="28"/>
    </w:rPr>
  </w:style>
  <w:style w:type="paragraph" w:styleId="Ttulo4">
    <w:name w:val="heading 4"/>
    <w:basedOn w:val="Normal"/>
    <w:next w:val="Normal"/>
    <w:link w:val="Ttulo4Char"/>
    <w:qFormat/>
    <w:rsid w:val="005401F8"/>
    <w:pPr>
      <w:keepNext/>
      <w:outlineLvl w:val="3"/>
    </w:pPr>
    <w:rPr>
      <w:b/>
      <w:bCs/>
      <w:color w:val="000000"/>
    </w:rPr>
  </w:style>
  <w:style w:type="paragraph" w:styleId="Ttulo5">
    <w:name w:val="heading 5"/>
    <w:basedOn w:val="Normal"/>
    <w:next w:val="Normal"/>
    <w:link w:val="Ttulo5Char"/>
    <w:qFormat/>
    <w:rsid w:val="005401F8"/>
    <w:pPr>
      <w:keepNext/>
      <w:jc w:val="center"/>
      <w:outlineLvl w:val="4"/>
    </w:pPr>
    <w:rPr>
      <w:b/>
      <w:bCs/>
      <w:sz w:val="32"/>
      <w:u w:val="single"/>
    </w:rPr>
  </w:style>
  <w:style w:type="paragraph" w:styleId="Ttulo6">
    <w:name w:val="heading 6"/>
    <w:basedOn w:val="Normal"/>
    <w:next w:val="Normal"/>
    <w:link w:val="Ttulo6Char"/>
    <w:qFormat/>
    <w:rsid w:val="005401F8"/>
    <w:pPr>
      <w:spacing w:before="240" w:after="60"/>
      <w:outlineLvl w:val="5"/>
    </w:pPr>
    <w:rPr>
      <w:b/>
      <w:bCs/>
      <w:sz w:val="22"/>
      <w:szCs w:val="22"/>
    </w:rPr>
  </w:style>
  <w:style w:type="paragraph" w:styleId="Ttulo7">
    <w:name w:val="heading 7"/>
    <w:basedOn w:val="Normal"/>
    <w:next w:val="Normal"/>
    <w:link w:val="Ttulo7Char"/>
    <w:qFormat/>
    <w:rsid w:val="005401F8"/>
    <w:pPr>
      <w:spacing w:before="240" w:after="60"/>
      <w:outlineLvl w:val="6"/>
    </w:pPr>
  </w:style>
  <w:style w:type="paragraph" w:styleId="Ttulo8">
    <w:name w:val="heading 8"/>
    <w:basedOn w:val="Normal"/>
    <w:next w:val="Normal"/>
    <w:link w:val="Ttulo8Char"/>
    <w:qFormat/>
    <w:rsid w:val="005401F8"/>
    <w:pPr>
      <w:spacing w:before="240" w:after="60"/>
      <w:outlineLvl w:val="7"/>
    </w:pPr>
    <w:rPr>
      <w:i/>
      <w:iCs/>
    </w:rPr>
  </w:style>
  <w:style w:type="paragraph" w:styleId="Ttulo9">
    <w:name w:val="heading 9"/>
    <w:basedOn w:val="Normal"/>
    <w:next w:val="Normal"/>
    <w:link w:val="Ttulo9Char"/>
    <w:qFormat/>
    <w:rsid w:val="005401F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01F8"/>
    <w:rPr>
      <w:rFonts w:ascii="Arial Black" w:eastAsia="Times New Roman" w:hAnsi="Arial Black" w:cs="Times New Roman"/>
      <w:color w:val="FFFFFF"/>
      <w:sz w:val="28"/>
      <w:szCs w:val="24"/>
      <w:u w:val="single"/>
      <w:lang w:eastAsia="pt-BR"/>
    </w:rPr>
  </w:style>
  <w:style w:type="character" w:customStyle="1" w:styleId="Ttulo2Char">
    <w:name w:val="Título 2 Char"/>
    <w:basedOn w:val="Fontepargpadro"/>
    <w:link w:val="Ttulo2"/>
    <w:rsid w:val="005401F8"/>
    <w:rPr>
      <w:rFonts w:ascii="Times New Roman" w:eastAsia="Times New Roman" w:hAnsi="Times New Roman" w:cs="Times New Roman"/>
      <w:b/>
      <w:bCs/>
      <w:color w:val="FFFFFF"/>
      <w:sz w:val="28"/>
      <w:szCs w:val="24"/>
      <w:lang w:eastAsia="pt-BR"/>
    </w:rPr>
  </w:style>
  <w:style w:type="character" w:customStyle="1" w:styleId="Ttulo3Char">
    <w:name w:val="Título 3 Char"/>
    <w:basedOn w:val="Fontepargpadro"/>
    <w:link w:val="Ttulo3"/>
    <w:rsid w:val="005401F8"/>
    <w:rPr>
      <w:rFonts w:ascii="Times New Roman" w:eastAsia="Times New Roman" w:hAnsi="Times New Roman" w:cs="Times New Roman"/>
      <w:b/>
      <w:bCs/>
      <w:color w:val="0000FF"/>
      <w:sz w:val="28"/>
      <w:szCs w:val="24"/>
      <w:lang w:eastAsia="pt-BR"/>
    </w:rPr>
  </w:style>
  <w:style w:type="character" w:customStyle="1" w:styleId="Ttulo4Char">
    <w:name w:val="Título 4 Char"/>
    <w:basedOn w:val="Fontepargpadro"/>
    <w:link w:val="Ttulo4"/>
    <w:rsid w:val="005401F8"/>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rsid w:val="005401F8"/>
    <w:rPr>
      <w:rFonts w:ascii="Times New Roman" w:eastAsia="Times New Roman" w:hAnsi="Times New Roman" w:cs="Times New Roman"/>
      <w:b/>
      <w:bCs/>
      <w:sz w:val="32"/>
      <w:szCs w:val="24"/>
      <w:u w:val="single"/>
      <w:lang w:eastAsia="pt-BR"/>
    </w:rPr>
  </w:style>
  <w:style w:type="character" w:customStyle="1" w:styleId="Ttulo6Char">
    <w:name w:val="Título 6 Char"/>
    <w:basedOn w:val="Fontepargpadro"/>
    <w:link w:val="Ttulo6"/>
    <w:rsid w:val="005401F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401F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5401F8"/>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5401F8"/>
    <w:rPr>
      <w:rFonts w:ascii="Arial" w:eastAsia="Times New Roman" w:hAnsi="Arial" w:cs="Arial"/>
      <w:lang w:eastAsia="pt-BR"/>
    </w:rPr>
  </w:style>
  <w:style w:type="paragraph" w:styleId="Cabealho">
    <w:name w:val="header"/>
    <w:basedOn w:val="Normal"/>
    <w:link w:val="CabealhoChar"/>
    <w:rsid w:val="005401F8"/>
    <w:pPr>
      <w:tabs>
        <w:tab w:val="center" w:pos="4419"/>
        <w:tab w:val="right" w:pos="8838"/>
      </w:tabs>
    </w:pPr>
  </w:style>
  <w:style w:type="character" w:customStyle="1" w:styleId="CabealhoChar">
    <w:name w:val="Cabeçalho Char"/>
    <w:basedOn w:val="Fontepargpadro"/>
    <w:link w:val="Cabealho"/>
    <w:rsid w:val="005401F8"/>
    <w:rPr>
      <w:rFonts w:ascii="Times New Roman" w:eastAsia="Times New Roman" w:hAnsi="Times New Roman" w:cs="Times New Roman"/>
      <w:sz w:val="24"/>
      <w:szCs w:val="24"/>
      <w:lang w:eastAsia="pt-BR"/>
    </w:rPr>
  </w:style>
  <w:style w:type="paragraph" w:styleId="Rodap">
    <w:name w:val="footer"/>
    <w:basedOn w:val="Normal"/>
    <w:link w:val="RodapChar"/>
    <w:rsid w:val="005401F8"/>
    <w:pPr>
      <w:tabs>
        <w:tab w:val="center" w:pos="4419"/>
        <w:tab w:val="right" w:pos="8838"/>
      </w:tabs>
    </w:pPr>
  </w:style>
  <w:style w:type="character" w:customStyle="1" w:styleId="RodapChar">
    <w:name w:val="Rodapé Char"/>
    <w:basedOn w:val="Fontepargpadro"/>
    <w:link w:val="Rodap"/>
    <w:rsid w:val="005401F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401F8"/>
    <w:pPr>
      <w:jc w:val="both"/>
    </w:pPr>
  </w:style>
  <w:style w:type="character" w:customStyle="1" w:styleId="CorpodetextoChar">
    <w:name w:val="Corpo de texto Char"/>
    <w:basedOn w:val="Fontepargpadro"/>
    <w:link w:val="Corpodetexto"/>
    <w:rsid w:val="005401F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401F8"/>
    <w:pPr>
      <w:spacing w:after="120" w:line="480" w:lineRule="auto"/>
    </w:pPr>
  </w:style>
  <w:style w:type="character" w:customStyle="1" w:styleId="Corpodetexto2Char">
    <w:name w:val="Corpo de texto 2 Char"/>
    <w:basedOn w:val="Fontepargpadro"/>
    <w:link w:val="Corpodetexto2"/>
    <w:rsid w:val="005401F8"/>
    <w:rPr>
      <w:rFonts w:ascii="Times New Roman" w:eastAsia="Times New Roman" w:hAnsi="Times New Roman" w:cs="Times New Roman"/>
      <w:sz w:val="24"/>
      <w:szCs w:val="24"/>
      <w:lang w:eastAsia="pt-BR"/>
    </w:rPr>
  </w:style>
  <w:style w:type="table" w:styleId="Tabelacomgrade">
    <w:name w:val="Table Grid"/>
    <w:basedOn w:val="Tabelanormal"/>
    <w:uiPriority w:val="59"/>
    <w:rsid w:val="005401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5401F8"/>
    <w:rPr>
      <w:color w:val="0000FF"/>
      <w:u w:val="single"/>
    </w:rPr>
  </w:style>
  <w:style w:type="paragraph" w:styleId="Recuodecorpodetexto2">
    <w:name w:val="Body Text Indent 2"/>
    <w:basedOn w:val="Normal"/>
    <w:link w:val="Recuodecorpodetexto2Char"/>
    <w:rsid w:val="005401F8"/>
    <w:pPr>
      <w:spacing w:after="120" w:line="480" w:lineRule="auto"/>
      <w:ind w:left="283"/>
    </w:pPr>
  </w:style>
  <w:style w:type="character" w:customStyle="1" w:styleId="Recuodecorpodetexto2Char">
    <w:name w:val="Recuo de corpo de texto 2 Char"/>
    <w:basedOn w:val="Fontepargpadro"/>
    <w:link w:val="Recuodecorpodetexto2"/>
    <w:rsid w:val="005401F8"/>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65F91"/>
    <w:rPr>
      <w:rFonts w:ascii="Tahoma" w:hAnsi="Tahoma" w:cs="Tahoma"/>
      <w:sz w:val="16"/>
      <w:szCs w:val="16"/>
    </w:rPr>
  </w:style>
  <w:style w:type="character" w:customStyle="1" w:styleId="TextodebaloChar">
    <w:name w:val="Texto de balão Char"/>
    <w:basedOn w:val="Fontepargpadro"/>
    <w:link w:val="Textodebalo"/>
    <w:uiPriority w:val="99"/>
    <w:semiHidden/>
    <w:rsid w:val="00065F91"/>
    <w:rPr>
      <w:rFonts w:ascii="Tahoma" w:eastAsia="Times New Roman" w:hAnsi="Tahoma" w:cs="Tahoma"/>
      <w:sz w:val="16"/>
      <w:szCs w:val="16"/>
      <w:lang w:eastAsia="pt-BR"/>
    </w:rPr>
  </w:style>
  <w:style w:type="paragraph" w:styleId="PargrafodaLista">
    <w:name w:val="List Paragraph"/>
    <w:basedOn w:val="Normal"/>
    <w:uiPriority w:val="34"/>
    <w:qFormat/>
    <w:rsid w:val="0006759F"/>
    <w:pPr>
      <w:spacing w:after="200" w:line="276" w:lineRule="auto"/>
      <w:ind w:left="720"/>
      <w:contextualSpacing/>
    </w:pPr>
    <w:rPr>
      <w:rFonts w:ascii="Calibri" w:eastAsia="Calibri" w:hAnsi="Calibri"/>
      <w:sz w:val="22"/>
      <w:szCs w:val="22"/>
      <w:lang w:eastAsia="en-US"/>
    </w:rPr>
  </w:style>
  <w:style w:type="table" w:customStyle="1" w:styleId="Tabelacomgrade1">
    <w:name w:val="Tabela com grade1"/>
    <w:basedOn w:val="Tabelanormal"/>
    <w:next w:val="Tabelacomgrade"/>
    <w:uiPriority w:val="59"/>
    <w:rsid w:val="0014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087E14"/>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01F8"/>
    <w:pPr>
      <w:keepNext/>
      <w:outlineLvl w:val="0"/>
    </w:pPr>
    <w:rPr>
      <w:rFonts w:ascii="Arial Black" w:hAnsi="Arial Black"/>
      <w:color w:val="FFFFFF"/>
      <w:sz w:val="28"/>
      <w:u w:val="single"/>
    </w:rPr>
  </w:style>
  <w:style w:type="paragraph" w:styleId="Ttulo2">
    <w:name w:val="heading 2"/>
    <w:basedOn w:val="Normal"/>
    <w:next w:val="Normal"/>
    <w:link w:val="Ttulo2Char"/>
    <w:qFormat/>
    <w:rsid w:val="005401F8"/>
    <w:pPr>
      <w:keepNext/>
      <w:jc w:val="center"/>
      <w:outlineLvl w:val="1"/>
    </w:pPr>
    <w:rPr>
      <w:b/>
      <w:bCs/>
      <w:color w:val="FFFFFF"/>
      <w:sz w:val="28"/>
    </w:rPr>
  </w:style>
  <w:style w:type="paragraph" w:styleId="Ttulo3">
    <w:name w:val="heading 3"/>
    <w:basedOn w:val="Normal"/>
    <w:next w:val="Normal"/>
    <w:link w:val="Ttulo3Char"/>
    <w:qFormat/>
    <w:rsid w:val="005401F8"/>
    <w:pPr>
      <w:keepNext/>
      <w:jc w:val="center"/>
      <w:outlineLvl w:val="2"/>
    </w:pPr>
    <w:rPr>
      <w:b/>
      <w:bCs/>
      <w:color w:val="0000FF"/>
      <w:sz w:val="28"/>
    </w:rPr>
  </w:style>
  <w:style w:type="paragraph" w:styleId="Ttulo4">
    <w:name w:val="heading 4"/>
    <w:basedOn w:val="Normal"/>
    <w:next w:val="Normal"/>
    <w:link w:val="Ttulo4Char"/>
    <w:qFormat/>
    <w:rsid w:val="005401F8"/>
    <w:pPr>
      <w:keepNext/>
      <w:outlineLvl w:val="3"/>
    </w:pPr>
    <w:rPr>
      <w:b/>
      <w:bCs/>
      <w:color w:val="000000"/>
    </w:rPr>
  </w:style>
  <w:style w:type="paragraph" w:styleId="Ttulo5">
    <w:name w:val="heading 5"/>
    <w:basedOn w:val="Normal"/>
    <w:next w:val="Normal"/>
    <w:link w:val="Ttulo5Char"/>
    <w:qFormat/>
    <w:rsid w:val="005401F8"/>
    <w:pPr>
      <w:keepNext/>
      <w:jc w:val="center"/>
      <w:outlineLvl w:val="4"/>
    </w:pPr>
    <w:rPr>
      <w:b/>
      <w:bCs/>
      <w:sz w:val="32"/>
      <w:u w:val="single"/>
    </w:rPr>
  </w:style>
  <w:style w:type="paragraph" w:styleId="Ttulo6">
    <w:name w:val="heading 6"/>
    <w:basedOn w:val="Normal"/>
    <w:next w:val="Normal"/>
    <w:link w:val="Ttulo6Char"/>
    <w:qFormat/>
    <w:rsid w:val="005401F8"/>
    <w:pPr>
      <w:spacing w:before="240" w:after="60"/>
      <w:outlineLvl w:val="5"/>
    </w:pPr>
    <w:rPr>
      <w:b/>
      <w:bCs/>
      <w:sz w:val="22"/>
      <w:szCs w:val="22"/>
    </w:rPr>
  </w:style>
  <w:style w:type="paragraph" w:styleId="Ttulo7">
    <w:name w:val="heading 7"/>
    <w:basedOn w:val="Normal"/>
    <w:next w:val="Normal"/>
    <w:link w:val="Ttulo7Char"/>
    <w:qFormat/>
    <w:rsid w:val="005401F8"/>
    <w:pPr>
      <w:spacing w:before="240" w:after="60"/>
      <w:outlineLvl w:val="6"/>
    </w:pPr>
  </w:style>
  <w:style w:type="paragraph" w:styleId="Ttulo8">
    <w:name w:val="heading 8"/>
    <w:basedOn w:val="Normal"/>
    <w:next w:val="Normal"/>
    <w:link w:val="Ttulo8Char"/>
    <w:qFormat/>
    <w:rsid w:val="005401F8"/>
    <w:pPr>
      <w:spacing w:before="240" w:after="60"/>
      <w:outlineLvl w:val="7"/>
    </w:pPr>
    <w:rPr>
      <w:i/>
      <w:iCs/>
    </w:rPr>
  </w:style>
  <w:style w:type="paragraph" w:styleId="Ttulo9">
    <w:name w:val="heading 9"/>
    <w:basedOn w:val="Normal"/>
    <w:next w:val="Normal"/>
    <w:link w:val="Ttulo9Char"/>
    <w:qFormat/>
    <w:rsid w:val="005401F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01F8"/>
    <w:rPr>
      <w:rFonts w:ascii="Arial Black" w:eastAsia="Times New Roman" w:hAnsi="Arial Black" w:cs="Times New Roman"/>
      <w:color w:val="FFFFFF"/>
      <w:sz w:val="28"/>
      <w:szCs w:val="24"/>
      <w:u w:val="single"/>
      <w:lang w:eastAsia="pt-BR"/>
    </w:rPr>
  </w:style>
  <w:style w:type="character" w:customStyle="1" w:styleId="Ttulo2Char">
    <w:name w:val="Título 2 Char"/>
    <w:basedOn w:val="Fontepargpadro"/>
    <w:link w:val="Ttulo2"/>
    <w:rsid w:val="005401F8"/>
    <w:rPr>
      <w:rFonts w:ascii="Times New Roman" w:eastAsia="Times New Roman" w:hAnsi="Times New Roman" w:cs="Times New Roman"/>
      <w:b/>
      <w:bCs/>
      <w:color w:val="FFFFFF"/>
      <w:sz w:val="28"/>
      <w:szCs w:val="24"/>
      <w:lang w:eastAsia="pt-BR"/>
    </w:rPr>
  </w:style>
  <w:style w:type="character" w:customStyle="1" w:styleId="Ttulo3Char">
    <w:name w:val="Título 3 Char"/>
    <w:basedOn w:val="Fontepargpadro"/>
    <w:link w:val="Ttulo3"/>
    <w:rsid w:val="005401F8"/>
    <w:rPr>
      <w:rFonts w:ascii="Times New Roman" w:eastAsia="Times New Roman" w:hAnsi="Times New Roman" w:cs="Times New Roman"/>
      <w:b/>
      <w:bCs/>
      <w:color w:val="0000FF"/>
      <w:sz w:val="28"/>
      <w:szCs w:val="24"/>
      <w:lang w:eastAsia="pt-BR"/>
    </w:rPr>
  </w:style>
  <w:style w:type="character" w:customStyle="1" w:styleId="Ttulo4Char">
    <w:name w:val="Título 4 Char"/>
    <w:basedOn w:val="Fontepargpadro"/>
    <w:link w:val="Ttulo4"/>
    <w:rsid w:val="005401F8"/>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rsid w:val="005401F8"/>
    <w:rPr>
      <w:rFonts w:ascii="Times New Roman" w:eastAsia="Times New Roman" w:hAnsi="Times New Roman" w:cs="Times New Roman"/>
      <w:b/>
      <w:bCs/>
      <w:sz w:val="32"/>
      <w:szCs w:val="24"/>
      <w:u w:val="single"/>
      <w:lang w:eastAsia="pt-BR"/>
    </w:rPr>
  </w:style>
  <w:style w:type="character" w:customStyle="1" w:styleId="Ttulo6Char">
    <w:name w:val="Título 6 Char"/>
    <w:basedOn w:val="Fontepargpadro"/>
    <w:link w:val="Ttulo6"/>
    <w:rsid w:val="005401F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401F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5401F8"/>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5401F8"/>
    <w:rPr>
      <w:rFonts w:ascii="Arial" w:eastAsia="Times New Roman" w:hAnsi="Arial" w:cs="Arial"/>
      <w:lang w:eastAsia="pt-BR"/>
    </w:rPr>
  </w:style>
  <w:style w:type="paragraph" w:styleId="Cabealho">
    <w:name w:val="header"/>
    <w:basedOn w:val="Normal"/>
    <w:link w:val="CabealhoChar"/>
    <w:rsid w:val="005401F8"/>
    <w:pPr>
      <w:tabs>
        <w:tab w:val="center" w:pos="4419"/>
        <w:tab w:val="right" w:pos="8838"/>
      </w:tabs>
    </w:pPr>
  </w:style>
  <w:style w:type="character" w:customStyle="1" w:styleId="CabealhoChar">
    <w:name w:val="Cabeçalho Char"/>
    <w:basedOn w:val="Fontepargpadro"/>
    <w:link w:val="Cabealho"/>
    <w:rsid w:val="005401F8"/>
    <w:rPr>
      <w:rFonts w:ascii="Times New Roman" w:eastAsia="Times New Roman" w:hAnsi="Times New Roman" w:cs="Times New Roman"/>
      <w:sz w:val="24"/>
      <w:szCs w:val="24"/>
      <w:lang w:eastAsia="pt-BR"/>
    </w:rPr>
  </w:style>
  <w:style w:type="paragraph" w:styleId="Rodap">
    <w:name w:val="footer"/>
    <w:basedOn w:val="Normal"/>
    <w:link w:val="RodapChar"/>
    <w:rsid w:val="005401F8"/>
    <w:pPr>
      <w:tabs>
        <w:tab w:val="center" w:pos="4419"/>
        <w:tab w:val="right" w:pos="8838"/>
      </w:tabs>
    </w:pPr>
  </w:style>
  <w:style w:type="character" w:customStyle="1" w:styleId="RodapChar">
    <w:name w:val="Rodapé Char"/>
    <w:basedOn w:val="Fontepargpadro"/>
    <w:link w:val="Rodap"/>
    <w:rsid w:val="005401F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401F8"/>
    <w:pPr>
      <w:jc w:val="both"/>
    </w:pPr>
  </w:style>
  <w:style w:type="character" w:customStyle="1" w:styleId="CorpodetextoChar">
    <w:name w:val="Corpo de texto Char"/>
    <w:basedOn w:val="Fontepargpadro"/>
    <w:link w:val="Corpodetexto"/>
    <w:rsid w:val="005401F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401F8"/>
    <w:pPr>
      <w:spacing w:after="120" w:line="480" w:lineRule="auto"/>
    </w:pPr>
  </w:style>
  <w:style w:type="character" w:customStyle="1" w:styleId="Corpodetexto2Char">
    <w:name w:val="Corpo de texto 2 Char"/>
    <w:basedOn w:val="Fontepargpadro"/>
    <w:link w:val="Corpodetexto2"/>
    <w:rsid w:val="005401F8"/>
    <w:rPr>
      <w:rFonts w:ascii="Times New Roman" w:eastAsia="Times New Roman" w:hAnsi="Times New Roman" w:cs="Times New Roman"/>
      <w:sz w:val="24"/>
      <w:szCs w:val="24"/>
      <w:lang w:eastAsia="pt-BR"/>
    </w:rPr>
  </w:style>
  <w:style w:type="table" w:styleId="Tabelacomgrade">
    <w:name w:val="Table Grid"/>
    <w:basedOn w:val="Tabelanormal"/>
    <w:uiPriority w:val="59"/>
    <w:rsid w:val="005401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5401F8"/>
    <w:rPr>
      <w:color w:val="0000FF"/>
      <w:u w:val="single"/>
    </w:rPr>
  </w:style>
  <w:style w:type="paragraph" w:styleId="Recuodecorpodetexto2">
    <w:name w:val="Body Text Indent 2"/>
    <w:basedOn w:val="Normal"/>
    <w:link w:val="Recuodecorpodetexto2Char"/>
    <w:rsid w:val="005401F8"/>
    <w:pPr>
      <w:spacing w:after="120" w:line="480" w:lineRule="auto"/>
      <w:ind w:left="283"/>
    </w:pPr>
  </w:style>
  <w:style w:type="character" w:customStyle="1" w:styleId="Recuodecorpodetexto2Char">
    <w:name w:val="Recuo de corpo de texto 2 Char"/>
    <w:basedOn w:val="Fontepargpadro"/>
    <w:link w:val="Recuodecorpodetexto2"/>
    <w:rsid w:val="005401F8"/>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65F91"/>
    <w:rPr>
      <w:rFonts w:ascii="Tahoma" w:hAnsi="Tahoma" w:cs="Tahoma"/>
      <w:sz w:val="16"/>
      <w:szCs w:val="16"/>
    </w:rPr>
  </w:style>
  <w:style w:type="character" w:customStyle="1" w:styleId="TextodebaloChar">
    <w:name w:val="Texto de balão Char"/>
    <w:basedOn w:val="Fontepargpadro"/>
    <w:link w:val="Textodebalo"/>
    <w:uiPriority w:val="99"/>
    <w:semiHidden/>
    <w:rsid w:val="00065F91"/>
    <w:rPr>
      <w:rFonts w:ascii="Tahoma" w:eastAsia="Times New Roman" w:hAnsi="Tahoma" w:cs="Tahoma"/>
      <w:sz w:val="16"/>
      <w:szCs w:val="16"/>
      <w:lang w:eastAsia="pt-BR"/>
    </w:rPr>
  </w:style>
  <w:style w:type="paragraph" w:styleId="PargrafodaLista">
    <w:name w:val="List Paragraph"/>
    <w:basedOn w:val="Normal"/>
    <w:uiPriority w:val="34"/>
    <w:qFormat/>
    <w:rsid w:val="0006759F"/>
    <w:pPr>
      <w:spacing w:after="200" w:line="276" w:lineRule="auto"/>
      <w:ind w:left="720"/>
      <w:contextualSpacing/>
    </w:pPr>
    <w:rPr>
      <w:rFonts w:ascii="Calibri" w:eastAsia="Calibri" w:hAnsi="Calibri"/>
      <w:sz w:val="22"/>
      <w:szCs w:val="22"/>
      <w:lang w:eastAsia="en-US"/>
    </w:rPr>
  </w:style>
  <w:style w:type="table" w:customStyle="1" w:styleId="Tabelacomgrade1">
    <w:name w:val="Tabela com grade1"/>
    <w:basedOn w:val="Tabelanormal"/>
    <w:next w:val="Tabelacomgrade"/>
    <w:uiPriority w:val="59"/>
    <w:rsid w:val="0014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087E1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conpp.com.br" TargetMode="External"/><Relationship Id="rId18" Type="http://schemas.openxmlformats.org/officeDocument/2006/relationships/hyperlink" Target="http://www.piratuba.sc.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ssconpp.com.br" TargetMode="External"/><Relationship Id="rId7" Type="http://schemas.openxmlformats.org/officeDocument/2006/relationships/footnotes" Target="footnotes.xml"/><Relationship Id="rId12" Type="http://schemas.openxmlformats.org/officeDocument/2006/relationships/hyperlink" Target="http://www.asconpp.com.br" TargetMode="External"/><Relationship Id="rId17" Type="http://schemas.openxmlformats.org/officeDocument/2006/relationships/hyperlink" Target="http://www.assconpp.com.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iratuba.sc.gov.br" TargetMode="External"/><Relationship Id="rId20" Type="http://schemas.openxmlformats.org/officeDocument/2006/relationships/hyperlink" Target="http://www.assconpp.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conpp.com.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ssconpp.com.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piratuba.sc.gov.br" TargetMode="External"/><Relationship Id="rId19" Type="http://schemas.openxmlformats.org/officeDocument/2006/relationships/hyperlink" Target="mailto:assconpp@hotmail.com" TargetMode="External"/><Relationship Id="rId4" Type="http://schemas.microsoft.com/office/2007/relationships/stylesWithEffects" Target="stylesWithEffects.xml"/><Relationship Id="rId9" Type="http://schemas.openxmlformats.org/officeDocument/2006/relationships/hyperlink" Target="http://www.assconpp.com.br" TargetMode="External"/><Relationship Id="rId14" Type="http://schemas.openxmlformats.org/officeDocument/2006/relationships/hyperlink" Target="http://www.piratuba.sc.gov.br" TargetMode="External"/><Relationship Id="rId22" Type="http://schemas.openxmlformats.org/officeDocument/2006/relationships/hyperlink" Target="http://www.piratuba.sc.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FA6F-C5E4-4A81-BB0F-0C8F9463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9360</Words>
  <Characters>50545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2013-01-04T10:04:00Z</cp:lastPrinted>
  <dcterms:created xsi:type="dcterms:W3CDTF">2014-02-13T15:29:00Z</dcterms:created>
  <dcterms:modified xsi:type="dcterms:W3CDTF">2014-02-13T15:29:00Z</dcterms:modified>
</cp:coreProperties>
</file>