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151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248"/>
        <w:gridCol w:w="7387"/>
        <w:gridCol w:w="1843"/>
        <w:gridCol w:w="288"/>
        <w:gridCol w:w="137"/>
        <w:gridCol w:w="248"/>
      </w:tblGrid>
      <w:tr w:rsidR="00167510" w:rsidRPr="00750EC1" w14:paraId="3126BA79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3F07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480214BB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5DED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3ACC7DD5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4512" w14:textId="77777777" w:rsidR="00167510" w:rsidRPr="00167510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07BA2976" w14:textId="77777777" w:rsidTr="007E13E7">
        <w:trPr>
          <w:gridBefore w:val="1"/>
          <w:wBefore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773"/>
            </w:tblGrid>
            <w:tr w:rsidR="00167510" w:rsidRPr="00000509" w14:paraId="7365D60A" w14:textId="77777777" w:rsidTr="00965104">
              <w:trPr>
                <w:jc w:val="center"/>
              </w:trPr>
              <w:tc>
                <w:tcPr>
                  <w:tcW w:w="107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BF066A" w14:textId="77777777" w:rsidR="00167510" w:rsidRPr="00000509" w:rsidRDefault="00167510" w:rsidP="007E13E7">
                  <w:pPr>
                    <w:ind w:left="22"/>
                    <w:jc w:val="center"/>
                    <w:rPr>
                      <w:rFonts w:cs="Arial"/>
                      <w:sz w:val="22"/>
                      <w:szCs w:val="22"/>
                    </w:rPr>
                  </w:pPr>
                  <w:bookmarkStart w:id="0" w:name="__bookmark_1"/>
                  <w:bookmarkEnd w:id="0"/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>ATA DE DISPENSA DE LICITAÇÃO</w:t>
                  </w:r>
                </w:p>
              </w:tc>
            </w:tr>
          </w:tbl>
          <w:p w14:paraId="24D12D0E" w14:textId="77777777" w:rsidR="00167510" w:rsidRPr="00000509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000509" w14:paraId="1174DD41" w14:textId="77777777" w:rsidTr="007E13E7">
        <w:trPr>
          <w:gridAfter w:val="1"/>
          <w:wAfter w:w="248" w:type="dxa"/>
          <w:trHeight w:hRule="exact" w:val="283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5043" w14:textId="77777777" w:rsidR="00167510" w:rsidRPr="00000509" w:rsidRDefault="00167510" w:rsidP="007E13E7">
            <w:pPr>
              <w:spacing w:line="1" w:lineRule="auto"/>
              <w:rPr>
                <w:rFonts w:cs="Arial"/>
                <w:sz w:val="22"/>
                <w:szCs w:val="22"/>
              </w:rPr>
            </w:pPr>
          </w:p>
        </w:tc>
      </w:tr>
      <w:tr w:rsidR="00167510" w:rsidRPr="00000509" w14:paraId="1C25B4B6" w14:textId="77777777" w:rsidTr="007E13E7">
        <w:trPr>
          <w:gridAfter w:val="2"/>
          <w:wAfter w:w="385" w:type="dxa"/>
        </w:trPr>
        <w:tc>
          <w:tcPr>
            <w:tcW w:w="976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C1F5" w14:textId="41B74BA3" w:rsidR="00167510" w:rsidRPr="00000509" w:rsidRDefault="00167510" w:rsidP="007E13E7">
            <w:pPr>
              <w:jc w:val="both"/>
              <w:rPr>
                <w:rFonts w:cs="Arial"/>
                <w:sz w:val="22"/>
                <w:szCs w:val="22"/>
              </w:rPr>
            </w:pPr>
            <w:r w:rsidRPr="00000509">
              <w:rPr>
                <w:rFonts w:cs="Arial"/>
                <w:sz w:val="22"/>
                <w:szCs w:val="22"/>
              </w:rPr>
              <w:t>Processo Licitatório: 0</w:t>
            </w:r>
            <w:r w:rsidR="000534C9">
              <w:rPr>
                <w:rFonts w:cs="Arial"/>
                <w:sz w:val="22"/>
                <w:szCs w:val="22"/>
              </w:rPr>
              <w:t>15</w:t>
            </w:r>
            <w:r w:rsidRPr="00000509">
              <w:rPr>
                <w:rFonts w:cs="Arial"/>
                <w:sz w:val="22"/>
                <w:szCs w:val="22"/>
              </w:rPr>
              <w:t>/2024</w:t>
            </w:r>
          </w:p>
          <w:p w14:paraId="2715A873" w14:textId="65AFF6BC" w:rsidR="00167510" w:rsidRPr="00000509" w:rsidRDefault="00167510" w:rsidP="007E13E7">
            <w:pPr>
              <w:jc w:val="both"/>
              <w:rPr>
                <w:rFonts w:cs="Arial"/>
                <w:sz w:val="22"/>
                <w:szCs w:val="22"/>
              </w:rPr>
            </w:pPr>
            <w:r w:rsidRPr="00000509">
              <w:rPr>
                <w:rFonts w:cs="Arial"/>
                <w:sz w:val="22"/>
                <w:szCs w:val="22"/>
              </w:rPr>
              <w:t>Dispensa por Limite: 00</w:t>
            </w:r>
            <w:r w:rsidR="000534C9">
              <w:rPr>
                <w:rFonts w:cs="Arial"/>
                <w:sz w:val="22"/>
                <w:szCs w:val="22"/>
              </w:rPr>
              <w:t>8</w:t>
            </w:r>
            <w:r w:rsidRPr="00000509">
              <w:rPr>
                <w:rFonts w:cs="Arial"/>
                <w:sz w:val="22"/>
                <w:szCs w:val="22"/>
              </w:rPr>
              <w:t>/202</w:t>
            </w:r>
            <w:r w:rsidR="00A12FBD" w:rsidRPr="00000509">
              <w:rPr>
                <w:rFonts w:cs="Arial"/>
                <w:sz w:val="22"/>
                <w:szCs w:val="22"/>
              </w:rPr>
              <w:t>4</w:t>
            </w:r>
          </w:p>
          <w:p w14:paraId="2101CF3E" w14:textId="77777777" w:rsidR="007E13E7" w:rsidRPr="00000509" w:rsidRDefault="007E13E7" w:rsidP="007E13E7">
            <w:pPr>
              <w:jc w:val="both"/>
              <w:rPr>
                <w:rFonts w:cs="Arial"/>
                <w:sz w:val="22"/>
                <w:szCs w:val="22"/>
              </w:rPr>
            </w:pPr>
          </w:p>
          <w:tbl>
            <w:tblPr>
              <w:tblOverlap w:val="never"/>
              <w:tblW w:w="947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475"/>
            </w:tblGrid>
            <w:tr w:rsidR="00167510" w:rsidRPr="00000509" w14:paraId="04FBD239" w14:textId="77777777" w:rsidTr="007E13E7">
              <w:tc>
                <w:tcPr>
                  <w:tcW w:w="94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EC1275" w14:textId="6E44C26C" w:rsidR="00167510" w:rsidRPr="00B81948" w:rsidRDefault="00167510" w:rsidP="007E13E7">
                  <w:pPr>
                    <w:jc w:val="both"/>
                    <w:rPr>
                      <w:rFonts w:eastAsia="Arial" w:cs="Arial"/>
                      <w:b/>
                      <w:color w:val="000000"/>
                      <w:sz w:val="22"/>
                      <w:szCs w:val="22"/>
                    </w:rPr>
                  </w:pPr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 xml:space="preserve">Objeto: 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- </w:t>
                  </w:r>
                  <w:r w:rsidR="00B507EB" w:rsidRPr="00B507EB">
                    <w:rPr>
                      <w:b/>
                    </w:rPr>
                    <w:t xml:space="preserve">Contratação de empresa especializada para prestação de serviço de manutenção da iluminação pública, das vias e logradouros públicos municipais, conforme </w:t>
                  </w:r>
                  <w:proofErr w:type="spellStart"/>
                  <w:r w:rsidR="00B507EB" w:rsidRPr="00B507EB">
                    <w:rPr>
                      <w:b/>
                    </w:rPr>
                    <w:t>especificaçõese</w:t>
                  </w:r>
                  <w:proofErr w:type="spellEnd"/>
                  <w:r w:rsidR="00B507EB" w:rsidRPr="00B507EB">
                    <w:rPr>
                      <w:b/>
                    </w:rPr>
                    <w:t xml:space="preserve"> quantidades estabelecidas no Termo de Referência (anexo IV)</w:t>
                  </w:r>
                </w:p>
                <w:p w14:paraId="6F8CBB56" w14:textId="073E181E" w:rsidR="00167510" w:rsidRPr="00000509" w:rsidRDefault="00167510" w:rsidP="00602066">
                  <w:pPr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 xml:space="preserve">Período de recebimento de propostas adicionais: 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 Dia </w:t>
                  </w:r>
                  <w:r w:rsidR="00602066">
                    <w:rPr>
                      <w:rFonts w:cs="Arial"/>
                      <w:sz w:val="22"/>
                      <w:szCs w:val="22"/>
                    </w:rPr>
                    <w:t>15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>/0</w:t>
                  </w:r>
                  <w:r w:rsidR="00602066">
                    <w:rPr>
                      <w:rFonts w:cs="Arial"/>
                      <w:sz w:val="22"/>
                      <w:szCs w:val="22"/>
                    </w:rPr>
                    <w:t>3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>/2024 das 08h às 1</w:t>
                  </w:r>
                  <w:r w:rsidR="00602066">
                    <w:rPr>
                      <w:rFonts w:cs="Arial"/>
                      <w:sz w:val="22"/>
                      <w:szCs w:val="22"/>
                    </w:rPr>
                    <w:t>6</w:t>
                  </w:r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h - Local de entrega ou envio: Setor de Compras e Licitação, Rua Governador Jorge Lacerda, 282, Centro, </w:t>
                  </w:r>
                  <w:proofErr w:type="spellStart"/>
                  <w:r w:rsidR="00A12FBD" w:rsidRPr="00000509">
                    <w:rPr>
                      <w:rFonts w:cs="Arial"/>
                      <w:sz w:val="22"/>
                      <w:szCs w:val="22"/>
                    </w:rPr>
                    <w:t>Piratuba</w:t>
                  </w:r>
                  <w:proofErr w:type="spellEnd"/>
                  <w:r w:rsidR="00A12FBD" w:rsidRPr="00000509">
                    <w:rPr>
                      <w:rFonts w:cs="Arial"/>
                      <w:sz w:val="22"/>
                      <w:szCs w:val="22"/>
                    </w:rPr>
                    <w:t xml:space="preserve">/SC ou e-mail </w:t>
                  </w:r>
                  <w:hyperlink r:id="rId7" w:history="1">
                    <w:r w:rsidR="00A12FBD" w:rsidRPr="00000509">
                      <w:rPr>
                        <w:rStyle w:val="Hyperlink"/>
                        <w:rFonts w:cs="Arial"/>
                        <w:sz w:val="22"/>
                        <w:szCs w:val="22"/>
                      </w:rPr>
                      <w:t>compras@piratuba.com.br</w:t>
                    </w:r>
                  </w:hyperlink>
                  <w:r w:rsidRPr="00000509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Pr="00000509">
                    <w:rPr>
                      <w:rFonts w:cs="Arial"/>
                      <w:bCs/>
                      <w:sz w:val="22"/>
                      <w:szCs w:val="22"/>
                    </w:rPr>
                    <w:t xml:space="preserve">conforme aviso publicado no Diário Oficial dos Municípios – DOM/SC, no dia </w:t>
                  </w:r>
                  <w:r w:rsidR="00B507EB">
                    <w:rPr>
                      <w:rFonts w:cs="Arial"/>
                      <w:bCs/>
                      <w:sz w:val="22"/>
                      <w:szCs w:val="22"/>
                    </w:rPr>
                    <w:t>11</w:t>
                  </w:r>
                  <w:r w:rsidR="0083360B">
                    <w:rPr>
                      <w:rFonts w:cs="Arial"/>
                      <w:bCs/>
                      <w:sz w:val="22"/>
                      <w:szCs w:val="22"/>
                    </w:rPr>
                    <w:t>/</w:t>
                  </w:r>
                  <w:r w:rsidRPr="00000509">
                    <w:rPr>
                      <w:rFonts w:cs="Arial"/>
                      <w:bCs/>
                      <w:sz w:val="22"/>
                      <w:szCs w:val="22"/>
                    </w:rPr>
                    <w:t>0</w:t>
                  </w:r>
                  <w:r w:rsidR="00B507EB">
                    <w:rPr>
                      <w:rFonts w:cs="Arial"/>
                      <w:bCs/>
                      <w:sz w:val="22"/>
                      <w:szCs w:val="22"/>
                    </w:rPr>
                    <w:t>3</w:t>
                  </w:r>
                  <w:r w:rsidRPr="00000509">
                    <w:rPr>
                      <w:rFonts w:cs="Arial"/>
                      <w:bCs/>
                      <w:sz w:val="22"/>
                      <w:szCs w:val="22"/>
                    </w:rPr>
                    <w:t>/2024</w:t>
                  </w:r>
                  <w:r w:rsidR="009170F9" w:rsidRPr="00000509">
                    <w:rPr>
                      <w:rFonts w:cs="Arial"/>
                      <w:bCs/>
                      <w:sz w:val="22"/>
                      <w:szCs w:val="22"/>
                    </w:rPr>
                    <w:t xml:space="preserve"> e na internet (página) do Município</w:t>
                  </w:r>
                  <w:r w:rsidR="003720DB" w:rsidRPr="00000509">
                    <w:rPr>
                      <w:rFonts w:cs="Arial"/>
                      <w:bCs/>
                      <w:sz w:val="22"/>
                      <w:szCs w:val="22"/>
                    </w:rPr>
                    <w:t>, no dia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 xml:space="preserve"> 1</w:t>
                  </w:r>
                  <w:r w:rsidR="00B507EB">
                    <w:rPr>
                      <w:rFonts w:cs="Arial"/>
                      <w:bCs/>
                      <w:sz w:val="22"/>
                      <w:szCs w:val="22"/>
                    </w:rPr>
                    <w:t>1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>/0</w:t>
                  </w:r>
                  <w:r w:rsidR="00B507EB">
                    <w:rPr>
                      <w:rFonts w:cs="Arial"/>
                      <w:bCs/>
                      <w:sz w:val="22"/>
                      <w:szCs w:val="22"/>
                    </w:rPr>
                    <w:t>3</w:t>
                  </w:r>
                  <w:r w:rsidR="00794536" w:rsidRPr="00000509">
                    <w:rPr>
                      <w:rFonts w:cs="Arial"/>
                      <w:bCs/>
                      <w:sz w:val="22"/>
                      <w:szCs w:val="22"/>
                    </w:rPr>
                    <w:t>/2024.</w:t>
                  </w:r>
                </w:p>
              </w:tc>
            </w:tr>
          </w:tbl>
          <w:p w14:paraId="4BBC9179" w14:textId="77777777" w:rsidR="00167510" w:rsidRPr="00000509" w:rsidRDefault="00167510" w:rsidP="007E13E7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67510" w:rsidRPr="00000509" w14:paraId="0B52B7D4" w14:textId="77777777" w:rsidTr="007E13E7">
        <w:trPr>
          <w:gridAfter w:val="1"/>
          <w:wAfter w:w="248" w:type="dxa"/>
          <w:trHeight w:hRule="exact" w:val="283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27737" w14:textId="77777777" w:rsidR="00167510" w:rsidRPr="00000509" w:rsidRDefault="00167510" w:rsidP="007E13E7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26F475AA" w14:textId="77777777" w:rsidR="00167510" w:rsidRPr="00000509" w:rsidRDefault="00167510" w:rsidP="007E13E7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67510" w:rsidRPr="00000509" w14:paraId="13F729BA" w14:textId="77777777" w:rsidTr="007E13E7">
        <w:trPr>
          <w:gridAfter w:val="3"/>
          <w:wAfter w:w="673" w:type="dxa"/>
        </w:trPr>
        <w:tc>
          <w:tcPr>
            <w:tcW w:w="947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3027" w14:textId="727665C6" w:rsidR="00167510" w:rsidRPr="00000509" w:rsidRDefault="00167510" w:rsidP="00A54EA0">
            <w:pPr>
              <w:jc w:val="both"/>
              <w:rPr>
                <w:rFonts w:cs="Arial"/>
                <w:sz w:val="22"/>
                <w:szCs w:val="22"/>
              </w:rPr>
            </w:pPr>
            <w:r w:rsidRPr="00000509">
              <w:rPr>
                <w:rFonts w:cs="Arial"/>
                <w:sz w:val="22"/>
                <w:szCs w:val="22"/>
              </w:rPr>
              <w:t xml:space="preserve">Aos </w:t>
            </w:r>
            <w:r w:rsidR="000534C9">
              <w:rPr>
                <w:rFonts w:cs="Arial"/>
                <w:sz w:val="22"/>
                <w:szCs w:val="22"/>
              </w:rPr>
              <w:t>dezoito dias d</w:t>
            </w:r>
            <w:r w:rsidRPr="00000509">
              <w:rPr>
                <w:rFonts w:cs="Arial"/>
                <w:sz w:val="22"/>
                <w:szCs w:val="22"/>
              </w:rPr>
              <w:t xml:space="preserve">o mês de </w:t>
            </w:r>
            <w:r w:rsidR="000534C9">
              <w:rPr>
                <w:rFonts w:cs="Arial"/>
                <w:sz w:val="22"/>
                <w:szCs w:val="22"/>
              </w:rPr>
              <w:t>março</w:t>
            </w:r>
            <w:r w:rsidRPr="00000509">
              <w:rPr>
                <w:rFonts w:cs="Arial"/>
                <w:sz w:val="22"/>
                <w:szCs w:val="22"/>
              </w:rPr>
              <w:t xml:space="preserve"> de 2024, reuniram-se na sala de licitações, a Agente de Contratação acompanhada da Equipe de Apoio, nomeados pelo Decreto nº </w:t>
            </w:r>
            <w:r w:rsidR="005C1C82" w:rsidRPr="00000509">
              <w:rPr>
                <w:rFonts w:cs="Arial"/>
                <w:sz w:val="22"/>
                <w:szCs w:val="22"/>
              </w:rPr>
              <w:t>2.105</w:t>
            </w:r>
            <w:r w:rsidRPr="00000509">
              <w:rPr>
                <w:rFonts w:cs="Arial"/>
                <w:sz w:val="22"/>
                <w:szCs w:val="22"/>
              </w:rPr>
              <w:t>/2024. Inicialmente, cumpre destacar que houve o recebimento de proposta</w:t>
            </w:r>
            <w:r w:rsidR="00757F2F" w:rsidRPr="00000509">
              <w:rPr>
                <w:rFonts w:cs="Arial"/>
                <w:sz w:val="22"/>
                <w:szCs w:val="22"/>
              </w:rPr>
              <w:t xml:space="preserve"> adiciona</w:t>
            </w:r>
            <w:r w:rsidR="00ED2EED">
              <w:rPr>
                <w:rFonts w:cs="Arial"/>
                <w:sz w:val="22"/>
                <w:szCs w:val="22"/>
              </w:rPr>
              <w:t>l</w:t>
            </w:r>
            <w:r w:rsidRPr="00000509">
              <w:rPr>
                <w:rFonts w:cs="Arial"/>
                <w:sz w:val="22"/>
                <w:szCs w:val="22"/>
              </w:rPr>
              <w:t xml:space="preserve"> no prazo acima mencionado. Assim, considerando o que dispõe a Lei nº 14.133/2021 e Decreto Municipal nº </w:t>
            </w:r>
            <w:r w:rsidR="00761A58" w:rsidRPr="00000509">
              <w:rPr>
                <w:rFonts w:cs="Arial"/>
                <w:sz w:val="22"/>
                <w:szCs w:val="22"/>
              </w:rPr>
              <w:t>2.103</w:t>
            </w:r>
            <w:r w:rsidRPr="00000509">
              <w:rPr>
                <w:rFonts w:cs="Arial"/>
                <w:sz w:val="22"/>
                <w:szCs w:val="22"/>
              </w:rPr>
              <w:t>/2024, a empresa</w:t>
            </w:r>
            <w:r w:rsidR="00000509">
              <w:rPr>
                <w:rFonts w:cs="Arial"/>
                <w:sz w:val="22"/>
                <w:szCs w:val="22"/>
              </w:rPr>
              <w:t xml:space="preserve"> </w:t>
            </w:r>
            <w:r w:rsidR="00B507EB">
              <w:rPr>
                <w:rFonts w:cs="Arial"/>
                <w:sz w:val="22"/>
                <w:szCs w:val="22"/>
              </w:rPr>
              <w:t>OUROLUZ PRODUTOS E SOLUÇÕES ELETRICAS LTDA</w:t>
            </w:r>
            <w:r w:rsidR="00000509" w:rsidRPr="00000509">
              <w:rPr>
                <w:rFonts w:cs="Arial"/>
                <w:sz w:val="22"/>
                <w:szCs w:val="22"/>
              </w:rPr>
              <w:t xml:space="preserve"> </w:t>
            </w:r>
            <w:r w:rsidR="00000509">
              <w:rPr>
                <w:rFonts w:cs="Arial"/>
                <w:sz w:val="22"/>
                <w:szCs w:val="22"/>
              </w:rPr>
              <w:t xml:space="preserve">foi a única que apresentou </w:t>
            </w:r>
            <w:r w:rsidRPr="00000509">
              <w:rPr>
                <w:rFonts w:cs="Arial"/>
                <w:sz w:val="22"/>
                <w:szCs w:val="22"/>
              </w:rPr>
              <w:t xml:space="preserve">proposta na fase preparatória da dispensa de licitação, </w:t>
            </w:r>
            <w:r w:rsidR="00000509">
              <w:rPr>
                <w:rFonts w:cs="Arial"/>
                <w:sz w:val="22"/>
                <w:szCs w:val="22"/>
              </w:rPr>
              <w:t>sendo assim considerada habilitada.</w:t>
            </w:r>
            <w:r w:rsidR="00000509" w:rsidRPr="00EE2A71">
              <w:rPr>
                <w:rFonts w:cs="Arial"/>
                <w:sz w:val="22"/>
                <w:szCs w:val="22"/>
              </w:rPr>
              <w:t xml:space="preserve"> </w:t>
            </w:r>
            <w:r w:rsidR="005B340F">
              <w:rPr>
                <w:rFonts w:cs="Arial"/>
                <w:sz w:val="22"/>
                <w:szCs w:val="22"/>
              </w:rPr>
              <w:t xml:space="preserve">Sendo assim </w:t>
            </w:r>
            <w:r w:rsidR="00000509" w:rsidRPr="00EE2A71">
              <w:rPr>
                <w:rFonts w:cs="Arial"/>
                <w:sz w:val="22"/>
                <w:szCs w:val="22"/>
              </w:rPr>
              <w:t>a proposta fo</w:t>
            </w:r>
            <w:r w:rsidR="00000509">
              <w:rPr>
                <w:rFonts w:cs="Arial"/>
                <w:sz w:val="22"/>
                <w:szCs w:val="22"/>
              </w:rPr>
              <w:t xml:space="preserve">i </w:t>
            </w:r>
            <w:r w:rsidR="00000509" w:rsidRPr="00EE2A71">
              <w:rPr>
                <w:rFonts w:cs="Arial"/>
                <w:sz w:val="22"/>
                <w:szCs w:val="22"/>
              </w:rPr>
              <w:t xml:space="preserve">conferida e rubricada pela </w:t>
            </w:r>
            <w:r w:rsidR="00000509">
              <w:rPr>
                <w:rFonts w:cs="Arial"/>
                <w:sz w:val="22"/>
                <w:szCs w:val="22"/>
              </w:rPr>
              <w:t>Agente de Contratação e equipe de apoio, constatando-se</w:t>
            </w:r>
            <w:r w:rsidR="005B340F">
              <w:rPr>
                <w:rFonts w:cs="Arial"/>
                <w:sz w:val="22"/>
                <w:szCs w:val="22"/>
              </w:rPr>
              <w:t xml:space="preserve"> </w:t>
            </w:r>
            <w:r w:rsidR="005B340F" w:rsidRPr="00EE2A71">
              <w:rPr>
                <w:rFonts w:cs="Arial"/>
                <w:sz w:val="22"/>
                <w:szCs w:val="22"/>
              </w:rPr>
              <w:t>que</w:t>
            </w:r>
            <w:r w:rsidR="005B340F">
              <w:rPr>
                <w:rFonts w:cs="Arial"/>
                <w:sz w:val="22"/>
                <w:szCs w:val="22"/>
              </w:rPr>
              <w:t xml:space="preserve"> a mesma</w:t>
            </w:r>
            <w:r w:rsidR="005B340F" w:rsidRPr="007D0DF2">
              <w:rPr>
                <w:rFonts w:cs="Arial"/>
                <w:sz w:val="22"/>
                <w:szCs w:val="22"/>
              </w:rPr>
              <w:t xml:space="preserve"> atende</w:t>
            </w:r>
            <w:r w:rsidR="005B340F">
              <w:rPr>
                <w:rFonts w:cs="Arial"/>
                <w:sz w:val="22"/>
                <w:szCs w:val="22"/>
              </w:rPr>
              <w:t>u</w:t>
            </w:r>
            <w:r w:rsidR="005B340F" w:rsidRPr="007D0DF2">
              <w:rPr>
                <w:rFonts w:cs="Arial"/>
                <w:sz w:val="22"/>
                <w:szCs w:val="22"/>
              </w:rPr>
              <w:t xml:space="preserve"> os requisitos constantes no subitem </w:t>
            </w:r>
            <w:r w:rsidR="00893232">
              <w:rPr>
                <w:rFonts w:cs="Arial"/>
                <w:sz w:val="22"/>
                <w:szCs w:val="22"/>
              </w:rPr>
              <w:t>8</w:t>
            </w:r>
            <w:r w:rsidR="005B340F">
              <w:rPr>
                <w:rFonts w:cs="Arial"/>
                <w:sz w:val="22"/>
                <w:szCs w:val="22"/>
              </w:rPr>
              <w:t xml:space="preserve"> do Instrumento Convocatório</w:t>
            </w:r>
            <w:r w:rsidR="00A71725">
              <w:rPr>
                <w:rFonts w:cs="Arial"/>
                <w:sz w:val="22"/>
                <w:szCs w:val="22"/>
              </w:rPr>
              <w:t>.</w:t>
            </w:r>
            <w:r w:rsidR="005B340F" w:rsidRPr="00EE2A71">
              <w:rPr>
                <w:rFonts w:cs="Arial"/>
                <w:sz w:val="22"/>
                <w:szCs w:val="22"/>
              </w:rPr>
              <w:t xml:space="preserve"> </w:t>
            </w:r>
            <w:r w:rsidR="00000509" w:rsidRPr="00EE2A71">
              <w:rPr>
                <w:rFonts w:cs="Arial"/>
                <w:sz w:val="22"/>
                <w:szCs w:val="22"/>
              </w:rPr>
              <w:t>Por conseguinte foi apurada a seguinte classificação: a licitante</w:t>
            </w:r>
            <w:r w:rsidR="00000509" w:rsidRPr="00EE2A71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B507EB" w:rsidRPr="00B507EB">
              <w:rPr>
                <w:rFonts w:cs="Arial"/>
                <w:b/>
                <w:sz w:val="22"/>
                <w:szCs w:val="22"/>
              </w:rPr>
              <w:t xml:space="preserve">OUROLUZ PRODUTOS E SOLUÇÕES ELETRICAS </w:t>
            </w:r>
            <w:proofErr w:type="gramStart"/>
            <w:r w:rsidR="00B507EB" w:rsidRPr="00B507EB">
              <w:rPr>
                <w:rFonts w:cs="Arial"/>
                <w:b/>
                <w:sz w:val="22"/>
                <w:szCs w:val="22"/>
              </w:rPr>
              <w:t>LTDA</w:t>
            </w:r>
            <w:r w:rsidR="00B507EB" w:rsidRPr="00000509">
              <w:rPr>
                <w:rFonts w:cs="Arial"/>
                <w:sz w:val="22"/>
                <w:szCs w:val="22"/>
              </w:rPr>
              <w:t xml:space="preserve"> </w:t>
            </w:r>
            <w:r w:rsidR="00000509" w:rsidRPr="00ED2EED">
              <w:rPr>
                <w:rFonts w:cs="Arial"/>
                <w:b/>
                <w:bCs/>
                <w:sz w:val="22"/>
                <w:szCs w:val="22"/>
              </w:rPr>
              <w:t>,</w:t>
            </w:r>
            <w:proofErr w:type="gramEnd"/>
            <w:r w:rsidR="00000509" w:rsidRPr="00EE2A71"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000509" w:rsidRPr="00EE2A71">
              <w:rPr>
                <w:rFonts w:cs="Arial"/>
                <w:sz w:val="22"/>
                <w:szCs w:val="22"/>
              </w:rPr>
              <w:t xml:space="preserve">sagrou-se vencedora da licitação em epígrafe com o valor </w:t>
            </w:r>
            <w:r w:rsidR="0083360B">
              <w:rPr>
                <w:rFonts w:cs="Arial"/>
                <w:sz w:val="22"/>
                <w:szCs w:val="22"/>
              </w:rPr>
              <w:t xml:space="preserve">mensal </w:t>
            </w:r>
            <w:r w:rsidR="00000509" w:rsidRPr="00EE2A71">
              <w:rPr>
                <w:rFonts w:cs="Arial"/>
                <w:sz w:val="22"/>
                <w:szCs w:val="22"/>
              </w:rPr>
              <w:t xml:space="preserve">de R$ </w:t>
            </w:r>
            <w:r w:rsidR="0083360B">
              <w:rPr>
                <w:rFonts w:cs="Arial"/>
                <w:sz w:val="22"/>
                <w:szCs w:val="22"/>
              </w:rPr>
              <w:t>3</w:t>
            </w:r>
            <w:r w:rsidR="00000509" w:rsidRPr="00EE2A71">
              <w:rPr>
                <w:rFonts w:cs="Arial"/>
                <w:sz w:val="22"/>
                <w:szCs w:val="22"/>
              </w:rPr>
              <w:t>.</w:t>
            </w:r>
            <w:r w:rsidR="0083360B">
              <w:rPr>
                <w:rFonts w:cs="Arial"/>
                <w:sz w:val="22"/>
                <w:szCs w:val="22"/>
              </w:rPr>
              <w:t>350</w:t>
            </w:r>
            <w:r w:rsidR="00B507EB">
              <w:rPr>
                <w:rFonts w:cs="Arial"/>
                <w:sz w:val="22"/>
                <w:szCs w:val="22"/>
              </w:rPr>
              <w:t>,00</w:t>
            </w:r>
            <w:r w:rsidR="00000509" w:rsidRPr="00EE2A71">
              <w:rPr>
                <w:rFonts w:cs="Arial"/>
                <w:sz w:val="22"/>
                <w:szCs w:val="22"/>
              </w:rPr>
              <w:t xml:space="preserve"> (</w:t>
            </w:r>
            <w:r w:rsidR="0083360B">
              <w:rPr>
                <w:rFonts w:cs="Arial"/>
                <w:sz w:val="22"/>
                <w:szCs w:val="22"/>
              </w:rPr>
              <w:t>três mil</w:t>
            </w:r>
            <w:r w:rsidR="00B81948">
              <w:rPr>
                <w:rFonts w:cs="Arial"/>
                <w:sz w:val="22"/>
                <w:szCs w:val="22"/>
              </w:rPr>
              <w:t xml:space="preserve">, </w:t>
            </w:r>
            <w:r w:rsidR="0083360B">
              <w:rPr>
                <w:rFonts w:cs="Arial"/>
                <w:sz w:val="22"/>
                <w:szCs w:val="22"/>
              </w:rPr>
              <w:t>trezentos e cinquenta reais</w:t>
            </w:r>
            <w:r w:rsidR="00000509" w:rsidRPr="00EE2A71">
              <w:rPr>
                <w:rFonts w:cs="Arial"/>
                <w:bCs/>
                <w:sz w:val="22"/>
                <w:szCs w:val="22"/>
              </w:rPr>
              <w:t>)</w:t>
            </w:r>
            <w:r w:rsidR="00A54EA0">
              <w:rPr>
                <w:rFonts w:cs="Arial"/>
                <w:bCs/>
                <w:sz w:val="22"/>
                <w:szCs w:val="22"/>
              </w:rPr>
              <w:t xml:space="preserve">. </w:t>
            </w:r>
            <w:r w:rsidR="00A71725" w:rsidRPr="008D597F">
              <w:rPr>
                <w:rFonts w:cs="Arial"/>
                <w:sz w:val="22"/>
                <w:szCs w:val="22"/>
              </w:rPr>
              <w:t xml:space="preserve">Conforme estipulado no inciso I do item 9 (habilitação) do aviso da contratação direta, fica a empresa </w:t>
            </w:r>
            <w:r w:rsidR="00B507EB">
              <w:rPr>
                <w:rFonts w:cs="Arial"/>
                <w:sz w:val="22"/>
                <w:szCs w:val="22"/>
              </w:rPr>
              <w:t>OUROLUZ PRODUTOS E SOLUÇÕES ELETRICAS LTDA</w:t>
            </w:r>
            <w:r w:rsidR="00A71725" w:rsidRPr="008D597F">
              <w:rPr>
                <w:rFonts w:cs="Arial"/>
                <w:sz w:val="22"/>
                <w:szCs w:val="22"/>
              </w:rPr>
              <w:t>, classificada como menor valor</w:t>
            </w:r>
            <w:r w:rsidR="006F47A0" w:rsidRPr="008D597F">
              <w:rPr>
                <w:rFonts w:cs="Arial"/>
                <w:sz w:val="22"/>
                <w:szCs w:val="22"/>
              </w:rPr>
              <w:t>, convocado</w:t>
            </w:r>
            <w:r w:rsidR="00A71725" w:rsidRPr="008D597F">
              <w:rPr>
                <w:rFonts w:cs="Arial"/>
                <w:sz w:val="22"/>
                <w:szCs w:val="22"/>
              </w:rPr>
              <w:t xml:space="preserve"> no prazo estabelecido</w:t>
            </w:r>
            <w:r w:rsidR="006F47A0" w:rsidRPr="008D597F">
              <w:rPr>
                <w:rFonts w:cs="Arial"/>
                <w:sz w:val="22"/>
                <w:szCs w:val="22"/>
              </w:rPr>
              <w:t xml:space="preserve"> no edital</w:t>
            </w:r>
            <w:r w:rsidR="00A71725" w:rsidRPr="008D597F">
              <w:rPr>
                <w:rFonts w:cs="Arial"/>
                <w:sz w:val="22"/>
                <w:szCs w:val="22"/>
              </w:rPr>
              <w:t xml:space="preserve"> </w:t>
            </w:r>
            <w:r w:rsidR="006F47A0" w:rsidRPr="008D597F">
              <w:rPr>
                <w:rFonts w:cs="Arial"/>
                <w:sz w:val="22"/>
                <w:szCs w:val="22"/>
              </w:rPr>
              <w:t>par</w:t>
            </w:r>
            <w:r w:rsidR="00A71725" w:rsidRPr="008D597F">
              <w:rPr>
                <w:rFonts w:cs="Arial"/>
                <w:sz w:val="22"/>
                <w:szCs w:val="22"/>
              </w:rPr>
              <w:t>a apresentação dos documentos</w:t>
            </w:r>
            <w:r w:rsidR="006F47A0" w:rsidRPr="008D597F">
              <w:rPr>
                <w:rFonts w:cs="Arial"/>
                <w:sz w:val="22"/>
                <w:szCs w:val="22"/>
              </w:rPr>
              <w:t xml:space="preserve"> de habilitação</w:t>
            </w:r>
            <w:r w:rsidR="00A71725" w:rsidRPr="008D597F">
              <w:rPr>
                <w:rFonts w:cs="Arial"/>
                <w:sz w:val="22"/>
                <w:szCs w:val="22"/>
              </w:rPr>
              <w:t xml:space="preserve"> solicitados</w:t>
            </w:r>
            <w:r w:rsidR="00A54EA0">
              <w:rPr>
                <w:rFonts w:cs="Arial"/>
                <w:color w:val="FF0000"/>
                <w:sz w:val="22"/>
                <w:szCs w:val="22"/>
              </w:rPr>
              <w:t>.</w:t>
            </w:r>
            <w:r w:rsidR="00B22916">
              <w:rPr>
                <w:rFonts w:cs="Arial"/>
                <w:color w:val="FF0000"/>
                <w:sz w:val="22"/>
                <w:szCs w:val="22"/>
              </w:rPr>
              <w:t xml:space="preserve"> </w:t>
            </w:r>
            <w:bookmarkStart w:id="1" w:name="_GoBack"/>
            <w:bookmarkEnd w:id="1"/>
          </w:p>
        </w:tc>
      </w:tr>
      <w:tr w:rsidR="00167510" w:rsidRPr="00000509" w14:paraId="3ECC552F" w14:textId="77777777" w:rsidTr="007E13E7">
        <w:trPr>
          <w:gridAfter w:val="1"/>
          <w:wAfter w:w="248" w:type="dxa"/>
          <w:trHeight w:val="97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8B15" w14:textId="77777777" w:rsidR="00167510" w:rsidRPr="00000509" w:rsidRDefault="00167510" w:rsidP="007E13E7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  <w:bookmarkStart w:id="2" w:name="__bookmark_7"/>
            <w:bookmarkStart w:id="3" w:name="_Toc122530.0"/>
            <w:bookmarkEnd w:id="2"/>
            <w:bookmarkEnd w:id="3"/>
          </w:p>
        </w:tc>
      </w:tr>
      <w:tr w:rsidR="00167510" w:rsidRPr="00000509" w14:paraId="32FA4A6D" w14:textId="77777777" w:rsidTr="007E13E7">
        <w:trPr>
          <w:gridAfter w:val="1"/>
          <w:wAfter w:w="248" w:type="dxa"/>
        </w:trPr>
        <w:tc>
          <w:tcPr>
            <w:tcW w:w="9903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0617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617"/>
            </w:tblGrid>
            <w:tr w:rsidR="00167510" w:rsidRPr="00000509" w14:paraId="77BC8756" w14:textId="77777777" w:rsidTr="00965104">
              <w:tc>
                <w:tcPr>
                  <w:tcW w:w="10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1D2E37" w14:textId="77777777" w:rsidR="00167510" w:rsidRPr="00000509" w:rsidRDefault="00167510" w:rsidP="007E13E7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  <w:r w:rsidRPr="00000509">
                    <w:rPr>
                      <w:rFonts w:eastAsia="Arial" w:cs="Arial"/>
                      <w:color w:val="000000"/>
                      <w:sz w:val="22"/>
                      <w:szCs w:val="22"/>
                    </w:rPr>
                    <w:t>Nada mais havendo tratar, foi encerrada a sessão, cuja presente ata vai rubricada e assinada pela Agente de Contratação e pela Equipe de Apoio ao final relacionados.</w:t>
                  </w:r>
                </w:p>
                <w:p w14:paraId="0D870C0F" w14:textId="77777777" w:rsidR="0086031D" w:rsidRPr="00000509" w:rsidRDefault="0086031D" w:rsidP="007E13E7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</w:p>
                <w:p w14:paraId="54446B4A" w14:textId="77777777" w:rsidR="0086031D" w:rsidRPr="00000509" w:rsidRDefault="0086031D" w:rsidP="007E13E7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</w:p>
                <w:p w14:paraId="776BAD74" w14:textId="77777777" w:rsidR="00000509" w:rsidRPr="00000509" w:rsidRDefault="002F052A" w:rsidP="002F052A">
                  <w:pPr>
                    <w:ind w:right="1144"/>
                    <w:jc w:val="both"/>
                    <w:rPr>
                      <w:rFonts w:cs="Arial"/>
                      <w:sz w:val="22"/>
                      <w:szCs w:val="22"/>
                    </w:rPr>
                  </w:pPr>
                  <w:r w:rsidRPr="00000509">
                    <w:rPr>
                      <w:rFonts w:cs="Arial"/>
                      <w:sz w:val="22"/>
                      <w:szCs w:val="22"/>
                    </w:rPr>
                    <w:t xml:space="preserve"> </w:t>
                  </w:r>
                </w:p>
                <w:tbl>
                  <w:tblPr>
                    <w:tblW w:w="9072" w:type="dxa"/>
                    <w:jc w:val="center"/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101"/>
                    <w:gridCol w:w="3971"/>
                  </w:tblGrid>
                  <w:tr w:rsidR="00000509" w:rsidRPr="00000509" w14:paraId="0EE52C4D" w14:textId="77777777" w:rsidTr="0070468C">
                    <w:trPr>
                      <w:trHeight w:val="528"/>
                      <w:jc w:val="center"/>
                    </w:trPr>
                    <w:tc>
                      <w:tcPr>
                        <w:tcW w:w="5101" w:type="dxa"/>
                      </w:tcPr>
                      <w:p w14:paraId="78EA399E" w14:textId="77777777" w:rsidR="00000509" w:rsidRPr="00000509" w:rsidRDefault="00000509" w:rsidP="00000509">
                        <w:pPr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4CB1539D" w14:textId="77777777" w:rsidR="00000509" w:rsidRPr="00000509" w:rsidRDefault="00000509" w:rsidP="00000509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199EF993" w14:textId="77777777" w:rsidR="00000509" w:rsidRPr="00000509" w:rsidRDefault="00000509" w:rsidP="00000509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DÉBORA CRISTINA CARMO DE OLIVEIRA</w:t>
                        </w:r>
                      </w:p>
                      <w:p w14:paraId="6ECCCF86" w14:textId="6FBF121C" w:rsidR="00000509" w:rsidRPr="00000509" w:rsidRDefault="00000509" w:rsidP="00000509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Agende de Contratação</w:t>
                        </w:r>
                      </w:p>
                      <w:p w14:paraId="424239F2" w14:textId="77777777" w:rsidR="00000509" w:rsidRPr="00000509" w:rsidRDefault="00000509" w:rsidP="00000509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3971" w:type="dxa"/>
                      </w:tcPr>
                      <w:p w14:paraId="01B5D2E8" w14:textId="77777777" w:rsidR="00000509" w:rsidRPr="00000509" w:rsidRDefault="00000509" w:rsidP="00000509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3768C787" w14:textId="77777777" w:rsidR="00000509" w:rsidRPr="00000509" w:rsidRDefault="00000509" w:rsidP="00000509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49BB5731" w14:textId="7ED46ED7" w:rsidR="00000509" w:rsidRPr="00000509" w:rsidRDefault="00000509" w:rsidP="00000509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JANETE RODRIGUES DE BARROS</w:t>
                        </w:r>
                      </w:p>
                      <w:p w14:paraId="330CD8C8" w14:textId="378D3723" w:rsidR="00000509" w:rsidRPr="00000509" w:rsidRDefault="00000509" w:rsidP="00000509">
                        <w:pPr>
                          <w:ind w:left="-426"/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Equipe de apoio</w:t>
                        </w:r>
                      </w:p>
                    </w:tc>
                  </w:tr>
                </w:tbl>
                <w:p w14:paraId="08E14FEE" w14:textId="77777777" w:rsidR="00000509" w:rsidRPr="00000509" w:rsidRDefault="00000509" w:rsidP="00000509">
                  <w:pPr>
                    <w:rPr>
                      <w:rFonts w:cs="Arial"/>
                      <w:vanish/>
                      <w:sz w:val="22"/>
                      <w:szCs w:val="22"/>
                    </w:rPr>
                  </w:pPr>
                </w:p>
                <w:p w14:paraId="46C41BA7" w14:textId="77777777" w:rsidR="00000509" w:rsidRPr="00000509" w:rsidRDefault="00000509" w:rsidP="00000509">
                  <w:pPr>
                    <w:pStyle w:val="Cabealho"/>
                    <w:tabs>
                      <w:tab w:val="clear" w:pos="4419"/>
                      <w:tab w:val="clear" w:pos="8838"/>
                    </w:tabs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tbl>
                  <w:tblPr>
                    <w:tblW w:w="9351" w:type="dxa"/>
                    <w:jc w:val="center"/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101"/>
                    <w:gridCol w:w="4250"/>
                  </w:tblGrid>
                  <w:tr w:rsidR="00000509" w:rsidRPr="00000509" w14:paraId="7390E8DB" w14:textId="77777777" w:rsidTr="0070468C">
                    <w:trPr>
                      <w:trHeight w:val="528"/>
                      <w:jc w:val="center"/>
                    </w:trPr>
                    <w:tc>
                      <w:tcPr>
                        <w:tcW w:w="5101" w:type="dxa"/>
                      </w:tcPr>
                      <w:p w14:paraId="6C65A65D" w14:textId="77777777" w:rsidR="00000509" w:rsidRPr="00000509" w:rsidRDefault="00000509" w:rsidP="00000509">
                        <w:pPr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12AC2FAE" w14:textId="77777777" w:rsidR="00000509" w:rsidRPr="00000509" w:rsidRDefault="00000509" w:rsidP="00000509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  <w:p w14:paraId="72ADDD48" w14:textId="77777777" w:rsidR="00000509" w:rsidRPr="00000509" w:rsidRDefault="00000509" w:rsidP="00000509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>FABIO MATZENBACHER</w:t>
                        </w:r>
                      </w:p>
                      <w:p w14:paraId="130F0068" w14:textId="4AE3E2FC" w:rsidR="00000509" w:rsidRPr="00000509" w:rsidRDefault="00000509" w:rsidP="00000509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000509">
                          <w:rPr>
                            <w:rFonts w:cs="Arial"/>
                            <w:sz w:val="22"/>
                            <w:szCs w:val="22"/>
                          </w:rPr>
                          <w:t xml:space="preserve">Equipe de Apoio </w:t>
                        </w:r>
                      </w:p>
                    </w:tc>
                    <w:tc>
                      <w:tcPr>
                        <w:tcW w:w="4250" w:type="dxa"/>
                      </w:tcPr>
                      <w:p w14:paraId="5B8E0CE1" w14:textId="77777777" w:rsidR="00000509" w:rsidRPr="00000509" w:rsidRDefault="00000509" w:rsidP="00000509">
                        <w:pPr>
                          <w:jc w:val="center"/>
                          <w:rPr>
                            <w:rFonts w:cs="Arial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3FECBA86" w14:textId="4B64DC7E" w:rsidR="0086031D" w:rsidRPr="00000509" w:rsidRDefault="0086031D" w:rsidP="002F052A">
                  <w:pPr>
                    <w:ind w:right="1144"/>
                    <w:jc w:val="both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  <w:tr w:rsidR="002F052A" w:rsidRPr="00000509" w14:paraId="21D37D44" w14:textId="77777777" w:rsidTr="00965104">
              <w:tc>
                <w:tcPr>
                  <w:tcW w:w="10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B68330" w14:textId="77777777" w:rsidR="002F052A" w:rsidRPr="00000509" w:rsidRDefault="002F052A" w:rsidP="007E13E7">
                  <w:pPr>
                    <w:ind w:right="1144"/>
                    <w:jc w:val="both"/>
                    <w:rPr>
                      <w:rFonts w:eastAsia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6A0D439" w14:textId="77777777" w:rsidR="00167510" w:rsidRPr="00000509" w:rsidRDefault="00167510" w:rsidP="007E13E7">
            <w:pPr>
              <w:spacing w:line="1" w:lineRule="auto"/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67510" w:rsidRPr="00750EC1" w14:paraId="25AA7213" w14:textId="77777777" w:rsidTr="0086031D">
        <w:trPr>
          <w:gridAfter w:val="4"/>
          <w:wAfter w:w="2516" w:type="dxa"/>
        </w:trPr>
        <w:tc>
          <w:tcPr>
            <w:tcW w:w="763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98C5C" w14:textId="77777777" w:rsidR="00167510" w:rsidRPr="00750EC1" w:rsidRDefault="00167510" w:rsidP="007E13E7">
            <w:pPr>
              <w:spacing w:line="1" w:lineRule="auto"/>
              <w:jc w:val="both"/>
              <w:rPr>
                <w:rFonts w:cs="Arial"/>
              </w:rPr>
            </w:pPr>
          </w:p>
        </w:tc>
      </w:tr>
    </w:tbl>
    <w:p w14:paraId="16E715C7" w14:textId="77777777" w:rsidR="00167510" w:rsidRDefault="00167510" w:rsidP="007E13E7"/>
    <w:p w14:paraId="716D7964" w14:textId="77777777" w:rsidR="005E5676" w:rsidRPr="00F522B1" w:rsidRDefault="005E5676" w:rsidP="007E13E7">
      <w:pPr>
        <w:rPr>
          <w:rFonts w:cs="Arial"/>
          <w:sz w:val="22"/>
          <w:szCs w:val="22"/>
        </w:rPr>
      </w:pPr>
    </w:p>
    <w:sectPr w:rsidR="005E5676" w:rsidRPr="00F522B1" w:rsidSect="00062E0F">
      <w:headerReference w:type="default" r:id="rId8"/>
      <w:footerReference w:type="default" r:id="rId9"/>
      <w:pgSz w:w="11907" w:h="16840" w:code="9"/>
      <w:pgMar w:top="1134" w:right="708" w:bottom="426" w:left="1418" w:header="426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0A4CC" w14:textId="77777777" w:rsidR="00573BDA" w:rsidRDefault="00573BDA">
      <w:r>
        <w:separator/>
      </w:r>
    </w:p>
  </w:endnote>
  <w:endnote w:type="continuationSeparator" w:id="0">
    <w:p w14:paraId="2F4F5E7D" w14:textId="77777777" w:rsidR="00573BDA" w:rsidRDefault="00573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CC794" w14:textId="3EBB59CF" w:rsidR="00573BDA" w:rsidRDefault="00573BDA">
    <w:pPr>
      <w:pStyle w:val="Rodap"/>
      <w:jc w:val="right"/>
      <w:rPr>
        <w:rFonts w:ascii="Arial" w:hAnsi="Arial"/>
        <w:sz w:val="16"/>
      </w:rPr>
    </w:pPr>
    <w:proofErr w:type="gramStart"/>
    <w:r>
      <w:rPr>
        <w:rFonts w:ascii="Arial" w:hAnsi="Arial"/>
        <w:sz w:val="16"/>
      </w:rPr>
      <w:t>fls</w:t>
    </w:r>
    <w:proofErr w:type="gramEnd"/>
    <w:r>
      <w:rPr>
        <w:rFonts w:ascii="Arial" w:hAnsi="Arial"/>
        <w:sz w:val="16"/>
      </w:rPr>
      <w:t xml:space="preserve">. </w:t>
    </w:r>
    <w:r>
      <w:rPr>
        <w:rStyle w:val="Nmerodepgina"/>
        <w:rFonts w:ascii="Arial" w:hAnsi="Arial"/>
        <w:sz w:val="16"/>
      </w:rPr>
      <w:fldChar w:fldCharType="begin"/>
    </w:r>
    <w:r>
      <w:rPr>
        <w:rStyle w:val="Nmerodepgina"/>
        <w:rFonts w:ascii="Arial" w:hAnsi="Arial"/>
        <w:sz w:val="16"/>
      </w:rPr>
      <w:instrText xml:space="preserve"> PAGE </w:instrText>
    </w:r>
    <w:r>
      <w:rPr>
        <w:rStyle w:val="Nmerodepgina"/>
        <w:rFonts w:ascii="Arial" w:hAnsi="Arial"/>
        <w:sz w:val="16"/>
      </w:rPr>
      <w:fldChar w:fldCharType="separate"/>
    </w:r>
    <w:r w:rsidR="00B22916">
      <w:rPr>
        <w:rStyle w:val="Nmerodepgina"/>
        <w:rFonts w:ascii="Arial" w:hAnsi="Arial"/>
        <w:noProof/>
        <w:sz w:val="16"/>
      </w:rPr>
      <w:t>1</w:t>
    </w:r>
    <w:r>
      <w:rPr>
        <w:rStyle w:val="Nmerodepgina"/>
        <w:rFonts w:ascii="Arial" w:hAnsi="Arial"/>
        <w:sz w:val="16"/>
      </w:rPr>
      <w:fldChar w:fldCharType="end"/>
    </w:r>
    <w:r>
      <w:rPr>
        <w:rStyle w:val="Nmerodepgina"/>
        <w:rFonts w:ascii="Arial" w:hAnsi="Arial"/>
        <w:sz w:val="16"/>
      </w:rPr>
      <w:t>/</w:t>
    </w:r>
    <w:r>
      <w:rPr>
        <w:rStyle w:val="Nmerodepgina"/>
        <w:rFonts w:ascii="Arial" w:hAnsi="Arial"/>
        <w:sz w:val="16"/>
      </w:rPr>
      <w:fldChar w:fldCharType="begin"/>
    </w:r>
    <w:r>
      <w:rPr>
        <w:rStyle w:val="Nmerodepgina"/>
        <w:rFonts w:ascii="Arial" w:hAnsi="Arial"/>
        <w:sz w:val="16"/>
      </w:rPr>
      <w:instrText xml:space="preserve"> NUMPAGES </w:instrText>
    </w:r>
    <w:r>
      <w:rPr>
        <w:rStyle w:val="Nmerodepgina"/>
        <w:rFonts w:ascii="Arial" w:hAnsi="Arial"/>
        <w:sz w:val="16"/>
      </w:rPr>
      <w:fldChar w:fldCharType="separate"/>
    </w:r>
    <w:r w:rsidR="00B22916">
      <w:rPr>
        <w:rStyle w:val="Nmerodepgina"/>
        <w:rFonts w:ascii="Arial" w:hAnsi="Arial"/>
        <w:noProof/>
        <w:sz w:val="16"/>
      </w:rPr>
      <w:t>1</w:t>
    </w:r>
    <w:r>
      <w:rPr>
        <w:rStyle w:val="Nmerodepgina"/>
        <w:rFonts w:ascii="Arial" w:hAnsi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236ED" w14:textId="77777777" w:rsidR="00573BDA" w:rsidRDefault="00573BDA">
      <w:r>
        <w:separator/>
      </w:r>
    </w:p>
  </w:footnote>
  <w:footnote w:type="continuationSeparator" w:id="0">
    <w:p w14:paraId="32CF3810" w14:textId="77777777" w:rsidR="00573BDA" w:rsidRDefault="00573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553"/>
      <w:gridCol w:w="7900"/>
    </w:tblGrid>
    <w:tr w:rsidR="00573BDA" w14:paraId="4371B7B0" w14:textId="77777777" w:rsidTr="00D905D7">
      <w:trPr>
        <w:trHeight w:val="1247"/>
      </w:trPr>
      <w:tc>
        <w:tcPr>
          <w:tcW w:w="1553" w:type="dxa"/>
        </w:tcPr>
        <w:p w14:paraId="058C961D" w14:textId="77777777" w:rsidR="00573BDA" w:rsidRPr="00F42001" w:rsidRDefault="00573BDA" w:rsidP="00D905D7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5212AFA1" wp14:editId="31E897F8">
                <wp:extent cx="695325" cy="685800"/>
                <wp:effectExtent l="0" t="0" r="9525" b="0"/>
                <wp:docPr id="1" name="Imagem 1" descr="1brasão piratu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brasão piratu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0" w:type="dxa"/>
          <w:vAlign w:val="center"/>
        </w:tcPr>
        <w:p w14:paraId="7D679C97" w14:textId="77777777" w:rsidR="00573BDA" w:rsidRPr="00E32A24" w:rsidRDefault="00573BDA" w:rsidP="00D905D7">
          <w:pPr>
            <w:pStyle w:val="Cabealho"/>
            <w:rPr>
              <w:rFonts w:ascii="Arial" w:hAnsi="Arial" w:cs="Arial"/>
              <w:b/>
              <w:sz w:val="24"/>
              <w:szCs w:val="24"/>
            </w:rPr>
          </w:pPr>
          <w:r w:rsidRPr="00E32A24">
            <w:rPr>
              <w:rFonts w:ascii="Arial" w:hAnsi="Arial" w:cs="Arial"/>
              <w:b/>
              <w:sz w:val="24"/>
              <w:szCs w:val="24"/>
            </w:rPr>
            <w:t>ESTADO DE SANTA CATARINA</w:t>
          </w:r>
        </w:p>
        <w:p w14:paraId="0AEF46B1" w14:textId="77777777" w:rsidR="00573BDA" w:rsidRPr="00E32A24" w:rsidRDefault="00573BDA" w:rsidP="00D905D7">
          <w:pPr>
            <w:pStyle w:val="Cabealho"/>
            <w:rPr>
              <w:rFonts w:ascii="Arial" w:hAnsi="Arial" w:cs="Arial"/>
              <w:b/>
              <w:sz w:val="28"/>
              <w:szCs w:val="28"/>
            </w:rPr>
          </w:pPr>
          <w:r w:rsidRPr="00E32A24">
            <w:rPr>
              <w:rFonts w:ascii="Arial" w:hAnsi="Arial" w:cs="Arial"/>
              <w:b/>
              <w:sz w:val="28"/>
              <w:szCs w:val="28"/>
            </w:rPr>
            <w:t>PREFEITURA MUNICIPAL DE PIRATUBA</w:t>
          </w:r>
        </w:p>
        <w:p w14:paraId="1877B544" w14:textId="77777777" w:rsidR="00573BDA" w:rsidRPr="00E32A24" w:rsidRDefault="00573BDA" w:rsidP="00D905D7">
          <w:pPr>
            <w:pStyle w:val="Cabealho"/>
            <w:rPr>
              <w:sz w:val="24"/>
              <w:szCs w:val="24"/>
            </w:rPr>
          </w:pPr>
          <w:r w:rsidRPr="00E32A24">
            <w:rPr>
              <w:rFonts w:ascii="Arial" w:hAnsi="Arial" w:cs="Arial"/>
              <w:b/>
              <w:sz w:val="24"/>
              <w:szCs w:val="24"/>
            </w:rPr>
            <w:t>ESTÂNCIA HIDROMINERAL E CLIMÁTICA</w:t>
          </w:r>
        </w:p>
      </w:tc>
    </w:tr>
  </w:tbl>
  <w:p w14:paraId="7CA0A770" w14:textId="77777777" w:rsidR="00573BDA" w:rsidRDefault="00573BDA">
    <w:pPr>
      <w:pStyle w:val="Cabealho"/>
      <w:rPr>
        <w:rFonts w:ascii="Arial" w:hAnsi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D6E"/>
    <w:multiLevelType w:val="singleLevel"/>
    <w:tmpl w:val="86BC663E"/>
    <w:lvl w:ilvl="0">
      <w:start w:val="1"/>
      <w:numFmt w:val="lowerLetter"/>
      <w:lvlText w:val="%1)"/>
      <w:legacy w:legacy="1" w:legacySpace="0" w:legacyIndent="283"/>
      <w:lvlJc w:val="left"/>
      <w:pPr>
        <w:ind w:left="99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29"/>
    <w:rsid w:val="00000509"/>
    <w:rsid w:val="000129A4"/>
    <w:rsid w:val="00017622"/>
    <w:rsid w:val="00030B8D"/>
    <w:rsid w:val="00042FDB"/>
    <w:rsid w:val="000534C9"/>
    <w:rsid w:val="00062E0F"/>
    <w:rsid w:val="0007163A"/>
    <w:rsid w:val="00072DF2"/>
    <w:rsid w:val="00077C13"/>
    <w:rsid w:val="000873A5"/>
    <w:rsid w:val="000B58B3"/>
    <w:rsid w:val="000C6EE3"/>
    <w:rsid w:val="000D5E6C"/>
    <w:rsid w:val="000E4D0D"/>
    <w:rsid w:val="001015BB"/>
    <w:rsid w:val="001038BB"/>
    <w:rsid w:val="00153EBA"/>
    <w:rsid w:val="00157317"/>
    <w:rsid w:val="00166380"/>
    <w:rsid w:val="00167510"/>
    <w:rsid w:val="00192390"/>
    <w:rsid w:val="001C550B"/>
    <w:rsid w:val="001D22B5"/>
    <w:rsid w:val="001E518B"/>
    <w:rsid w:val="00206649"/>
    <w:rsid w:val="00207BBB"/>
    <w:rsid w:val="00210E3D"/>
    <w:rsid w:val="002C3FB0"/>
    <w:rsid w:val="002C67D2"/>
    <w:rsid w:val="002F052A"/>
    <w:rsid w:val="00310CD7"/>
    <w:rsid w:val="00311DC0"/>
    <w:rsid w:val="003204FA"/>
    <w:rsid w:val="00334801"/>
    <w:rsid w:val="003720DB"/>
    <w:rsid w:val="00393CFC"/>
    <w:rsid w:val="003A3C70"/>
    <w:rsid w:val="003B0CDF"/>
    <w:rsid w:val="003F0C67"/>
    <w:rsid w:val="003F5731"/>
    <w:rsid w:val="003F7D52"/>
    <w:rsid w:val="00403613"/>
    <w:rsid w:val="00407857"/>
    <w:rsid w:val="00430495"/>
    <w:rsid w:val="00437630"/>
    <w:rsid w:val="0044291E"/>
    <w:rsid w:val="00451A5F"/>
    <w:rsid w:val="004554E2"/>
    <w:rsid w:val="00461916"/>
    <w:rsid w:val="0046625C"/>
    <w:rsid w:val="00473CC7"/>
    <w:rsid w:val="004B20B3"/>
    <w:rsid w:val="004B7AD8"/>
    <w:rsid w:val="004C0E23"/>
    <w:rsid w:val="004D2176"/>
    <w:rsid w:val="004E04C5"/>
    <w:rsid w:val="004E2231"/>
    <w:rsid w:val="004F3A82"/>
    <w:rsid w:val="004F7A1C"/>
    <w:rsid w:val="0051314D"/>
    <w:rsid w:val="00514F1D"/>
    <w:rsid w:val="00530386"/>
    <w:rsid w:val="005355FB"/>
    <w:rsid w:val="005411ED"/>
    <w:rsid w:val="00554AEB"/>
    <w:rsid w:val="0056713F"/>
    <w:rsid w:val="00571399"/>
    <w:rsid w:val="00572859"/>
    <w:rsid w:val="00573BDA"/>
    <w:rsid w:val="00580529"/>
    <w:rsid w:val="005829E6"/>
    <w:rsid w:val="00585B58"/>
    <w:rsid w:val="0059452B"/>
    <w:rsid w:val="005A1FDC"/>
    <w:rsid w:val="005B340F"/>
    <w:rsid w:val="005C0F53"/>
    <w:rsid w:val="005C1C82"/>
    <w:rsid w:val="005C6BC1"/>
    <w:rsid w:val="005D1301"/>
    <w:rsid w:val="005E5676"/>
    <w:rsid w:val="00602066"/>
    <w:rsid w:val="00616247"/>
    <w:rsid w:val="0063349F"/>
    <w:rsid w:val="00641849"/>
    <w:rsid w:val="00667555"/>
    <w:rsid w:val="006E0FD1"/>
    <w:rsid w:val="006E6596"/>
    <w:rsid w:val="006F47A0"/>
    <w:rsid w:val="007058EA"/>
    <w:rsid w:val="007122AF"/>
    <w:rsid w:val="00725765"/>
    <w:rsid w:val="00737D4C"/>
    <w:rsid w:val="00740D02"/>
    <w:rsid w:val="0074506A"/>
    <w:rsid w:val="00745A5F"/>
    <w:rsid w:val="007558A9"/>
    <w:rsid w:val="00757F2F"/>
    <w:rsid w:val="00761A58"/>
    <w:rsid w:val="007648F0"/>
    <w:rsid w:val="00782F17"/>
    <w:rsid w:val="00791C95"/>
    <w:rsid w:val="00794536"/>
    <w:rsid w:val="007A15B7"/>
    <w:rsid w:val="007A336A"/>
    <w:rsid w:val="007B4543"/>
    <w:rsid w:val="007D0BD4"/>
    <w:rsid w:val="007E13E7"/>
    <w:rsid w:val="007E78C2"/>
    <w:rsid w:val="00804259"/>
    <w:rsid w:val="00806A3F"/>
    <w:rsid w:val="008129ED"/>
    <w:rsid w:val="00826825"/>
    <w:rsid w:val="0083360B"/>
    <w:rsid w:val="008438F1"/>
    <w:rsid w:val="008462C9"/>
    <w:rsid w:val="0086031D"/>
    <w:rsid w:val="00877199"/>
    <w:rsid w:val="00893232"/>
    <w:rsid w:val="008A097E"/>
    <w:rsid w:val="008A2C46"/>
    <w:rsid w:val="008B0A55"/>
    <w:rsid w:val="008B34BC"/>
    <w:rsid w:val="008D597F"/>
    <w:rsid w:val="00905769"/>
    <w:rsid w:val="009170F9"/>
    <w:rsid w:val="009640A8"/>
    <w:rsid w:val="009662E6"/>
    <w:rsid w:val="00975C50"/>
    <w:rsid w:val="009C0608"/>
    <w:rsid w:val="009C2DD6"/>
    <w:rsid w:val="009C49C8"/>
    <w:rsid w:val="009D2C2B"/>
    <w:rsid w:val="009E1DCD"/>
    <w:rsid w:val="009F28A6"/>
    <w:rsid w:val="00A04D7F"/>
    <w:rsid w:val="00A12FBD"/>
    <w:rsid w:val="00A17827"/>
    <w:rsid w:val="00A30479"/>
    <w:rsid w:val="00A32774"/>
    <w:rsid w:val="00A54EA0"/>
    <w:rsid w:val="00A60190"/>
    <w:rsid w:val="00A606BB"/>
    <w:rsid w:val="00A71725"/>
    <w:rsid w:val="00A9638B"/>
    <w:rsid w:val="00AB43CC"/>
    <w:rsid w:val="00AC3332"/>
    <w:rsid w:val="00AC5698"/>
    <w:rsid w:val="00AE6EA6"/>
    <w:rsid w:val="00B07AEF"/>
    <w:rsid w:val="00B22916"/>
    <w:rsid w:val="00B22DA5"/>
    <w:rsid w:val="00B36A26"/>
    <w:rsid w:val="00B428CE"/>
    <w:rsid w:val="00B507EB"/>
    <w:rsid w:val="00B50BDE"/>
    <w:rsid w:val="00B6592F"/>
    <w:rsid w:val="00B7152A"/>
    <w:rsid w:val="00B81948"/>
    <w:rsid w:val="00B84BCF"/>
    <w:rsid w:val="00BB4FAF"/>
    <w:rsid w:val="00BE3045"/>
    <w:rsid w:val="00C01AB0"/>
    <w:rsid w:val="00C2539B"/>
    <w:rsid w:val="00C62E96"/>
    <w:rsid w:val="00C7588B"/>
    <w:rsid w:val="00C76794"/>
    <w:rsid w:val="00CA1628"/>
    <w:rsid w:val="00CA7703"/>
    <w:rsid w:val="00CB25F7"/>
    <w:rsid w:val="00CC3AA0"/>
    <w:rsid w:val="00D06789"/>
    <w:rsid w:val="00D10DCA"/>
    <w:rsid w:val="00D32158"/>
    <w:rsid w:val="00D535B5"/>
    <w:rsid w:val="00D905D7"/>
    <w:rsid w:val="00D90B3E"/>
    <w:rsid w:val="00DB5D7E"/>
    <w:rsid w:val="00DC151C"/>
    <w:rsid w:val="00DF0B5C"/>
    <w:rsid w:val="00DF3890"/>
    <w:rsid w:val="00E064DB"/>
    <w:rsid w:val="00E07505"/>
    <w:rsid w:val="00E104BB"/>
    <w:rsid w:val="00E10E25"/>
    <w:rsid w:val="00E138F1"/>
    <w:rsid w:val="00E22ECB"/>
    <w:rsid w:val="00E31D24"/>
    <w:rsid w:val="00E33FE0"/>
    <w:rsid w:val="00E514A6"/>
    <w:rsid w:val="00E53538"/>
    <w:rsid w:val="00E64886"/>
    <w:rsid w:val="00E85329"/>
    <w:rsid w:val="00EB5514"/>
    <w:rsid w:val="00EC0DF2"/>
    <w:rsid w:val="00ED2EED"/>
    <w:rsid w:val="00EE35A7"/>
    <w:rsid w:val="00EE47DB"/>
    <w:rsid w:val="00EF71C6"/>
    <w:rsid w:val="00F45F97"/>
    <w:rsid w:val="00F522B1"/>
    <w:rsid w:val="00F906BE"/>
    <w:rsid w:val="00F943BF"/>
    <w:rsid w:val="00FB6A6B"/>
    <w:rsid w:val="00FD0F6C"/>
    <w:rsid w:val="00FD17CC"/>
    <w:rsid w:val="00FD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67D444C"/>
  <w15:docId w15:val="{9E0F06E8-D479-4784-943B-AF5AC004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32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E85329"/>
    <w:pPr>
      <w:tabs>
        <w:tab w:val="center" w:pos="4419"/>
        <w:tab w:val="right" w:pos="8838"/>
      </w:tabs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E8532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semiHidden/>
    <w:rsid w:val="00E85329"/>
    <w:pPr>
      <w:tabs>
        <w:tab w:val="center" w:pos="4419"/>
        <w:tab w:val="right" w:pos="8838"/>
      </w:tabs>
    </w:pPr>
    <w:rPr>
      <w:rFonts w:ascii="Times New Roman" w:hAnsi="Times New Roman"/>
      <w:sz w:val="28"/>
      <w:szCs w:val="20"/>
    </w:rPr>
  </w:style>
  <w:style w:type="character" w:customStyle="1" w:styleId="RodapChar">
    <w:name w:val="Rodapé Char"/>
    <w:basedOn w:val="Fontepargpadro"/>
    <w:link w:val="Rodap"/>
    <w:semiHidden/>
    <w:rsid w:val="00E8532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merodepgina">
    <w:name w:val="page number"/>
    <w:basedOn w:val="Fontepargpadro"/>
    <w:semiHidden/>
    <w:rsid w:val="00E85329"/>
  </w:style>
  <w:style w:type="paragraph" w:styleId="Textodebalo">
    <w:name w:val="Balloon Text"/>
    <w:basedOn w:val="Normal"/>
    <w:link w:val="TextodebaloChar"/>
    <w:uiPriority w:val="99"/>
    <w:semiHidden/>
    <w:unhideWhenUsed/>
    <w:rsid w:val="008A09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097E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2">
    <w:name w:val="Body Text Indent 2"/>
    <w:basedOn w:val="Normal"/>
    <w:link w:val="Recuodecorpodetexto2Char"/>
    <w:rsid w:val="00514F1D"/>
    <w:pPr>
      <w:ind w:left="708"/>
      <w:jc w:val="both"/>
    </w:pPr>
    <w:rPr>
      <w:rFonts w:ascii="Times New Roman" w:hAnsi="Times New Roman"/>
      <w:b/>
      <w:bCs/>
    </w:rPr>
  </w:style>
  <w:style w:type="character" w:customStyle="1" w:styleId="Recuodecorpodetexto2Char">
    <w:name w:val="Recuo de corpo de texto 2 Char"/>
    <w:basedOn w:val="Fontepargpadro"/>
    <w:link w:val="Recuodecorpodetexto2"/>
    <w:rsid w:val="00514F1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37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rsid w:val="007A336A"/>
    <w:rPr>
      <w:rFonts w:ascii="Arial Unicode MS" w:eastAsia="Arial Unicode MS" w:hAnsi="Arial Unicode MS" w:cs="Arial Unicode MS"/>
      <w:color w:val="333333"/>
      <w:sz w:val="20"/>
      <w:szCs w:val="20"/>
    </w:rPr>
  </w:style>
  <w:style w:type="character" w:customStyle="1" w:styleId="fontstyle01">
    <w:name w:val="fontstyle01"/>
    <w:rsid w:val="004D2176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A12F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@piratub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fabio</cp:lastModifiedBy>
  <cp:revision>7</cp:revision>
  <cp:lastPrinted>2024-03-18T14:18:00Z</cp:lastPrinted>
  <dcterms:created xsi:type="dcterms:W3CDTF">2024-03-18T14:03:00Z</dcterms:created>
  <dcterms:modified xsi:type="dcterms:W3CDTF">2024-03-18T16:59:00Z</dcterms:modified>
</cp:coreProperties>
</file>